
<file path=[Content_Types].xml><?xml version="1.0" encoding="utf-8"?>
<Types xmlns="http://schemas.openxmlformats.org/package/2006/content-types">
  <Default Extension="bin" ContentType="application/vnd.openxmlformats-officedocument.oleObject"/>
  <Default Extension="png" ContentType="image/png"/>
  <Default Extension="bmp" ContentType="image/bmp"/>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5651" w:rsidRDefault="0079189E" w:rsidP="001C1B7D">
      <w:pPr>
        <w:pStyle w:val="a9"/>
      </w:pPr>
      <w:r>
        <w:rPr>
          <w:rFonts w:hint="eastAsia"/>
        </w:rPr>
        <w:t>高一物理春季班精炼题集</w:t>
      </w:r>
    </w:p>
    <w:p w:rsidR="00195651" w:rsidRDefault="0079189E">
      <w:pPr>
        <w:pStyle w:val="ae"/>
        <w:spacing w:line="240" w:lineRule="auto"/>
        <w:jc w:val="center"/>
        <w:rPr>
          <w:color w:val="auto"/>
        </w:rPr>
      </w:pPr>
      <w:r>
        <w:rPr>
          <w:color w:val="auto"/>
          <w:lang w:val="zh-CN"/>
        </w:rPr>
        <w:t>目录</w:t>
      </w:r>
      <w:bookmarkStart w:id="0" w:name="_GoBack"/>
      <w:bookmarkEnd w:id="0"/>
    </w:p>
    <w:p w:rsidR="00195651" w:rsidRDefault="0079189E">
      <w:pPr>
        <w:pStyle w:val="10"/>
        <w:rPr>
          <w:rFonts w:ascii="Calibri" w:eastAsia="宋体" w:hAnsi="Calibri"/>
          <w:b w:val="0"/>
          <w:bCs w:val="0"/>
          <w:sz w:val="28"/>
          <w:szCs w:val="28"/>
        </w:rPr>
      </w:pPr>
      <w:r>
        <w:rPr>
          <w:b w:val="0"/>
          <w:bCs w:val="0"/>
          <w:sz w:val="28"/>
          <w:szCs w:val="28"/>
        </w:rPr>
        <w:fldChar w:fldCharType="begin"/>
      </w:r>
      <w:r>
        <w:rPr>
          <w:b w:val="0"/>
          <w:bCs w:val="0"/>
          <w:sz w:val="28"/>
          <w:szCs w:val="28"/>
        </w:rPr>
        <w:instrText xml:space="preserve"> TOC \o "1-3" \h \z \u </w:instrText>
      </w:r>
      <w:r>
        <w:rPr>
          <w:b w:val="0"/>
          <w:bCs w:val="0"/>
          <w:sz w:val="28"/>
          <w:szCs w:val="28"/>
        </w:rPr>
        <w:fldChar w:fldCharType="separate"/>
      </w:r>
      <w:hyperlink w:anchor="_Toc413405056" w:history="1">
        <w:r>
          <w:rPr>
            <w:rStyle w:val="ac"/>
            <w:rFonts w:hint="eastAsia"/>
            <w:b w:val="0"/>
            <w:bCs w:val="0"/>
            <w:sz w:val="28"/>
            <w:szCs w:val="28"/>
          </w:rPr>
          <w:t>第一部分</w:t>
        </w:r>
        <w:r>
          <w:rPr>
            <w:rStyle w:val="ac"/>
            <w:b w:val="0"/>
            <w:bCs w:val="0"/>
            <w:sz w:val="28"/>
            <w:szCs w:val="28"/>
          </w:rPr>
          <w:t xml:space="preserve"> </w:t>
        </w:r>
        <w:r>
          <w:rPr>
            <w:rStyle w:val="ac"/>
            <w:rFonts w:hint="eastAsia"/>
            <w:b w:val="0"/>
            <w:bCs w:val="0"/>
            <w:sz w:val="28"/>
            <w:szCs w:val="28"/>
          </w:rPr>
          <w:t>描述圆周运动的物理量</w:t>
        </w:r>
        <w:r>
          <w:rPr>
            <w:b w:val="0"/>
            <w:bCs w:val="0"/>
            <w:sz w:val="28"/>
            <w:szCs w:val="28"/>
          </w:rPr>
          <w:tab/>
        </w:r>
        <w:r>
          <w:rPr>
            <w:b w:val="0"/>
            <w:bCs w:val="0"/>
            <w:sz w:val="28"/>
            <w:szCs w:val="28"/>
          </w:rPr>
          <w:fldChar w:fldCharType="begin"/>
        </w:r>
        <w:r>
          <w:rPr>
            <w:b w:val="0"/>
            <w:bCs w:val="0"/>
            <w:sz w:val="28"/>
            <w:szCs w:val="28"/>
          </w:rPr>
          <w:instrText xml:space="preserve"> PAGEREF _Toc413405056 \h </w:instrText>
        </w:r>
        <w:r>
          <w:rPr>
            <w:b w:val="0"/>
            <w:bCs w:val="0"/>
            <w:sz w:val="28"/>
            <w:szCs w:val="28"/>
          </w:rPr>
        </w:r>
        <w:r>
          <w:rPr>
            <w:b w:val="0"/>
            <w:bCs w:val="0"/>
            <w:sz w:val="28"/>
            <w:szCs w:val="28"/>
          </w:rPr>
          <w:fldChar w:fldCharType="separate"/>
        </w:r>
        <w:r w:rsidR="001C1B7D">
          <w:rPr>
            <w:b w:val="0"/>
            <w:bCs w:val="0"/>
            <w:noProof/>
            <w:sz w:val="28"/>
            <w:szCs w:val="28"/>
          </w:rPr>
          <w:t>2</w:t>
        </w:r>
        <w:r>
          <w:rPr>
            <w:b w:val="0"/>
            <w:bCs w:val="0"/>
            <w:sz w:val="28"/>
            <w:szCs w:val="28"/>
          </w:rPr>
          <w:fldChar w:fldCharType="end"/>
        </w:r>
      </w:hyperlink>
    </w:p>
    <w:p w:rsidR="00195651" w:rsidRDefault="000143CD">
      <w:pPr>
        <w:pStyle w:val="10"/>
        <w:rPr>
          <w:rFonts w:ascii="Calibri" w:eastAsia="宋体" w:hAnsi="Calibri"/>
          <w:b w:val="0"/>
          <w:bCs w:val="0"/>
          <w:sz w:val="28"/>
          <w:szCs w:val="28"/>
        </w:rPr>
      </w:pPr>
      <w:hyperlink w:anchor="_Toc413405057" w:history="1">
        <w:r w:rsidR="0079189E">
          <w:rPr>
            <w:rStyle w:val="ac"/>
            <w:rFonts w:hint="eastAsia"/>
            <w:b w:val="0"/>
            <w:bCs w:val="0"/>
            <w:sz w:val="28"/>
            <w:szCs w:val="28"/>
          </w:rPr>
          <w:t>第二部分</w:t>
        </w:r>
        <w:r w:rsidR="0079189E">
          <w:rPr>
            <w:rStyle w:val="ac"/>
            <w:b w:val="0"/>
            <w:bCs w:val="0"/>
            <w:sz w:val="28"/>
            <w:szCs w:val="28"/>
          </w:rPr>
          <w:t xml:space="preserve"> </w:t>
        </w:r>
        <w:r w:rsidR="0079189E">
          <w:rPr>
            <w:rStyle w:val="ac"/>
            <w:rFonts w:hint="eastAsia"/>
            <w:b w:val="0"/>
            <w:bCs w:val="0"/>
            <w:sz w:val="28"/>
            <w:szCs w:val="28"/>
          </w:rPr>
          <w:t>圆周运动的应用</w:t>
        </w:r>
        <w:r w:rsidR="0079189E">
          <w:rPr>
            <w:b w:val="0"/>
            <w:bCs w:val="0"/>
            <w:sz w:val="28"/>
            <w:szCs w:val="28"/>
          </w:rPr>
          <w:tab/>
        </w:r>
        <w:r w:rsidR="0079189E">
          <w:rPr>
            <w:b w:val="0"/>
            <w:bCs w:val="0"/>
            <w:sz w:val="28"/>
            <w:szCs w:val="28"/>
          </w:rPr>
          <w:fldChar w:fldCharType="begin"/>
        </w:r>
        <w:r w:rsidR="0079189E">
          <w:rPr>
            <w:b w:val="0"/>
            <w:bCs w:val="0"/>
            <w:sz w:val="28"/>
            <w:szCs w:val="28"/>
          </w:rPr>
          <w:instrText xml:space="preserve"> PAGEREF _Toc413405057 \h </w:instrText>
        </w:r>
        <w:r w:rsidR="0079189E">
          <w:rPr>
            <w:b w:val="0"/>
            <w:bCs w:val="0"/>
            <w:sz w:val="28"/>
            <w:szCs w:val="28"/>
          </w:rPr>
        </w:r>
        <w:r w:rsidR="0079189E">
          <w:rPr>
            <w:b w:val="0"/>
            <w:bCs w:val="0"/>
            <w:sz w:val="28"/>
            <w:szCs w:val="28"/>
          </w:rPr>
          <w:fldChar w:fldCharType="separate"/>
        </w:r>
        <w:r w:rsidR="001C1B7D">
          <w:rPr>
            <w:b w:val="0"/>
            <w:bCs w:val="0"/>
            <w:noProof/>
            <w:sz w:val="28"/>
            <w:szCs w:val="28"/>
          </w:rPr>
          <w:t>5</w:t>
        </w:r>
        <w:r w:rsidR="0079189E">
          <w:rPr>
            <w:b w:val="0"/>
            <w:bCs w:val="0"/>
            <w:sz w:val="28"/>
            <w:szCs w:val="28"/>
          </w:rPr>
          <w:fldChar w:fldCharType="end"/>
        </w:r>
      </w:hyperlink>
    </w:p>
    <w:p w:rsidR="00195651" w:rsidRDefault="000143CD">
      <w:pPr>
        <w:pStyle w:val="10"/>
        <w:rPr>
          <w:rFonts w:ascii="Calibri" w:eastAsia="宋体" w:hAnsi="Calibri"/>
          <w:b w:val="0"/>
          <w:bCs w:val="0"/>
          <w:sz w:val="28"/>
          <w:szCs w:val="28"/>
        </w:rPr>
      </w:pPr>
      <w:hyperlink w:anchor="_Toc413405058" w:history="1">
        <w:r w:rsidR="0079189E">
          <w:rPr>
            <w:rStyle w:val="ac"/>
            <w:rFonts w:hint="eastAsia"/>
            <w:b w:val="0"/>
            <w:bCs w:val="0"/>
            <w:sz w:val="28"/>
            <w:szCs w:val="28"/>
          </w:rPr>
          <w:t>第三部分</w:t>
        </w:r>
        <w:r w:rsidR="0079189E">
          <w:rPr>
            <w:rStyle w:val="ac"/>
            <w:b w:val="0"/>
            <w:bCs w:val="0"/>
            <w:sz w:val="28"/>
            <w:szCs w:val="28"/>
          </w:rPr>
          <w:t xml:space="preserve"> </w:t>
        </w:r>
        <w:r w:rsidR="0079189E">
          <w:rPr>
            <w:rStyle w:val="ac"/>
            <w:rFonts w:hint="eastAsia"/>
            <w:b w:val="0"/>
            <w:bCs w:val="0"/>
            <w:sz w:val="28"/>
            <w:szCs w:val="28"/>
          </w:rPr>
          <w:t>机械振动</w:t>
        </w:r>
        <w:r w:rsidR="0079189E">
          <w:rPr>
            <w:b w:val="0"/>
            <w:bCs w:val="0"/>
            <w:sz w:val="28"/>
            <w:szCs w:val="28"/>
          </w:rPr>
          <w:tab/>
        </w:r>
        <w:r w:rsidR="0079189E">
          <w:rPr>
            <w:b w:val="0"/>
            <w:bCs w:val="0"/>
            <w:sz w:val="28"/>
            <w:szCs w:val="28"/>
          </w:rPr>
          <w:fldChar w:fldCharType="begin"/>
        </w:r>
        <w:r w:rsidR="0079189E">
          <w:rPr>
            <w:b w:val="0"/>
            <w:bCs w:val="0"/>
            <w:sz w:val="28"/>
            <w:szCs w:val="28"/>
          </w:rPr>
          <w:instrText xml:space="preserve"> PAGEREF _Toc413405058 \h </w:instrText>
        </w:r>
        <w:r w:rsidR="0079189E">
          <w:rPr>
            <w:b w:val="0"/>
            <w:bCs w:val="0"/>
            <w:sz w:val="28"/>
            <w:szCs w:val="28"/>
          </w:rPr>
        </w:r>
        <w:r w:rsidR="0079189E">
          <w:rPr>
            <w:b w:val="0"/>
            <w:bCs w:val="0"/>
            <w:sz w:val="28"/>
            <w:szCs w:val="28"/>
          </w:rPr>
          <w:fldChar w:fldCharType="separate"/>
        </w:r>
        <w:r w:rsidR="001C1B7D">
          <w:rPr>
            <w:b w:val="0"/>
            <w:bCs w:val="0"/>
            <w:noProof/>
            <w:sz w:val="28"/>
            <w:szCs w:val="28"/>
          </w:rPr>
          <w:t>9</w:t>
        </w:r>
        <w:r w:rsidR="0079189E">
          <w:rPr>
            <w:b w:val="0"/>
            <w:bCs w:val="0"/>
            <w:sz w:val="28"/>
            <w:szCs w:val="28"/>
          </w:rPr>
          <w:fldChar w:fldCharType="end"/>
        </w:r>
      </w:hyperlink>
    </w:p>
    <w:p w:rsidR="00195651" w:rsidRDefault="000143CD">
      <w:pPr>
        <w:pStyle w:val="10"/>
        <w:rPr>
          <w:rFonts w:ascii="Calibri" w:eastAsia="宋体" w:hAnsi="Calibri"/>
          <w:b w:val="0"/>
          <w:bCs w:val="0"/>
          <w:sz w:val="28"/>
          <w:szCs w:val="28"/>
        </w:rPr>
      </w:pPr>
      <w:hyperlink w:anchor="_Toc413405060" w:history="1">
        <w:r w:rsidR="0079189E">
          <w:rPr>
            <w:rStyle w:val="ac"/>
            <w:rFonts w:hint="eastAsia"/>
            <w:b w:val="0"/>
            <w:bCs w:val="0"/>
            <w:sz w:val="28"/>
            <w:szCs w:val="28"/>
          </w:rPr>
          <w:t>第四部分</w:t>
        </w:r>
        <w:r w:rsidR="0079189E">
          <w:rPr>
            <w:rStyle w:val="ac"/>
            <w:b w:val="0"/>
            <w:bCs w:val="0"/>
            <w:sz w:val="28"/>
            <w:szCs w:val="28"/>
          </w:rPr>
          <w:t xml:space="preserve"> </w:t>
        </w:r>
        <w:r w:rsidR="0079189E">
          <w:rPr>
            <w:rStyle w:val="ac"/>
            <w:rFonts w:hint="eastAsia"/>
            <w:b w:val="0"/>
            <w:bCs w:val="0"/>
            <w:sz w:val="28"/>
            <w:szCs w:val="28"/>
          </w:rPr>
          <w:t>机械振动图像</w:t>
        </w:r>
        <w:r w:rsidR="0079189E">
          <w:rPr>
            <w:b w:val="0"/>
            <w:bCs w:val="0"/>
            <w:sz w:val="28"/>
            <w:szCs w:val="28"/>
          </w:rPr>
          <w:tab/>
        </w:r>
        <w:r w:rsidR="0079189E">
          <w:rPr>
            <w:b w:val="0"/>
            <w:bCs w:val="0"/>
            <w:sz w:val="28"/>
            <w:szCs w:val="28"/>
          </w:rPr>
          <w:fldChar w:fldCharType="begin"/>
        </w:r>
        <w:r w:rsidR="0079189E">
          <w:rPr>
            <w:b w:val="0"/>
            <w:bCs w:val="0"/>
            <w:sz w:val="28"/>
            <w:szCs w:val="28"/>
          </w:rPr>
          <w:instrText xml:space="preserve"> PAGEREF _Toc413405060 \h </w:instrText>
        </w:r>
        <w:r w:rsidR="0079189E">
          <w:rPr>
            <w:b w:val="0"/>
            <w:bCs w:val="0"/>
            <w:sz w:val="28"/>
            <w:szCs w:val="28"/>
          </w:rPr>
        </w:r>
        <w:r w:rsidR="0079189E">
          <w:rPr>
            <w:b w:val="0"/>
            <w:bCs w:val="0"/>
            <w:sz w:val="28"/>
            <w:szCs w:val="28"/>
          </w:rPr>
          <w:fldChar w:fldCharType="separate"/>
        </w:r>
        <w:r w:rsidR="001C1B7D">
          <w:rPr>
            <w:b w:val="0"/>
            <w:bCs w:val="0"/>
            <w:noProof/>
            <w:sz w:val="28"/>
            <w:szCs w:val="28"/>
          </w:rPr>
          <w:t>13</w:t>
        </w:r>
        <w:r w:rsidR="0079189E">
          <w:rPr>
            <w:b w:val="0"/>
            <w:bCs w:val="0"/>
            <w:sz w:val="28"/>
            <w:szCs w:val="28"/>
          </w:rPr>
          <w:fldChar w:fldCharType="end"/>
        </w:r>
      </w:hyperlink>
    </w:p>
    <w:p w:rsidR="00195651" w:rsidRDefault="000143CD">
      <w:pPr>
        <w:pStyle w:val="10"/>
        <w:rPr>
          <w:rFonts w:ascii="Calibri" w:eastAsia="宋体" w:hAnsi="Calibri"/>
          <w:b w:val="0"/>
          <w:bCs w:val="0"/>
          <w:sz w:val="28"/>
          <w:szCs w:val="28"/>
        </w:rPr>
      </w:pPr>
      <w:hyperlink w:anchor="_Toc413405061" w:history="1">
        <w:r w:rsidR="0079189E">
          <w:rPr>
            <w:rStyle w:val="ac"/>
            <w:rFonts w:hint="eastAsia"/>
            <w:b w:val="0"/>
            <w:bCs w:val="0"/>
            <w:sz w:val="28"/>
            <w:szCs w:val="28"/>
          </w:rPr>
          <w:t>第五部分</w:t>
        </w:r>
        <w:r w:rsidR="0079189E">
          <w:rPr>
            <w:rStyle w:val="ac"/>
            <w:b w:val="0"/>
            <w:bCs w:val="0"/>
            <w:sz w:val="28"/>
            <w:szCs w:val="28"/>
          </w:rPr>
          <w:t xml:space="preserve"> </w:t>
        </w:r>
        <w:r w:rsidR="0079189E">
          <w:rPr>
            <w:rStyle w:val="ac"/>
            <w:rFonts w:hint="eastAsia"/>
            <w:b w:val="0"/>
            <w:bCs w:val="0"/>
            <w:sz w:val="28"/>
            <w:szCs w:val="28"/>
          </w:rPr>
          <w:t>机械波</w:t>
        </w:r>
        <w:r w:rsidR="0079189E">
          <w:rPr>
            <w:b w:val="0"/>
            <w:bCs w:val="0"/>
            <w:sz w:val="28"/>
            <w:szCs w:val="28"/>
          </w:rPr>
          <w:tab/>
        </w:r>
        <w:r w:rsidR="0079189E">
          <w:rPr>
            <w:b w:val="0"/>
            <w:bCs w:val="0"/>
            <w:sz w:val="28"/>
            <w:szCs w:val="28"/>
          </w:rPr>
          <w:fldChar w:fldCharType="begin"/>
        </w:r>
        <w:r w:rsidR="0079189E">
          <w:rPr>
            <w:b w:val="0"/>
            <w:bCs w:val="0"/>
            <w:sz w:val="28"/>
            <w:szCs w:val="28"/>
          </w:rPr>
          <w:instrText xml:space="preserve"> PAGEREF _Toc413405061 \h </w:instrText>
        </w:r>
        <w:r w:rsidR="0079189E">
          <w:rPr>
            <w:b w:val="0"/>
            <w:bCs w:val="0"/>
            <w:sz w:val="28"/>
            <w:szCs w:val="28"/>
          </w:rPr>
        </w:r>
        <w:r w:rsidR="0079189E">
          <w:rPr>
            <w:b w:val="0"/>
            <w:bCs w:val="0"/>
            <w:sz w:val="28"/>
            <w:szCs w:val="28"/>
          </w:rPr>
          <w:fldChar w:fldCharType="separate"/>
        </w:r>
        <w:r w:rsidR="001C1B7D">
          <w:rPr>
            <w:b w:val="0"/>
            <w:bCs w:val="0"/>
            <w:noProof/>
            <w:sz w:val="28"/>
            <w:szCs w:val="28"/>
          </w:rPr>
          <w:t>17</w:t>
        </w:r>
        <w:r w:rsidR="0079189E">
          <w:rPr>
            <w:b w:val="0"/>
            <w:bCs w:val="0"/>
            <w:sz w:val="28"/>
            <w:szCs w:val="28"/>
          </w:rPr>
          <w:fldChar w:fldCharType="end"/>
        </w:r>
      </w:hyperlink>
    </w:p>
    <w:p w:rsidR="00195651" w:rsidRDefault="000143CD">
      <w:pPr>
        <w:pStyle w:val="10"/>
        <w:rPr>
          <w:rFonts w:ascii="Calibri" w:eastAsia="宋体" w:hAnsi="Calibri"/>
          <w:b w:val="0"/>
          <w:bCs w:val="0"/>
          <w:sz w:val="28"/>
          <w:szCs w:val="28"/>
        </w:rPr>
      </w:pPr>
      <w:hyperlink w:anchor="_Toc413405062" w:history="1">
        <w:r w:rsidR="0079189E">
          <w:rPr>
            <w:rStyle w:val="ac"/>
            <w:rFonts w:hint="eastAsia"/>
            <w:b w:val="0"/>
            <w:bCs w:val="0"/>
            <w:sz w:val="28"/>
            <w:szCs w:val="28"/>
          </w:rPr>
          <w:t>第六部分</w:t>
        </w:r>
        <w:r w:rsidR="0079189E">
          <w:rPr>
            <w:rStyle w:val="ac"/>
            <w:b w:val="0"/>
            <w:bCs w:val="0"/>
            <w:sz w:val="28"/>
            <w:szCs w:val="28"/>
          </w:rPr>
          <w:t xml:space="preserve"> </w:t>
        </w:r>
        <w:r w:rsidR="0079189E">
          <w:rPr>
            <w:rStyle w:val="ac"/>
            <w:rFonts w:hint="eastAsia"/>
            <w:b w:val="0"/>
            <w:bCs w:val="0"/>
            <w:sz w:val="28"/>
            <w:szCs w:val="28"/>
          </w:rPr>
          <w:t>功和功率</w:t>
        </w:r>
        <w:r w:rsidR="0079189E">
          <w:rPr>
            <w:b w:val="0"/>
            <w:bCs w:val="0"/>
            <w:sz w:val="28"/>
            <w:szCs w:val="28"/>
          </w:rPr>
          <w:tab/>
        </w:r>
        <w:r w:rsidR="0079189E">
          <w:rPr>
            <w:b w:val="0"/>
            <w:bCs w:val="0"/>
            <w:sz w:val="28"/>
            <w:szCs w:val="28"/>
          </w:rPr>
          <w:fldChar w:fldCharType="begin"/>
        </w:r>
        <w:r w:rsidR="0079189E">
          <w:rPr>
            <w:b w:val="0"/>
            <w:bCs w:val="0"/>
            <w:sz w:val="28"/>
            <w:szCs w:val="28"/>
          </w:rPr>
          <w:instrText xml:space="preserve"> PAGEREF _Toc413405062 \h </w:instrText>
        </w:r>
        <w:r w:rsidR="0079189E">
          <w:rPr>
            <w:b w:val="0"/>
            <w:bCs w:val="0"/>
            <w:sz w:val="28"/>
            <w:szCs w:val="28"/>
          </w:rPr>
        </w:r>
        <w:r w:rsidR="0079189E">
          <w:rPr>
            <w:b w:val="0"/>
            <w:bCs w:val="0"/>
            <w:sz w:val="28"/>
            <w:szCs w:val="28"/>
          </w:rPr>
          <w:fldChar w:fldCharType="separate"/>
        </w:r>
        <w:r w:rsidR="001C1B7D">
          <w:rPr>
            <w:b w:val="0"/>
            <w:bCs w:val="0"/>
            <w:noProof/>
            <w:sz w:val="28"/>
            <w:szCs w:val="28"/>
          </w:rPr>
          <w:t>24</w:t>
        </w:r>
        <w:r w:rsidR="0079189E">
          <w:rPr>
            <w:b w:val="0"/>
            <w:bCs w:val="0"/>
            <w:sz w:val="28"/>
            <w:szCs w:val="28"/>
          </w:rPr>
          <w:fldChar w:fldCharType="end"/>
        </w:r>
      </w:hyperlink>
    </w:p>
    <w:p w:rsidR="00195651" w:rsidRDefault="000143CD">
      <w:pPr>
        <w:pStyle w:val="10"/>
        <w:rPr>
          <w:rFonts w:ascii="Calibri" w:eastAsia="宋体" w:hAnsi="Calibri"/>
          <w:b w:val="0"/>
          <w:bCs w:val="0"/>
          <w:sz w:val="28"/>
          <w:szCs w:val="28"/>
        </w:rPr>
      </w:pPr>
      <w:hyperlink w:anchor="_Toc413405063" w:history="1">
        <w:r w:rsidR="0079189E">
          <w:rPr>
            <w:rStyle w:val="ac"/>
            <w:rFonts w:hint="eastAsia"/>
            <w:b w:val="0"/>
            <w:bCs w:val="0"/>
            <w:sz w:val="28"/>
            <w:szCs w:val="28"/>
          </w:rPr>
          <w:t>第七部分</w:t>
        </w:r>
        <w:r w:rsidR="0079189E">
          <w:rPr>
            <w:rStyle w:val="ac"/>
            <w:b w:val="0"/>
            <w:bCs w:val="0"/>
            <w:sz w:val="28"/>
            <w:szCs w:val="28"/>
          </w:rPr>
          <w:t xml:space="preserve"> </w:t>
        </w:r>
        <w:r w:rsidR="0079189E">
          <w:rPr>
            <w:rStyle w:val="ac"/>
            <w:rFonts w:hint="eastAsia"/>
            <w:b w:val="0"/>
            <w:bCs w:val="0"/>
            <w:sz w:val="28"/>
            <w:szCs w:val="28"/>
          </w:rPr>
          <w:t>动能和重力势能</w:t>
        </w:r>
        <w:r w:rsidR="0079189E">
          <w:rPr>
            <w:b w:val="0"/>
            <w:bCs w:val="0"/>
            <w:sz w:val="28"/>
            <w:szCs w:val="28"/>
          </w:rPr>
          <w:tab/>
        </w:r>
        <w:r w:rsidR="0079189E">
          <w:rPr>
            <w:b w:val="0"/>
            <w:bCs w:val="0"/>
            <w:sz w:val="28"/>
            <w:szCs w:val="28"/>
          </w:rPr>
          <w:fldChar w:fldCharType="begin"/>
        </w:r>
        <w:r w:rsidR="0079189E">
          <w:rPr>
            <w:b w:val="0"/>
            <w:bCs w:val="0"/>
            <w:sz w:val="28"/>
            <w:szCs w:val="28"/>
          </w:rPr>
          <w:instrText xml:space="preserve"> PAGEREF _Toc413405063 \h </w:instrText>
        </w:r>
        <w:r w:rsidR="0079189E">
          <w:rPr>
            <w:b w:val="0"/>
            <w:bCs w:val="0"/>
            <w:sz w:val="28"/>
            <w:szCs w:val="28"/>
          </w:rPr>
        </w:r>
        <w:r w:rsidR="0079189E">
          <w:rPr>
            <w:b w:val="0"/>
            <w:bCs w:val="0"/>
            <w:sz w:val="28"/>
            <w:szCs w:val="28"/>
          </w:rPr>
          <w:fldChar w:fldCharType="separate"/>
        </w:r>
        <w:r w:rsidR="001C1B7D">
          <w:rPr>
            <w:b w:val="0"/>
            <w:bCs w:val="0"/>
            <w:noProof/>
            <w:sz w:val="28"/>
            <w:szCs w:val="28"/>
          </w:rPr>
          <w:t>33</w:t>
        </w:r>
        <w:r w:rsidR="0079189E">
          <w:rPr>
            <w:b w:val="0"/>
            <w:bCs w:val="0"/>
            <w:sz w:val="28"/>
            <w:szCs w:val="28"/>
          </w:rPr>
          <w:fldChar w:fldCharType="end"/>
        </w:r>
      </w:hyperlink>
    </w:p>
    <w:p w:rsidR="00195651" w:rsidRDefault="000143CD">
      <w:pPr>
        <w:pStyle w:val="10"/>
        <w:rPr>
          <w:rFonts w:ascii="Calibri" w:eastAsia="宋体" w:hAnsi="Calibri"/>
          <w:b w:val="0"/>
          <w:bCs w:val="0"/>
          <w:sz w:val="28"/>
          <w:szCs w:val="28"/>
        </w:rPr>
      </w:pPr>
      <w:hyperlink w:anchor="_Toc413405064" w:history="1">
        <w:r w:rsidR="0079189E">
          <w:rPr>
            <w:rStyle w:val="ac"/>
            <w:rFonts w:hint="eastAsia"/>
            <w:b w:val="0"/>
            <w:bCs w:val="0"/>
            <w:sz w:val="28"/>
            <w:szCs w:val="28"/>
          </w:rPr>
          <w:t>第八部分</w:t>
        </w:r>
        <w:r w:rsidR="0079189E">
          <w:rPr>
            <w:rStyle w:val="ac"/>
            <w:b w:val="0"/>
            <w:bCs w:val="0"/>
            <w:sz w:val="28"/>
            <w:szCs w:val="28"/>
          </w:rPr>
          <w:t xml:space="preserve"> </w:t>
        </w:r>
        <w:r w:rsidR="0079189E">
          <w:rPr>
            <w:rStyle w:val="ac"/>
            <w:rFonts w:hint="eastAsia"/>
            <w:b w:val="0"/>
            <w:bCs w:val="0"/>
            <w:sz w:val="28"/>
            <w:szCs w:val="28"/>
          </w:rPr>
          <w:t>动能定理、动能定理的应用</w:t>
        </w:r>
        <w:r w:rsidR="0079189E">
          <w:rPr>
            <w:b w:val="0"/>
            <w:bCs w:val="0"/>
            <w:sz w:val="28"/>
            <w:szCs w:val="28"/>
          </w:rPr>
          <w:tab/>
        </w:r>
        <w:r w:rsidR="0079189E">
          <w:rPr>
            <w:b w:val="0"/>
            <w:bCs w:val="0"/>
            <w:sz w:val="28"/>
            <w:szCs w:val="28"/>
          </w:rPr>
          <w:fldChar w:fldCharType="begin"/>
        </w:r>
        <w:r w:rsidR="0079189E">
          <w:rPr>
            <w:b w:val="0"/>
            <w:bCs w:val="0"/>
            <w:sz w:val="28"/>
            <w:szCs w:val="28"/>
          </w:rPr>
          <w:instrText xml:space="preserve"> PAGEREF _Toc413405064 \h </w:instrText>
        </w:r>
        <w:r w:rsidR="0079189E">
          <w:rPr>
            <w:b w:val="0"/>
            <w:bCs w:val="0"/>
            <w:sz w:val="28"/>
            <w:szCs w:val="28"/>
          </w:rPr>
        </w:r>
        <w:r w:rsidR="0079189E">
          <w:rPr>
            <w:b w:val="0"/>
            <w:bCs w:val="0"/>
            <w:sz w:val="28"/>
            <w:szCs w:val="28"/>
          </w:rPr>
          <w:fldChar w:fldCharType="separate"/>
        </w:r>
        <w:r w:rsidR="001C1B7D">
          <w:rPr>
            <w:b w:val="0"/>
            <w:bCs w:val="0"/>
            <w:noProof/>
            <w:sz w:val="28"/>
            <w:szCs w:val="28"/>
          </w:rPr>
          <w:t>39</w:t>
        </w:r>
        <w:r w:rsidR="0079189E">
          <w:rPr>
            <w:b w:val="0"/>
            <w:bCs w:val="0"/>
            <w:sz w:val="28"/>
            <w:szCs w:val="28"/>
          </w:rPr>
          <w:fldChar w:fldCharType="end"/>
        </w:r>
      </w:hyperlink>
    </w:p>
    <w:p w:rsidR="00195651" w:rsidRDefault="000143CD">
      <w:pPr>
        <w:pStyle w:val="10"/>
        <w:rPr>
          <w:rFonts w:ascii="Calibri" w:eastAsia="宋体" w:hAnsi="Calibri"/>
          <w:b w:val="0"/>
          <w:bCs w:val="0"/>
          <w:sz w:val="28"/>
          <w:szCs w:val="28"/>
        </w:rPr>
      </w:pPr>
      <w:hyperlink w:anchor="_Toc413405065" w:history="1">
        <w:r w:rsidR="0079189E">
          <w:rPr>
            <w:rStyle w:val="ac"/>
            <w:rFonts w:hint="eastAsia"/>
            <w:b w:val="0"/>
            <w:bCs w:val="0"/>
            <w:sz w:val="28"/>
            <w:szCs w:val="28"/>
          </w:rPr>
          <w:t>第九部分</w:t>
        </w:r>
        <w:r w:rsidR="0079189E">
          <w:rPr>
            <w:rStyle w:val="ac"/>
            <w:b w:val="0"/>
            <w:bCs w:val="0"/>
            <w:sz w:val="28"/>
            <w:szCs w:val="28"/>
          </w:rPr>
          <w:t xml:space="preserve"> </w:t>
        </w:r>
        <w:r w:rsidR="0079189E">
          <w:rPr>
            <w:rStyle w:val="ac"/>
            <w:rFonts w:hint="eastAsia"/>
            <w:b w:val="0"/>
            <w:bCs w:val="0"/>
            <w:sz w:val="28"/>
            <w:szCs w:val="28"/>
          </w:rPr>
          <w:t>机械能守恒定律、机械能守恒定律的应用</w:t>
        </w:r>
        <w:r w:rsidR="0079189E">
          <w:rPr>
            <w:b w:val="0"/>
            <w:bCs w:val="0"/>
            <w:sz w:val="28"/>
            <w:szCs w:val="28"/>
          </w:rPr>
          <w:tab/>
        </w:r>
        <w:r w:rsidR="0079189E">
          <w:rPr>
            <w:b w:val="0"/>
            <w:bCs w:val="0"/>
            <w:sz w:val="28"/>
            <w:szCs w:val="28"/>
          </w:rPr>
          <w:fldChar w:fldCharType="begin"/>
        </w:r>
        <w:r w:rsidR="0079189E">
          <w:rPr>
            <w:b w:val="0"/>
            <w:bCs w:val="0"/>
            <w:sz w:val="28"/>
            <w:szCs w:val="28"/>
          </w:rPr>
          <w:instrText xml:space="preserve"> PAGEREF _Toc413405065 \h </w:instrText>
        </w:r>
        <w:r w:rsidR="0079189E">
          <w:rPr>
            <w:b w:val="0"/>
            <w:bCs w:val="0"/>
            <w:sz w:val="28"/>
            <w:szCs w:val="28"/>
          </w:rPr>
        </w:r>
        <w:r w:rsidR="0079189E">
          <w:rPr>
            <w:b w:val="0"/>
            <w:bCs w:val="0"/>
            <w:sz w:val="28"/>
            <w:szCs w:val="28"/>
          </w:rPr>
          <w:fldChar w:fldCharType="separate"/>
        </w:r>
        <w:r w:rsidR="001C1B7D">
          <w:rPr>
            <w:b w:val="0"/>
            <w:bCs w:val="0"/>
            <w:noProof/>
            <w:sz w:val="28"/>
            <w:szCs w:val="28"/>
          </w:rPr>
          <w:t>43</w:t>
        </w:r>
        <w:r w:rsidR="0079189E">
          <w:rPr>
            <w:b w:val="0"/>
            <w:bCs w:val="0"/>
            <w:sz w:val="28"/>
            <w:szCs w:val="28"/>
          </w:rPr>
          <w:fldChar w:fldCharType="end"/>
        </w:r>
      </w:hyperlink>
    </w:p>
    <w:p w:rsidR="00195651" w:rsidRDefault="000143CD">
      <w:pPr>
        <w:pStyle w:val="10"/>
        <w:rPr>
          <w:rFonts w:ascii="Calibri" w:eastAsia="宋体" w:hAnsi="Calibri"/>
          <w:b w:val="0"/>
          <w:bCs w:val="0"/>
          <w:sz w:val="28"/>
          <w:szCs w:val="28"/>
        </w:rPr>
      </w:pPr>
      <w:hyperlink w:anchor="_Toc413405066" w:history="1">
        <w:r w:rsidR="0079189E">
          <w:rPr>
            <w:rStyle w:val="ac"/>
            <w:rFonts w:hint="eastAsia"/>
            <w:b w:val="0"/>
            <w:bCs w:val="0"/>
            <w:sz w:val="28"/>
            <w:szCs w:val="28"/>
          </w:rPr>
          <w:t>第十部分</w:t>
        </w:r>
        <w:r w:rsidR="0079189E">
          <w:rPr>
            <w:rStyle w:val="ac"/>
            <w:b w:val="0"/>
            <w:bCs w:val="0"/>
            <w:sz w:val="28"/>
            <w:szCs w:val="28"/>
          </w:rPr>
          <w:t xml:space="preserve"> </w:t>
        </w:r>
        <w:r w:rsidR="0079189E">
          <w:rPr>
            <w:rStyle w:val="ac"/>
            <w:rFonts w:hint="eastAsia"/>
            <w:b w:val="0"/>
            <w:bCs w:val="0"/>
            <w:sz w:val="28"/>
            <w:szCs w:val="28"/>
          </w:rPr>
          <w:t>气体的状态参量、等温变化、等容变化</w:t>
        </w:r>
        <w:r w:rsidR="0079189E">
          <w:rPr>
            <w:b w:val="0"/>
            <w:bCs w:val="0"/>
            <w:sz w:val="28"/>
            <w:szCs w:val="28"/>
          </w:rPr>
          <w:tab/>
        </w:r>
        <w:r w:rsidR="0079189E">
          <w:rPr>
            <w:b w:val="0"/>
            <w:bCs w:val="0"/>
            <w:sz w:val="28"/>
            <w:szCs w:val="28"/>
          </w:rPr>
          <w:fldChar w:fldCharType="begin"/>
        </w:r>
        <w:r w:rsidR="0079189E">
          <w:rPr>
            <w:b w:val="0"/>
            <w:bCs w:val="0"/>
            <w:sz w:val="28"/>
            <w:szCs w:val="28"/>
          </w:rPr>
          <w:instrText xml:space="preserve"> PAGEREF _Toc413405066 \h </w:instrText>
        </w:r>
        <w:r w:rsidR="0079189E">
          <w:rPr>
            <w:b w:val="0"/>
            <w:bCs w:val="0"/>
            <w:sz w:val="28"/>
            <w:szCs w:val="28"/>
          </w:rPr>
        </w:r>
        <w:r w:rsidR="0079189E">
          <w:rPr>
            <w:b w:val="0"/>
            <w:bCs w:val="0"/>
            <w:sz w:val="28"/>
            <w:szCs w:val="28"/>
          </w:rPr>
          <w:fldChar w:fldCharType="separate"/>
        </w:r>
        <w:r w:rsidR="001C1B7D">
          <w:rPr>
            <w:b w:val="0"/>
            <w:bCs w:val="0"/>
            <w:noProof/>
            <w:sz w:val="28"/>
            <w:szCs w:val="28"/>
          </w:rPr>
          <w:t>46</w:t>
        </w:r>
        <w:r w:rsidR="0079189E">
          <w:rPr>
            <w:b w:val="0"/>
            <w:bCs w:val="0"/>
            <w:sz w:val="28"/>
            <w:szCs w:val="28"/>
          </w:rPr>
          <w:fldChar w:fldCharType="end"/>
        </w:r>
      </w:hyperlink>
    </w:p>
    <w:p w:rsidR="00195651" w:rsidRDefault="000143CD">
      <w:pPr>
        <w:pStyle w:val="10"/>
        <w:rPr>
          <w:rFonts w:ascii="Calibri" w:eastAsia="宋体" w:hAnsi="Calibri"/>
          <w:b w:val="0"/>
          <w:bCs w:val="0"/>
          <w:sz w:val="28"/>
          <w:szCs w:val="28"/>
        </w:rPr>
      </w:pPr>
      <w:hyperlink w:anchor="_Toc413405067" w:history="1">
        <w:r w:rsidR="0079189E">
          <w:rPr>
            <w:rStyle w:val="ac"/>
            <w:rFonts w:hint="eastAsia"/>
            <w:b w:val="0"/>
            <w:bCs w:val="0"/>
            <w:sz w:val="28"/>
            <w:szCs w:val="28"/>
          </w:rPr>
          <w:t>第十一部分</w:t>
        </w:r>
        <w:r w:rsidR="0079189E">
          <w:rPr>
            <w:rStyle w:val="ac"/>
            <w:b w:val="0"/>
            <w:bCs w:val="0"/>
            <w:sz w:val="28"/>
            <w:szCs w:val="28"/>
          </w:rPr>
          <w:t xml:space="preserve"> </w:t>
        </w:r>
        <w:r w:rsidR="0079189E">
          <w:rPr>
            <w:rStyle w:val="ac"/>
            <w:rFonts w:hint="eastAsia"/>
            <w:b w:val="0"/>
            <w:bCs w:val="0"/>
            <w:sz w:val="28"/>
            <w:szCs w:val="28"/>
          </w:rPr>
          <w:t>理想气体状态方程</w:t>
        </w:r>
        <w:r w:rsidR="0079189E">
          <w:rPr>
            <w:b w:val="0"/>
            <w:bCs w:val="0"/>
            <w:sz w:val="28"/>
            <w:szCs w:val="28"/>
          </w:rPr>
          <w:tab/>
        </w:r>
        <w:r w:rsidR="0079189E">
          <w:rPr>
            <w:b w:val="0"/>
            <w:bCs w:val="0"/>
            <w:sz w:val="28"/>
            <w:szCs w:val="28"/>
          </w:rPr>
          <w:fldChar w:fldCharType="begin"/>
        </w:r>
        <w:r w:rsidR="0079189E">
          <w:rPr>
            <w:b w:val="0"/>
            <w:bCs w:val="0"/>
            <w:sz w:val="28"/>
            <w:szCs w:val="28"/>
          </w:rPr>
          <w:instrText xml:space="preserve"> PAGEREF _Toc413405067 \h </w:instrText>
        </w:r>
        <w:r w:rsidR="0079189E">
          <w:rPr>
            <w:b w:val="0"/>
            <w:bCs w:val="0"/>
            <w:sz w:val="28"/>
            <w:szCs w:val="28"/>
          </w:rPr>
        </w:r>
        <w:r w:rsidR="0079189E">
          <w:rPr>
            <w:b w:val="0"/>
            <w:bCs w:val="0"/>
            <w:sz w:val="28"/>
            <w:szCs w:val="28"/>
          </w:rPr>
          <w:fldChar w:fldCharType="separate"/>
        </w:r>
        <w:r w:rsidR="001C1B7D">
          <w:rPr>
            <w:b w:val="0"/>
            <w:bCs w:val="0"/>
            <w:noProof/>
            <w:sz w:val="28"/>
            <w:szCs w:val="28"/>
          </w:rPr>
          <w:t>56</w:t>
        </w:r>
        <w:r w:rsidR="0079189E">
          <w:rPr>
            <w:b w:val="0"/>
            <w:bCs w:val="0"/>
            <w:sz w:val="28"/>
            <w:szCs w:val="28"/>
          </w:rPr>
          <w:fldChar w:fldCharType="end"/>
        </w:r>
      </w:hyperlink>
    </w:p>
    <w:p w:rsidR="00195651" w:rsidRDefault="0079189E">
      <w:r>
        <w:rPr>
          <w:sz w:val="28"/>
          <w:szCs w:val="28"/>
          <w:lang w:val="zh-CN"/>
        </w:rPr>
        <w:fldChar w:fldCharType="end"/>
      </w:r>
    </w:p>
    <w:p w:rsidR="00195651" w:rsidRDefault="00195651">
      <w:pPr>
        <w:jc w:val="center"/>
        <w:rPr>
          <w:b/>
        </w:rPr>
      </w:pPr>
    </w:p>
    <w:p w:rsidR="00195651" w:rsidRDefault="00195651">
      <w:pPr>
        <w:jc w:val="center"/>
        <w:rPr>
          <w:b/>
        </w:rPr>
      </w:pPr>
    </w:p>
    <w:p w:rsidR="00195651" w:rsidRDefault="00195651">
      <w:pPr>
        <w:jc w:val="center"/>
        <w:rPr>
          <w:b/>
        </w:rPr>
      </w:pPr>
    </w:p>
    <w:p w:rsidR="00195651" w:rsidRDefault="00195651">
      <w:pPr>
        <w:jc w:val="center"/>
        <w:rPr>
          <w:b/>
        </w:rPr>
      </w:pPr>
    </w:p>
    <w:p w:rsidR="00195651" w:rsidRDefault="00195651">
      <w:pPr>
        <w:jc w:val="center"/>
        <w:rPr>
          <w:b/>
        </w:rPr>
      </w:pPr>
    </w:p>
    <w:p w:rsidR="00195651" w:rsidRDefault="00195651">
      <w:pPr>
        <w:jc w:val="center"/>
        <w:rPr>
          <w:b/>
        </w:rPr>
      </w:pPr>
    </w:p>
    <w:p w:rsidR="00195651" w:rsidRDefault="00195651">
      <w:pPr>
        <w:jc w:val="center"/>
        <w:rPr>
          <w:b/>
        </w:rPr>
      </w:pPr>
    </w:p>
    <w:p w:rsidR="00195651" w:rsidRDefault="00195651">
      <w:pPr>
        <w:jc w:val="center"/>
        <w:rPr>
          <w:b/>
        </w:rPr>
      </w:pPr>
    </w:p>
    <w:p w:rsidR="00195651" w:rsidRDefault="00195651">
      <w:pPr>
        <w:jc w:val="center"/>
        <w:rPr>
          <w:b/>
        </w:rPr>
      </w:pPr>
    </w:p>
    <w:p w:rsidR="00195651" w:rsidRDefault="00195651">
      <w:pPr>
        <w:jc w:val="center"/>
        <w:rPr>
          <w:b/>
        </w:rPr>
      </w:pPr>
    </w:p>
    <w:p w:rsidR="00195651" w:rsidRDefault="00195651">
      <w:pPr>
        <w:jc w:val="center"/>
        <w:rPr>
          <w:b/>
        </w:rPr>
      </w:pPr>
    </w:p>
    <w:p w:rsidR="00195651" w:rsidRDefault="00195651">
      <w:pPr>
        <w:jc w:val="center"/>
        <w:rPr>
          <w:b/>
        </w:rPr>
      </w:pPr>
    </w:p>
    <w:p w:rsidR="00195651" w:rsidRDefault="00195651">
      <w:pPr>
        <w:jc w:val="center"/>
        <w:rPr>
          <w:b/>
        </w:rPr>
      </w:pPr>
    </w:p>
    <w:p w:rsidR="00195651" w:rsidRDefault="0079189E">
      <w:pPr>
        <w:pStyle w:val="1"/>
        <w:spacing w:line="240" w:lineRule="auto"/>
        <w:jc w:val="center"/>
        <w:rPr>
          <w:sz w:val="28"/>
          <w:szCs w:val="28"/>
        </w:rPr>
      </w:pPr>
      <w:bookmarkStart w:id="1" w:name="_Toc413405056"/>
      <w:r>
        <w:rPr>
          <w:rFonts w:hint="eastAsia"/>
          <w:sz w:val="28"/>
          <w:szCs w:val="28"/>
        </w:rPr>
        <w:lastRenderedPageBreak/>
        <w:t>第一部分</w:t>
      </w:r>
      <w:r>
        <w:rPr>
          <w:rFonts w:hint="eastAsia"/>
          <w:sz w:val="28"/>
          <w:szCs w:val="28"/>
        </w:rPr>
        <w:t xml:space="preserve"> </w:t>
      </w:r>
      <w:r>
        <w:rPr>
          <w:rFonts w:hint="eastAsia"/>
          <w:sz w:val="28"/>
          <w:szCs w:val="28"/>
        </w:rPr>
        <w:t>描述圆周运动的物理量</w:t>
      </w:r>
      <w:bookmarkEnd w:id="1"/>
    </w:p>
    <w:p w:rsidR="00195651" w:rsidRDefault="0079189E">
      <w:pPr>
        <w:widowControl/>
        <w:jc w:val="left"/>
        <w:rPr>
          <w:rFonts w:ascii="宋体" w:hAnsi="宋体" w:cs="宋体"/>
          <w:kern w:val="0"/>
          <w:sz w:val="24"/>
          <w:szCs w:val="24"/>
        </w:rPr>
      </w:pPr>
      <w:r>
        <w:rPr>
          <w:rFonts w:ascii="宋体" w:hAnsi="宋体" w:cs="宋体"/>
          <w:noProof/>
          <w:kern w:val="0"/>
          <w:sz w:val="24"/>
          <w:szCs w:val="24"/>
        </w:rPr>
        <w:drawing>
          <wp:inline distT="0" distB="0" distL="114300" distR="114300">
            <wp:extent cx="5029200" cy="2299970"/>
            <wp:effectExtent l="0" t="0" r="0" b="5080"/>
            <wp:docPr id="195" name="图片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图片 141"/>
                    <pic:cNvPicPr>
                      <a:picLocks noChangeAspect="1"/>
                    </pic:cNvPicPr>
                  </pic:nvPicPr>
                  <pic:blipFill>
                    <a:blip r:embed="rId9"/>
                    <a:stretch>
                      <a:fillRect/>
                    </a:stretch>
                  </pic:blipFill>
                  <pic:spPr>
                    <a:xfrm>
                      <a:off x="0" y="0"/>
                      <a:ext cx="5029200" cy="2299970"/>
                    </a:xfrm>
                    <a:prstGeom prst="rect">
                      <a:avLst/>
                    </a:prstGeom>
                    <a:noFill/>
                    <a:ln w="9525">
                      <a:noFill/>
                    </a:ln>
                  </pic:spPr>
                </pic:pic>
              </a:graphicData>
            </a:graphic>
          </wp:inline>
        </w:drawing>
      </w:r>
    </w:p>
    <w:p w:rsidR="00195651" w:rsidRDefault="0079189E">
      <w:pPr>
        <w:widowControl/>
        <w:jc w:val="left"/>
        <w:rPr>
          <w:rFonts w:ascii="宋体" w:hAnsi="宋体" w:cs="宋体"/>
          <w:kern w:val="0"/>
          <w:sz w:val="24"/>
          <w:szCs w:val="24"/>
        </w:rPr>
      </w:pPr>
      <w:r>
        <w:rPr>
          <w:rFonts w:ascii="宋体" w:hAnsi="宋体" w:cs="宋体"/>
          <w:noProof/>
          <w:kern w:val="0"/>
          <w:sz w:val="24"/>
          <w:szCs w:val="24"/>
        </w:rPr>
        <w:drawing>
          <wp:inline distT="0" distB="0" distL="114300" distR="114300">
            <wp:extent cx="5067935" cy="3853815"/>
            <wp:effectExtent l="0" t="0" r="18415" b="13335"/>
            <wp:docPr id="194" name="图片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图片 140"/>
                    <pic:cNvPicPr>
                      <a:picLocks noChangeAspect="1"/>
                    </pic:cNvPicPr>
                  </pic:nvPicPr>
                  <pic:blipFill>
                    <a:blip r:embed="rId10"/>
                    <a:stretch>
                      <a:fillRect/>
                    </a:stretch>
                  </pic:blipFill>
                  <pic:spPr>
                    <a:xfrm>
                      <a:off x="0" y="0"/>
                      <a:ext cx="5067935" cy="3853815"/>
                    </a:xfrm>
                    <a:prstGeom prst="rect">
                      <a:avLst/>
                    </a:prstGeom>
                    <a:noFill/>
                    <a:ln w="9525">
                      <a:noFill/>
                    </a:ln>
                  </pic:spPr>
                </pic:pic>
              </a:graphicData>
            </a:graphic>
          </wp:inline>
        </w:drawing>
      </w:r>
    </w:p>
    <w:p w:rsidR="00195651" w:rsidRDefault="0079189E">
      <w:pPr>
        <w:widowControl/>
        <w:jc w:val="left"/>
        <w:rPr>
          <w:rFonts w:ascii="宋体" w:hAnsi="宋体" w:cs="宋体"/>
          <w:kern w:val="0"/>
          <w:sz w:val="24"/>
          <w:szCs w:val="24"/>
        </w:rPr>
      </w:pPr>
      <w:r>
        <w:rPr>
          <w:rFonts w:ascii="宋体" w:hAnsi="宋体" w:cs="宋体"/>
          <w:noProof/>
          <w:kern w:val="0"/>
          <w:sz w:val="24"/>
          <w:szCs w:val="24"/>
        </w:rPr>
        <w:drawing>
          <wp:inline distT="0" distB="0" distL="114300" distR="114300">
            <wp:extent cx="5686425" cy="436245"/>
            <wp:effectExtent l="0" t="0" r="9525" b="1905"/>
            <wp:docPr id="7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5"/>
                    <pic:cNvPicPr>
                      <a:picLocks noChangeAspect="1"/>
                    </pic:cNvPicPr>
                  </pic:nvPicPr>
                  <pic:blipFill>
                    <a:blip r:embed="rId11"/>
                    <a:stretch>
                      <a:fillRect/>
                    </a:stretch>
                  </pic:blipFill>
                  <pic:spPr>
                    <a:xfrm>
                      <a:off x="0" y="0"/>
                      <a:ext cx="5686425" cy="436245"/>
                    </a:xfrm>
                    <a:prstGeom prst="rect">
                      <a:avLst/>
                    </a:prstGeom>
                    <a:noFill/>
                    <a:ln w="9525">
                      <a:noFill/>
                    </a:ln>
                  </pic:spPr>
                </pic:pic>
              </a:graphicData>
            </a:graphic>
          </wp:inline>
        </w:drawing>
      </w:r>
    </w:p>
    <w:p w:rsidR="00195651" w:rsidRDefault="0079189E">
      <w:pPr>
        <w:widowControl/>
        <w:jc w:val="left"/>
        <w:rPr>
          <w:rFonts w:ascii="宋体" w:hAnsi="宋体" w:cs="宋体"/>
          <w:kern w:val="0"/>
          <w:sz w:val="24"/>
          <w:szCs w:val="24"/>
        </w:rPr>
      </w:pPr>
      <w:r>
        <w:rPr>
          <w:rFonts w:ascii="宋体" w:hAnsi="宋体" w:cs="宋体"/>
          <w:noProof/>
          <w:kern w:val="0"/>
          <w:sz w:val="24"/>
          <w:szCs w:val="24"/>
        </w:rPr>
        <w:lastRenderedPageBreak/>
        <w:drawing>
          <wp:inline distT="0" distB="0" distL="114300" distR="114300">
            <wp:extent cx="5718810" cy="1296670"/>
            <wp:effectExtent l="0" t="0" r="15240" b="17780"/>
            <wp:docPr id="7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
                    <pic:cNvPicPr>
                      <a:picLocks noChangeAspect="1"/>
                    </pic:cNvPicPr>
                  </pic:nvPicPr>
                  <pic:blipFill>
                    <a:blip r:embed="rId12"/>
                    <a:stretch>
                      <a:fillRect/>
                    </a:stretch>
                  </pic:blipFill>
                  <pic:spPr>
                    <a:xfrm>
                      <a:off x="0" y="0"/>
                      <a:ext cx="5718810" cy="1296670"/>
                    </a:xfrm>
                    <a:prstGeom prst="rect">
                      <a:avLst/>
                    </a:prstGeom>
                    <a:noFill/>
                    <a:ln w="9525">
                      <a:noFill/>
                    </a:ln>
                  </pic:spPr>
                </pic:pic>
              </a:graphicData>
            </a:graphic>
          </wp:inline>
        </w:drawing>
      </w:r>
    </w:p>
    <w:p w:rsidR="00195651" w:rsidRDefault="0079189E">
      <w:pPr>
        <w:widowControl/>
        <w:jc w:val="left"/>
        <w:rPr>
          <w:rFonts w:ascii="宋体" w:hAnsi="宋体" w:cs="宋体"/>
          <w:kern w:val="0"/>
          <w:sz w:val="24"/>
          <w:szCs w:val="24"/>
        </w:rPr>
      </w:pPr>
      <w:r>
        <w:rPr>
          <w:rFonts w:ascii="宋体" w:hAnsi="宋体" w:cs="宋体"/>
          <w:noProof/>
          <w:kern w:val="0"/>
          <w:sz w:val="24"/>
          <w:szCs w:val="24"/>
        </w:rPr>
        <w:drawing>
          <wp:inline distT="0" distB="0" distL="114300" distR="114300">
            <wp:extent cx="5633085" cy="1201420"/>
            <wp:effectExtent l="0" t="0" r="5715" b="17780"/>
            <wp:docPr id="72"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21"/>
                    <pic:cNvPicPr>
                      <a:picLocks noChangeAspect="1"/>
                    </pic:cNvPicPr>
                  </pic:nvPicPr>
                  <pic:blipFill>
                    <a:blip r:embed="rId13"/>
                    <a:stretch>
                      <a:fillRect/>
                    </a:stretch>
                  </pic:blipFill>
                  <pic:spPr>
                    <a:xfrm>
                      <a:off x="0" y="0"/>
                      <a:ext cx="5633085" cy="1201420"/>
                    </a:xfrm>
                    <a:prstGeom prst="rect">
                      <a:avLst/>
                    </a:prstGeom>
                    <a:noFill/>
                    <a:ln w="9525">
                      <a:noFill/>
                    </a:ln>
                  </pic:spPr>
                </pic:pic>
              </a:graphicData>
            </a:graphic>
          </wp:inline>
        </w:drawing>
      </w:r>
    </w:p>
    <w:p w:rsidR="00195651" w:rsidRDefault="0079189E">
      <w:pPr>
        <w:widowControl/>
        <w:jc w:val="left"/>
        <w:rPr>
          <w:rFonts w:ascii="宋体" w:hAnsi="宋体" w:cs="宋体"/>
          <w:kern w:val="0"/>
          <w:sz w:val="24"/>
          <w:szCs w:val="24"/>
        </w:rPr>
      </w:pPr>
      <w:r>
        <w:rPr>
          <w:rFonts w:ascii="宋体" w:hAnsi="宋体" w:cs="宋体"/>
          <w:noProof/>
          <w:kern w:val="0"/>
          <w:sz w:val="24"/>
          <w:szCs w:val="24"/>
        </w:rPr>
        <w:drawing>
          <wp:inline distT="0" distB="0" distL="114300" distR="114300">
            <wp:extent cx="5743575" cy="1924050"/>
            <wp:effectExtent l="0" t="0" r="9525" b="0"/>
            <wp:docPr id="196" name="图片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图片 142"/>
                    <pic:cNvPicPr>
                      <a:picLocks noChangeAspect="1"/>
                    </pic:cNvPicPr>
                  </pic:nvPicPr>
                  <pic:blipFill>
                    <a:blip r:embed="rId14"/>
                    <a:stretch>
                      <a:fillRect/>
                    </a:stretch>
                  </pic:blipFill>
                  <pic:spPr>
                    <a:xfrm>
                      <a:off x="0" y="0"/>
                      <a:ext cx="5743575" cy="1924050"/>
                    </a:xfrm>
                    <a:prstGeom prst="rect">
                      <a:avLst/>
                    </a:prstGeom>
                    <a:noFill/>
                    <a:ln w="9525">
                      <a:noFill/>
                    </a:ln>
                  </pic:spPr>
                </pic:pic>
              </a:graphicData>
            </a:graphic>
          </wp:inline>
        </w:drawing>
      </w:r>
    </w:p>
    <w:p w:rsidR="00195651" w:rsidRDefault="0079189E">
      <w:r>
        <w:rPr>
          <w:rFonts w:hint="eastAsia"/>
        </w:rPr>
        <w:t>练习：</w:t>
      </w:r>
    </w:p>
    <w:p w:rsidR="00195651" w:rsidRDefault="0079189E">
      <w:pPr>
        <w:widowControl/>
        <w:jc w:val="left"/>
        <w:rPr>
          <w:rFonts w:ascii="宋体" w:hAnsi="宋体" w:cs="宋体"/>
          <w:kern w:val="0"/>
          <w:sz w:val="24"/>
          <w:szCs w:val="24"/>
        </w:rPr>
      </w:pPr>
      <w:r>
        <w:rPr>
          <w:rFonts w:ascii="宋体" w:hAnsi="宋体" w:cs="宋体"/>
          <w:noProof/>
          <w:kern w:val="0"/>
          <w:sz w:val="24"/>
          <w:szCs w:val="24"/>
        </w:rPr>
        <w:drawing>
          <wp:inline distT="0" distB="0" distL="114300" distR="114300">
            <wp:extent cx="4529455" cy="701040"/>
            <wp:effectExtent l="0" t="0" r="4445" b="3810"/>
            <wp:docPr id="7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9"/>
                    <pic:cNvPicPr>
                      <a:picLocks noChangeAspect="1"/>
                    </pic:cNvPicPr>
                  </pic:nvPicPr>
                  <pic:blipFill>
                    <a:blip r:embed="rId15"/>
                    <a:stretch>
                      <a:fillRect/>
                    </a:stretch>
                  </pic:blipFill>
                  <pic:spPr>
                    <a:xfrm>
                      <a:off x="0" y="0"/>
                      <a:ext cx="4529455" cy="701040"/>
                    </a:xfrm>
                    <a:prstGeom prst="rect">
                      <a:avLst/>
                    </a:prstGeom>
                    <a:noFill/>
                    <a:ln w="9525">
                      <a:noFill/>
                    </a:ln>
                  </pic:spPr>
                </pic:pic>
              </a:graphicData>
            </a:graphic>
          </wp:inline>
        </w:drawing>
      </w:r>
    </w:p>
    <w:p w:rsidR="00195651" w:rsidRDefault="0079189E">
      <w:r>
        <w:rPr>
          <w:noProof/>
        </w:rPr>
        <w:drawing>
          <wp:inline distT="0" distB="0" distL="114300" distR="114300">
            <wp:extent cx="5272405" cy="1169035"/>
            <wp:effectExtent l="0" t="0" r="4445" b="12065"/>
            <wp:docPr id="7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19"/>
                    <pic:cNvPicPr>
                      <a:picLocks noChangeAspect="1"/>
                    </pic:cNvPicPr>
                  </pic:nvPicPr>
                  <pic:blipFill>
                    <a:blip r:embed="rId16"/>
                    <a:stretch>
                      <a:fillRect/>
                    </a:stretch>
                  </pic:blipFill>
                  <pic:spPr>
                    <a:xfrm>
                      <a:off x="0" y="0"/>
                      <a:ext cx="5272405" cy="1169035"/>
                    </a:xfrm>
                    <a:prstGeom prst="rect">
                      <a:avLst/>
                    </a:prstGeom>
                    <a:noFill/>
                    <a:ln w="9525">
                      <a:noFill/>
                    </a:ln>
                  </pic:spPr>
                </pic:pic>
              </a:graphicData>
            </a:graphic>
          </wp:inline>
        </w:drawing>
      </w:r>
    </w:p>
    <w:p w:rsidR="00195651" w:rsidRDefault="0079189E">
      <w:pPr>
        <w:widowControl/>
        <w:jc w:val="left"/>
        <w:rPr>
          <w:rFonts w:ascii="宋体" w:hAnsi="宋体" w:cs="宋体"/>
          <w:kern w:val="0"/>
          <w:sz w:val="24"/>
          <w:szCs w:val="24"/>
        </w:rPr>
      </w:pPr>
      <w:r>
        <w:rPr>
          <w:rFonts w:ascii="宋体" w:hAnsi="宋体" w:cs="宋体"/>
          <w:noProof/>
          <w:kern w:val="0"/>
          <w:sz w:val="24"/>
          <w:szCs w:val="24"/>
        </w:rPr>
        <w:drawing>
          <wp:inline distT="0" distB="0" distL="114300" distR="114300">
            <wp:extent cx="5191125" cy="563245"/>
            <wp:effectExtent l="0" t="0" r="9525" b="8255"/>
            <wp:docPr id="75"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28"/>
                    <pic:cNvPicPr>
                      <a:picLocks noChangeAspect="1"/>
                    </pic:cNvPicPr>
                  </pic:nvPicPr>
                  <pic:blipFill>
                    <a:blip r:embed="rId17"/>
                    <a:stretch>
                      <a:fillRect/>
                    </a:stretch>
                  </pic:blipFill>
                  <pic:spPr>
                    <a:xfrm>
                      <a:off x="0" y="0"/>
                      <a:ext cx="5191125" cy="563245"/>
                    </a:xfrm>
                    <a:prstGeom prst="rect">
                      <a:avLst/>
                    </a:prstGeom>
                    <a:noFill/>
                    <a:ln w="9525">
                      <a:noFill/>
                    </a:ln>
                  </pic:spPr>
                </pic:pic>
              </a:graphicData>
            </a:graphic>
          </wp:inline>
        </w:drawing>
      </w:r>
    </w:p>
    <w:p w:rsidR="00195651" w:rsidRDefault="00195651"/>
    <w:p w:rsidR="00195651" w:rsidRDefault="0079189E">
      <w:pPr>
        <w:widowControl/>
        <w:jc w:val="left"/>
        <w:rPr>
          <w:rFonts w:ascii="宋体" w:hAnsi="宋体" w:cs="宋体"/>
          <w:kern w:val="0"/>
          <w:sz w:val="24"/>
          <w:szCs w:val="24"/>
        </w:rPr>
      </w:pPr>
      <w:r>
        <w:rPr>
          <w:rFonts w:ascii="宋体" w:hAnsi="宋体" w:cs="宋体"/>
          <w:noProof/>
          <w:kern w:val="0"/>
          <w:sz w:val="24"/>
          <w:szCs w:val="24"/>
        </w:rPr>
        <w:lastRenderedPageBreak/>
        <w:drawing>
          <wp:inline distT="0" distB="0" distL="114300" distR="114300">
            <wp:extent cx="5743575" cy="1424305"/>
            <wp:effectExtent l="0" t="0" r="9525" b="4445"/>
            <wp:docPr id="76"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30"/>
                    <pic:cNvPicPr>
                      <a:picLocks noChangeAspect="1"/>
                    </pic:cNvPicPr>
                  </pic:nvPicPr>
                  <pic:blipFill>
                    <a:blip r:embed="rId18"/>
                    <a:stretch>
                      <a:fillRect/>
                    </a:stretch>
                  </pic:blipFill>
                  <pic:spPr>
                    <a:xfrm>
                      <a:off x="0" y="0"/>
                      <a:ext cx="5743575" cy="1424305"/>
                    </a:xfrm>
                    <a:prstGeom prst="rect">
                      <a:avLst/>
                    </a:prstGeom>
                    <a:noFill/>
                    <a:ln w="9525">
                      <a:noFill/>
                    </a:ln>
                  </pic:spPr>
                </pic:pic>
              </a:graphicData>
            </a:graphic>
          </wp:inline>
        </w:drawing>
      </w:r>
    </w:p>
    <w:p w:rsidR="00195651" w:rsidRDefault="0079189E">
      <w:pPr>
        <w:widowControl/>
        <w:jc w:val="left"/>
        <w:rPr>
          <w:rFonts w:ascii="宋体" w:hAnsi="宋体" w:cs="宋体"/>
          <w:kern w:val="0"/>
          <w:sz w:val="24"/>
          <w:szCs w:val="24"/>
        </w:rPr>
      </w:pPr>
      <w:r>
        <w:rPr>
          <w:rFonts w:ascii="宋体" w:hAnsi="宋体" w:cs="宋体"/>
          <w:noProof/>
          <w:kern w:val="0"/>
          <w:sz w:val="24"/>
          <w:szCs w:val="24"/>
        </w:rPr>
        <w:drawing>
          <wp:inline distT="0" distB="0" distL="114300" distR="114300">
            <wp:extent cx="5772150" cy="2699385"/>
            <wp:effectExtent l="0" t="0" r="0" b="5715"/>
            <wp:docPr id="87"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32"/>
                    <pic:cNvPicPr>
                      <a:picLocks noChangeAspect="1"/>
                    </pic:cNvPicPr>
                  </pic:nvPicPr>
                  <pic:blipFill>
                    <a:blip r:embed="rId19"/>
                    <a:stretch>
                      <a:fillRect/>
                    </a:stretch>
                  </pic:blipFill>
                  <pic:spPr>
                    <a:xfrm>
                      <a:off x="0" y="0"/>
                      <a:ext cx="5772150" cy="2699385"/>
                    </a:xfrm>
                    <a:prstGeom prst="rect">
                      <a:avLst/>
                    </a:prstGeom>
                    <a:noFill/>
                    <a:ln w="9525">
                      <a:noFill/>
                    </a:ln>
                  </pic:spPr>
                </pic:pic>
              </a:graphicData>
            </a:graphic>
          </wp:inline>
        </w:drawing>
      </w:r>
    </w:p>
    <w:p w:rsidR="00195651" w:rsidRDefault="0079189E">
      <w:pPr>
        <w:jc w:val="left"/>
        <w:rPr>
          <w:sz w:val="18"/>
          <w:szCs w:val="18"/>
        </w:rPr>
      </w:pPr>
      <w:r>
        <w:rPr>
          <w:rFonts w:hint="eastAsia"/>
          <w:sz w:val="18"/>
          <w:szCs w:val="18"/>
        </w:rPr>
        <w:t>7</w:t>
      </w:r>
      <w:r>
        <w:rPr>
          <w:rFonts w:hint="eastAsia"/>
          <w:sz w:val="18"/>
          <w:szCs w:val="18"/>
        </w:rPr>
        <w:t>．有一个匀速转动的圆盘，盘边缘的</w:t>
      </w:r>
      <w:r>
        <w:rPr>
          <w:i/>
          <w:iCs/>
          <w:sz w:val="18"/>
          <w:szCs w:val="18"/>
        </w:rPr>
        <w:t>A</w:t>
      </w:r>
      <w:r>
        <w:rPr>
          <w:rFonts w:hint="eastAsia"/>
          <w:sz w:val="18"/>
          <w:szCs w:val="18"/>
        </w:rPr>
        <w:t>点有一质量为</w:t>
      </w:r>
      <w:r>
        <w:rPr>
          <w:i/>
          <w:iCs/>
          <w:sz w:val="18"/>
          <w:szCs w:val="18"/>
        </w:rPr>
        <w:t>m</w:t>
      </w:r>
      <w:r>
        <w:rPr>
          <w:rFonts w:hint="eastAsia"/>
          <w:sz w:val="18"/>
          <w:szCs w:val="18"/>
        </w:rPr>
        <w:t>的质点，其线速度大小为</w:t>
      </w:r>
      <w:r>
        <w:rPr>
          <w:i/>
          <w:iCs/>
          <w:sz w:val="18"/>
          <w:szCs w:val="18"/>
        </w:rPr>
        <w:t>v</w:t>
      </w:r>
      <w:r>
        <w:rPr>
          <w:rFonts w:hint="eastAsia"/>
          <w:sz w:val="18"/>
          <w:szCs w:val="18"/>
        </w:rPr>
        <w:t>，所受的向心力大小为</w:t>
      </w:r>
      <w:r>
        <w:rPr>
          <w:i/>
          <w:iCs/>
          <w:sz w:val="18"/>
          <w:szCs w:val="18"/>
        </w:rPr>
        <w:t>F</w:t>
      </w:r>
      <w:r>
        <w:rPr>
          <w:rFonts w:hint="eastAsia"/>
          <w:sz w:val="18"/>
          <w:szCs w:val="18"/>
        </w:rPr>
        <w:t>，则质点运动的角速度为</w:t>
      </w:r>
      <w:r>
        <w:rPr>
          <w:sz w:val="18"/>
          <w:szCs w:val="18"/>
        </w:rPr>
        <w:t>__________</w:t>
      </w:r>
      <w:r>
        <w:rPr>
          <w:rFonts w:hint="eastAsia"/>
          <w:sz w:val="18"/>
          <w:szCs w:val="18"/>
        </w:rPr>
        <w:t>，质点运动的加速度大小为</w:t>
      </w:r>
      <w:r>
        <w:rPr>
          <w:sz w:val="18"/>
          <w:szCs w:val="18"/>
        </w:rPr>
        <w:t>__________</w:t>
      </w:r>
      <w:r>
        <w:rPr>
          <w:rFonts w:hint="eastAsia"/>
          <w:sz w:val="18"/>
          <w:szCs w:val="18"/>
        </w:rPr>
        <w:t>，圆盘的半径为</w:t>
      </w:r>
      <w:r>
        <w:rPr>
          <w:sz w:val="18"/>
          <w:szCs w:val="18"/>
        </w:rPr>
        <w:t>__________</w:t>
      </w:r>
      <w:r>
        <w:rPr>
          <w:rFonts w:hint="eastAsia"/>
          <w:sz w:val="18"/>
          <w:szCs w:val="18"/>
        </w:rPr>
        <w:t>。</w:t>
      </w:r>
    </w:p>
    <w:p w:rsidR="00195651" w:rsidRDefault="00195651">
      <w:pPr>
        <w:jc w:val="left"/>
        <w:rPr>
          <w:color w:val="000000"/>
          <w:sz w:val="18"/>
          <w:szCs w:val="18"/>
        </w:rPr>
      </w:pPr>
    </w:p>
    <w:p w:rsidR="00195651" w:rsidRDefault="0079189E">
      <w:pPr>
        <w:jc w:val="left"/>
        <w:rPr>
          <w:sz w:val="18"/>
          <w:szCs w:val="18"/>
        </w:rPr>
      </w:pPr>
      <w:r>
        <w:rPr>
          <w:rFonts w:hint="eastAsia"/>
          <w:sz w:val="18"/>
          <w:szCs w:val="18"/>
        </w:rPr>
        <w:t>8</w:t>
      </w:r>
      <w:r>
        <w:rPr>
          <w:rFonts w:hint="eastAsia"/>
          <w:sz w:val="18"/>
          <w:szCs w:val="18"/>
        </w:rPr>
        <w:t>．</w:t>
      </w:r>
      <w:r>
        <w:rPr>
          <w:i/>
          <w:iCs/>
          <w:sz w:val="18"/>
          <w:szCs w:val="18"/>
        </w:rPr>
        <w:t>A</w:t>
      </w:r>
      <w:r>
        <w:rPr>
          <w:rFonts w:hint="eastAsia"/>
          <w:sz w:val="18"/>
          <w:szCs w:val="18"/>
        </w:rPr>
        <w:t>、</w:t>
      </w:r>
      <w:r>
        <w:rPr>
          <w:i/>
          <w:iCs/>
          <w:sz w:val="18"/>
          <w:szCs w:val="18"/>
        </w:rPr>
        <w:t>B</w:t>
      </w:r>
      <w:r>
        <w:rPr>
          <w:rFonts w:hint="eastAsia"/>
          <w:sz w:val="18"/>
          <w:szCs w:val="18"/>
        </w:rPr>
        <w:t>两质点都做匀速圆周运动，它们的质量之比为</w:t>
      </w:r>
      <w:r>
        <w:rPr>
          <w:i/>
          <w:iCs/>
          <w:sz w:val="18"/>
          <w:szCs w:val="18"/>
        </w:rPr>
        <w:t>m</w:t>
      </w:r>
      <w:r>
        <w:rPr>
          <w:i/>
          <w:iCs/>
          <w:sz w:val="18"/>
          <w:szCs w:val="18"/>
          <w:vertAlign w:val="subscript"/>
        </w:rPr>
        <w:t>A</w:t>
      </w:r>
      <w:r>
        <w:rPr>
          <w:b/>
          <w:sz w:val="18"/>
          <w:szCs w:val="18"/>
        </w:rPr>
        <w:t>:</w:t>
      </w:r>
      <w:r>
        <w:rPr>
          <w:i/>
          <w:iCs/>
          <w:sz w:val="18"/>
          <w:szCs w:val="18"/>
        </w:rPr>
        <w:t>m</w:t>
      </w:r>
      <w:r>
        <w:rPr>
          <w:i/>
          <w:iCs/>
          <w:sz w:val="18"/>
          <w:szCs w:val="18"/>
          <w:vertAlign w:val="subscript"/>
        </w:rPr>
        <w:t>B</w:t>
      </w:r>
      <w:r>
        <w:rPr>
          <w:rFonts w:hint="eastAsia"/>
          <w:sz w:val="18"/>
          <w:szCs w:val="18"/>
        </w:rPr>
        <w:t>＝</w:t>
      </w:r>
      <w:r>
        <w:rPr>
          <w:sz w:val="18"/>
          <w:szCs w:val="18"/>
        </w:rPr>
        <w:t>1</w:t>
      </w:r>
      <w:r>
        <w:rPr>
          <w:b/>
          <w:sz w:val="18"/>
          <w:szCs w:val="18"/>
        </w:rPr>
        <w:t>:</w:t>
      </w:r>
      <w:r>
        <w:rPr>
          <w:sz w:val="18"/>
          <w:szCs w:val="18"/>
        </w:rPr>
        <w:t>2</w:t>
      </w:r>
      <w:r>
        <w:rPr>
          <w:rFonts w:hint="eastAsia"/>
          <w:sz w:val="18"/>
          <w:szCs w:val="18"/>
        </w:rPr>
        <w:t>，半径之比为</w:t>
      </w:r>
      <w:r>
        <w:rPr>
          <w:i/>
          <w:iCs/>
          <w:sz w:val="18"/>
          <w:szCs w:val="18"/>
        </w:rPr>
        <w:t>R</w:t>
      </w:r>
      <w:r>
        <w:rPr>
          <w:i/>
          <w:iCs/>
          <w:sz w:val="18"/>
          <w:szCs w:val="18"/>
          <w:vertAlign w:val="subscript"/>
        </w:rPr>
        <w:t>A</w:t>
      </w:r>
      <w:r>
        <w:rPr>
          <w:b/>
          <w:sz w:val="18"/>
          <w:szCs w:val="18"/>
        </w:rPr>
        <w:t>:</w:t>
      </w:r>
      <w:r>
        <w:rPr>
          <w:i/>
          <w:iCs/>
          <w:sz w:val="18"/>
          <w:szCs w:val="18"/>
        </w:rPr>
        <w:t>B</w:t>
      </w:r>
      <w:r>
        <w:rPr>
          <w:i/>
          <w:iCs/>
          <w:sz w:val="18"/>
          <w:szCs w:val="18"/>
          <w:vertAlign w:val="subscript"/>
        </w:rPr>
        <w:t>B</w:t>
      </w:r>
      <w:r>
        <w:rPr>
          <w:sz w:val="18"/>
          <w:szCs w:val="18"/>
          <w:vertAlign w:val="subscript"/>
        </w:rPr>
        <w:t xml:space="preserve"> </w:t>
      </w:r>
      <w:r>
        <w:rPr>
          <w:rFonts w:hint="eastAsia"/>
          <w:sz w:val="18"/>
          <w:szCs w:val="18"/>
        </w:rPr>
        <w:t>＝</w:t>
      </w:r>
      <w:r>
        <w:rPr>
          <w:sz w:val="18"/>
          <w:szCs w:val="18"/>
        </w:rPr>
        <w:t>1</w:t>
      </w:r>
      <w:r>
        <w:rPr>
          <w:b/>
          <w:sz w:val="18"/>
          <w:szCs w:val="18"/>
        </w:rPr>
        <w:t>:</w:t>
      </w:r>
      <w:r>
        <w:rPr>
          <w:sz w:val="18"/>
          <w:szCs w:val="18"/>
        </w:rPr>
        <w:t>3</w:t>
      </w:r>
      <w:r>
        <w:rPr>
          <w:rFonts w:hint="eastAsia"/>
          <w:sz w:val="18"/>
          <w:szCs w:val="18"/>
        </w:rPr>
        <w:t>，周期之比为</w:t>
      </w:r>
      <w:r>
        <w:rPr>
          <w:i/>
          <w:iCs/>
          <w:sz w:val="18"/>
          <w:szCs w:val="18"/>
        </w:rPr>
        <w:t>T</w:t>
      </w:r>
      <w:r>
        <w:rPr>
          <w:i/>
          <w:iCs/>
          <w:sz w:val="18"/>
          <w:szCs w:val="18"/>
          <w:vertAlign w:val="subscript"/>
        </w:rPr>
        <w:t>A</w:t>
      </w:r>
      <w:r>
        <w:rPr>
          <w:b/>
          <w:sz w:val="18"/>
          <w:szCs w:val="18"/>
        </w:rPr>
        <w:t>:</w:t>
      </w:r>
      <w:r>
        <w:rPr>
          <w:i/>
          <w:iCs/>
          <w:sz w:val="18"/>
          <w:szCs w:val="18"/>
        </w:rPr>
        <w:t>T</w:t>
      </w:r>
      <w:r>
        <w:rPr>
          <w:i/>
          <w:iCs/>
          <w:sz w:val="18"/>
          <w:szCs w:val="18"/>
          <w:vertAlign w:val="subscript"/>
        </w:rPr>
        <w:t>B</w:t>
      </w:r>
      <w:r>
        <w:rPr>
          <w:rFonts w:hint="eastAsia"/>
          <w:sz w:val="18"/>
          <w:szCs w:val="18"/>
        </w:rPr>
        <w:t>＝</w:t>
      </w:r>
      <w:r>
        <w:rPr>
          <w:sz w:val="18"/>
          <w:szCs w:val="18"/>
        </w:rPr>
        <w:t>2</w:t>
      </w:r>
      <w:r>
        <w:rPr>
          <w:b/>
          <w:sz w:val="18"/>
          <w:szCs w:val="18"/>
        </w:rPr>
        <w:t>:</w:t>
      </w:r>
      <w:r>
        <w:rPr>
          <w:sz w:val="18"/>
          <w:szCs w:val="18"/>
        </w:rPr>
        <w:t>1</w:t>
      </w:r>
      <w:r>
        <w:rPr>
          <w:rFonts w:hint="eastAsia"/>
          <w:sz w:val="18"/>
          <w:szCs w:val="18"/>
        </w:rPr>
        <w:t>，则</w:t>
      </w:r>
      <w:r>
        <w:rPr>
          <w:i/>
          <w:iCs/>
          <w:sz w:val="18"/>
          <w:szCs w:val="18"/>
        </w:rPr>
        <w:t>A</w:t>
      </w:r>
      <w:r>
        <w:rPr>
          <w:rFonts w:hint="eastAsia"/>
          <w:sz w:val="18"/>
          <w:szCs w:val="18"/>
        </w:rPr>
        <w:t>、</w:t>
      </w:r>
      <w:r>
        <w:rPr>
          <w:i/>
          <w:iCs/>
          <w:sz w:val="18"/>
          <w:szCs w:val="18"/>
        </w:rPr>
        <w:t>B</w:t>
      </w:r>
      <w:r>
        <w:rPr>
          <w:rFonts w:hint="eastAsia"/>
          <w:sz w:val="18"/>
          <w:szCs w:val="18"/>
        </w:rPr>
        <w:t>两质点的线速度大小之比为</w:t>
      </w:r>
      <w:r>
        <w:rPr>
          <w:sz w:val="18"/>
          <w:szCs w:val="18"/>
        </w:rPr>
        <w:t>__________</w:t>
      </w:r>
      <w:r>
        <w:rPr>
          <w:rFonts w:hint="eastAsia"/>
          <w:sz w:val="18"/>
          <w:szCs w:val="18"/>
        </w:rPr>
        <w:t>，角速度之比为</w:t>
      </w:r>
      <w:r>
        <w:rPr>
          <w:sz w:val="18"/>
          <w:szCs w:val="18"/>
        </w:rPr>
        <w:t>___________</w:t>
      </w:r>
      <w:r>
        <w:rPr>
          <w:rFonts w:hint="eastAsia"/>
          <w:sz w:val="18"/>
          <w:szCs w:val="18"/>
        </w:rPr>
        <w:t>，向心加速度的大小之比为</w:t>
      </w:r>
      <w:r>
        <w:rPr>
          <w:sz w:val="18"/>
          <w:szCs w:val="18"/>
        </w:rPr>
        <w:t>__________</w:t>
      </w:r>
      <w:r>
        <w:rPr>
          <w:rFonts w:hint="eastAsia"/>
          <w:sz w:val="18"/>
          <w:szCs w:val="18"/>
        </w:rPr>
        <w:t>，所受向心力的大小之比为</w:t>
      </w:r>
      <w:r>
        <w:rPr>
          <w:sz w:val="18"/>
          <w:szCs w:val="18"/>
        </w:rPr>
        <w:t>_________</w:t>
      </w:r>
      <w:r>
        <w:rPr>
          <w:rFonts w:hint="eastAsia"/>
          <w:sz w:val="18"/>
          <w:szCs w:val="18"/>
        </w:rPr>
        <w:t>。</w:t>
      </w:r>
    </w:p>
    <w:p w:rsidR="00195651" w:rsidRDefault="00195651">
      <w:pPr>
        <w:jc w:val="left"/>
        <w:rPr>
          <w:sz w:val="18"/>
          <w:szCs w:val="18"/>
        </w:rPr>
      </w:pPr>
    </w:p>
    <w:p w:rsidR="00195651" w:rsidRDefault="0079189E">
      <w:pPr>
        <w:jc w:val="left"/>
        <w:rPr>
          <w:sz w:val="18"/>
          <w:szCs w:val="18"/>
        </w:rPr>
      </w:pPr>
      <w:r>
        <w:rPr>
          <w:rFonts w:hint="eastAsia"/>
          <w:sz w:val="18"/>
          <w:szCs w:val="18"/>
        </w:rPr>
        <w:t>9</w:t>
      </w:r>
      <w:r>
        <w:rPr>
          <w:rFonts w:hint="eastAsia"/>
          <w:sz w:val="18"/>
          <w:szCs w:val="18"/>
        </w:rPr>
        <w:t>．对于地球上物体由于地球自转而具有的向心加速度，下列说法中正确的是（</w:t>
      </w:r>
      <w:r>
        <w:rPr>
          <w:sz w:val="18"/>
          <w:szCs w:val="18"/>
        </w:rPr>
        <w:tab/>
      </w:r>
      <w:r>
        <w:rPr>
          <w:sz w:val="18"/>
          <w:szCs w:val="18"/>
        </w:rPr>
        <w:tab/>
      </w:r>
      <w:r>
        <w:rPr>
          <w:rFonts w:hint="eastAsia"/>
          <w:sz w:val="18"/>
          <w:szCs w:val="18"/>
        </w:rPr>
        <w:t>）</w:t>
      </w:r>
      <w:r>
        <w:rPr>
          <w:sz w:val="18"/>
          <w:szCs w:val="18"/>
        </w:rPr>
        <w:t xml:space="preserve"> </w:t>
      </w:r>
    </w:p>
    <w:p w:rsidR="00195651" w:rsidRDefault="0079189E">
      <w:pPr>
        <w:jc w:val="left"/>
        <w:rPr>
          <w:sz w:val="18"/>
          <w:szCs w:val="18"/>
        </w:rPr>
      </w:pPr>
      <w:r>
        <w:rPr>
          <w:rFonts w:hint="eastAsia"/>
          <w:sz w:val="18"/>
          <w:szCs w:val="18"/>
        </w:rPr>
        <w:t>（</w:t>
      </w:r>
      <w:r>
        <w:rPr>
          <w:sz w:val="18"/>
          <w:szCs w:val="18"/>
        </w:rPr>
        <w:t>A</w:t>
      </w:r>
      <w:r>
        <w:rPr>
          <w:rFonts w:hint="eastAsia"/>
          <w:sz w:val="18"/>
          <w:szCs w:val="18"/>
        </w:rPr>
        <w:t>）方向指向地心，</w:t>
      </w:r>
    </w:p>
    <w:p w:rsidR="00195651" w:rsidRDefault="0079189E">
      <w:pPr>
        <w:jc w:val="left"/>
        <w:rPr>
          <w:sz w:val="18"/>
          <w:szCs w:val="18"/>
        </w:rPr>
      </w:pPr>
      <w:r>
        <w:rPr>
          <w:rFonts w:hint="eastAsia"/>
          <w:sz w:val="18"/>
          <w:szCs w:val="18"/>
        </w:rPr>
        <w:t>（</w:t>
      </w:r>
      <w:r>
        <w:rPr>
          <w:sz w:val="18"/>
          <w:szCs w:val="18"/>
        </w:rPr>
        <w:t>B</w:t>
      </w:r>
      <w:r>
        <w:rPr>
          <w:rFonts w:hint="eastAsia"/>
          <w:sz w:val="18"/>
          <w:szCs w:val="18"/>
        </w:rPr>
        <w:t>）同一地点质量大的物体向心加速度也大，</w:t>
      </w:r>
      <w:r>
        <w:rPr>
          <w:sz w:val="18"/>
          <w:szCs w:val="18"/>
        </w:rPr>
        <w:t xml:space="preserve"> </w:t>
      </w:r>
    </w:p>
    <w:p w:rsidR="00195651" w:rsidRDefault="0079189E">
      <w:pPr>
        <w:jc w:val="left"/>
        <w:rPr>
          <w:sz w:val="18"/>
          <w:szCs w:val="18"/>
        </w:rPr>
      </w:pPr>
      <w:r>
        <w:rPr>
          <w:rFonts w:hint="eastAsia"/>
          <w:sz w:val="18"/>
          <w:szCs w:val="18"/>
        </w:rPr>
        <w:t>（</w:t>
      </w:r>
      <w:r>
        <w:rPr>
          <w:sz w:val="18"/>
          <w:szCs w:val="18"/>
        </w:rPr>
        <w:t>C</w:t>
      </w:r>
      <w:r>
        <w:rPr>
          <w:rFonts w:hint="eastAsia"/>
          <w:sz w:val="18"/>
          <w:szCs w:val="18"/>
        </w:rPr>
        <w:t>）大小可用地球自转角速度的平方和地球半径的乘积计算，</w:t>
      </w:r>
    </w:p>
    <w:p w:rsidR="00195651" w:rsidRDefault="0079189E">
      <w:pPr>
        <w:jc w:val="left"/>
        <w:rPr>
          <w:sz w:val="18"/>
          <w:szCs w:val="18"/>
        </w:rPr>
      </w:pPr>
      <w:r>
        <w:rPr>
          <w:rFonts w:hint="eastAsia"/>
          <w:sz w:val="18"/>
          <w:szCs w:val="18"/>
        </w:rPr>
        <w:t>（</w:t>
      </w:r>
      <w:r>
        <w:rPr>
          <w:sz w:val="18"/>
          <w:szCs w:val="18"/>
        </w:rPr>
        <w:t>D</w:t>
      </w:r>
      <w:r>
        <w:rPr>
          <w:rFonts w:hint="eastAsia"/>
          <w:sz w:val="18"/>
          <w:szCs w:val="18"/>
        </w:rPr>
        <w:t>）大小可用物体所受向心力与物体质量的比值计算。</w:t>
      </w:r>
    </w:p>
    <w:p w:rsidR="00195651" w:rsidRDefault="00195651">
      <w:pPr>
        <w:jc w:val="left"/>
        <w:rPr>
          <w:sz w:val="18"/>
          <w:szCs w:val="18"/>
        </w:rPr>
      </w:pPr>
    </w:p>
    <w:p w:rsidR="00195651" w:rsidRDefault="0079189E">
      <w:pPr>
        <w:jc w:val="left"/>
        <w:rPr>
          <w:sz w:val="18"/>
          <w:szCs w:val="18"/>
        </w:rPr>
      </w:pPr>
      <w:r>
        <w:rPr>
          <w:rFonts w:hint="eastAsia"/>
          <w:sz w:val="18"/>
          <w:szCs w:val="18"/>
        </w:rPr>
        <w:t>10</w:t>
      </w:r>
      <w:r>
        <w:rPr>
          <w:rFonts w:hint="eastAsia"/>
          <w:sz w:val="18"/>
          <w:szCs w:val="18"/>
        </w:rPr>
        <w:t>．物体做匀速圆周运动，则（</w:t>
      </w:r>
      <w:r>
        <w:rPr>
          <w:sz w:val="18"/>
          <w:szCs w:val="18"/>
        </w:rPr>
        <w:t xml:space="preserve">    </w:t>
      </w:r>
      <w:r>
        <w:rPr>
          <w:rFonts w:hint="eastAsia"/>
          <w:sz w:val="18"/>
          <w:szCs w:val="18"/>
        </w:rPr>
        <w:t>）</w:t>
      </w:r>
    </w:p>
    <w:p w:rsidR="00195651" w:rsidRDefault="0079189E">
      <w:pPr>
        <w:jc w:val="left"/>
        <w:rPr>
          <w:sz w:val="18"/>
          <w:szCs w:val="18"/>
        </w:rPr>
      </w:pPr>
      <w:r>
        <w:rPr>
          <w:rFonts w:hint="eastAsia"/>
          <w:sz w:val="18"/>
          <w:szCs w:val="18"/>
        </w:rPr>
        <w:t>（</w:t>
      </w:r>
      <w:r>
        <w:rPr>
          <w:sz w:val="18"/>
          <w:szCs w:val="18"/>
        </w:rPr>
        <w:t>A</w:t>
      </w:r>
      <w:r>
        <w:rPr>
          <w:rFonts w:hint="eastAsia"/>
          <w:sz w:val="18"/>
          <w:szCs w:val="18"/>
        </w:rPr>
        <w:t>）必受到恒力作用，</w:t>
      </w:r>
      <w:r>
        <w:rPr>
          <w:sz w:val="18"/>
          <w:szCs w:val="18"/>
        </w:rPr>
        <w:tab/>
      </w:r>
      <w:r>
        <w:rPr>
          <w:sz w:val="18"/>
          <w:szCs w:val="18"/>
        </w:rPr>
        <w:tab/>
      </w:r>
      <w:r>
        <w:rPr>
          <w:sz w:val="18"/>
          <w:szCs w:val="18"/>
        </w:rPr>
        <w:tab/>
      </w:r>
      <w:r>
        <w:rPr>
          <w:rFonts w:hint="eastAsia"/>
          <w:sz w:val="18"/>
          <w:szCs w:val="18"/>
        </w:rPr>
        <w:t>（</w:t>
      </w:r>
      <w:r>
        <w:rPr>
          <w:sz w:val="18"/>
          <w:szCs w:val="18"/>
        </w:rPr>
        <w:t>B</w:t>
      </w:r>
      <w:r>
        <w:rPr>
          <w:rFonts w:hint="eastAsia"/>
          <w:sz w:val="18"/>
          <w:szCs w:val="18"/>
        </w:rPr>
        <w:t>）所受合力必为零，</w:t>
      </w:r>
    </w:p>
    <w:p w:rsidR="00195651" w:rsidRDefault="0079189E">
      <w:pPr>
        <w:jc w:val="left"/>
        <w:rPr>
          <w:sz w:val="18"/>
          <w:szCs w:val="18"/>
        </w:rPr>
      </w:pPr>
      <w:r>
        <w:rPr>
          <w:rFonts w:hint="eastAsia"/>
          <w:sz w:val="18"/>
          <w:szCs w:val="18"/>
        </w:rPr>
        <w:t>（</w:t>
      </w:r>
      <w:r>
        <w:rPr>
          <w:sz w:val="18"/>
          <w:szCs w:val="18"/>
        </w:rPr>
        <w:t>C</w:t>
      </w:r>
      <w:r>
        <w:rPr>
          <w:rFonts w:hint="eastAsia"/>
          <w:sz w:val="18"/>
          <w:szCs w:val="18"/>
        </w:rPr>
        <w:t>）必受大小不变的向心力作用，</w:t>
      </w:r>
      <w:r>
        <w:rPr>
          <w:sz w:val="18"/>
          <w:szCs w:val="18"/>
        </w:rPr>
        <w:tab/>
      </w:r>
      <w:r>
        <w:rPr>
          <w:rFonts w:hint="eastAsia"/>
          <w:sz w:val="18"/>
          <w:szCs w:val="18"/>
        </w:rPr>
        <w:t>（</w:t>
      </w:r>
      <w:r>
        <w:rPr>
          <w:sz w:val="18"/>
          <w:szCs w:val="18"/>
        </w:rPr>
        <w:t>D</w:t>
      </w:r>
      <w:r>
        <w:rPr>
          <w:rFonts w:hint="eastAsia"/>
          <w:sz w:val="18"/>
          <w:szCs w:val="18"/>
        </w:rPr>
        <w:t>）必受大小变化的向心力作用。</w:t>
      </w:r>
    </w:p>
    <w:p w:rsidR="00195651" w:rsidRDefault="00195651"/>
    <w:p w:rsidR="00195651" w:rsidRDefault="0079189E">
      <w:pPr>
        <w:adjustRightInd w:val="0"/>
        <w:jc w:val="left"/>
        <w:textAlignment w:val="baseline"/>
        <w:rPr>
          <w:color w:val="000000"/>
          <w:sz w:val="18"/>
          <w:szCs w:val="18"/>
        </w:rPr>
      </w:pPr>
      <w:r>
        <w:rPr>
          <w:color w:val="000000"/>
          <w:sz w:val="18"/>
          <w:szCs w:val="18"/>
        </w:rPr>
        <w:t>1</w:t>
      </w:r>
      <w:r>
        <w:rPr>
          <w:rFonts w:hint="eastAsia"/>
          <w:color w:val="000000"/>
          <w:sz w:val="18"/>
          <w:szCs w:val="18"/>
        </w:rPr>
        <w:t>1</w:t>
      </w:r>
      <w:r>
        <w:rPr>
          <w:color w:val="000000"/>
          <w:sz w:val="18"/>
          <w:szCs w:val="18"/>
        </w:rPr>
        <w:t>．关于向心力的说法中正确的是：</w:t>
      </w:r>
      <w:r>
        <w:rPr>
          <w:color w:val="000000"/>
          <w:sz w:val="18"/>
          <w:szCs w:val="18"/>
        </w:rPr>
        <w:t xml:space="preserve">    (    )</w:t>
      </w:r>
    </w:p>
    <w:p w:rsidR="00195651" w:rsidRDefault="0079189E">
      <w:pPr>
        <w:adjustRightInd w:val="0"/>
        <w:jc w:val="left"/>
        <w:textAlignment w:val="baseline"/>
        <w:rPr>
          <w:color w:val="000000"/>
          <w:sz w:val="18"/>
          <w:szCs w:val="18"/>
        </w:rPr>
      </w:pPr>
      <w:r>
        <w:rPr>
          <w:color w:val="000000"/>
          <w:sz w:val="18"/>
          <w:szCs w:val="18"/>
        </w:rPr>
        <w:t>A</w:t>
      </w:r>
      <w:r>
        <w:rPr>
          <w:color w:val="000000"/>
          <w:sz w:val="18"/>
          <w:szCs w:val="18"/>
        </w:rPr>
        <w:t>．物体受到向心力的作用才可能做圆周运动；</w:t>
      </w:r>
    </w:p>
    <w:p w:rsidR="00195651" w:rsidRDefault="0079189E">
      <w:pPr>
        <w:adjustRightInd w:val="0"/>
        <w:jc w:val="left"/>
        <w:textAlignment w:val="baseline"/>
        <w:rPr>
          <w:color w:val="000000"/>
          <w:sz w:val="18"/>
          <w:szCs w:val="18"/>
        </w:rPr>
      </w:pPr>
      <w:r>
        <w:rPr>
          <w:color w:val="000000"/>
          <w:sz w:val="18"/>
          <w:szCs w:val="18"/>
        </w:rPr>
        <w:t>B</w:t>
      </w:r>
      <w:r>
        <w:rPr>
          <w:color w:val="000000"/>
          <w:sz w:val="18"/>
          <w:szCs w:val="18"/>
        </w:rPr>
        <w:t>．向心力是指向圆心方向的合力，是根据力的作用效果命名的；</w:t>
      </w:r>
    </w:p>
    <w:p w:rsidR="00195651" w:rsidRDefault="0079189E">
      <w:pPr>
        <w:adjustRightInd w:val="0"/>
        <w:jc w:val="left"/>
        <w:textAlignment w:val="baseline"/>
        <w:rPr>
          <w:color w:val="000000"/>
          <w:sz w:val="18"/>
          <w:szCs w:val="18"/>
        </w:rPr>
      </w:pPr>
      <w:r>
        <w:rPr>
          <w:color w:val="000000"/>
          <w:sz w:val="18"/>
          <w:szCs w:val="18"/>
        </w:rPr>
        <w:t>C</w:t>
      </w:r>
      <w:r>
        <w:rPr>
          <w:color w:val="000000"/>
          <w:sz w:val="18"/>
          <w:szCs w:val="18"/>
        </w:rPr>
        <w:t>．向心力可以是重力、弹力、摩擦力等各种力的合力，也可以是其中某一种力或某一种力的分力；</w:t>
      </w:r>
    </w:p>
    <w:p w:rsidR="00195651" w:rsidRDefault="0079189E">
      <w:pPr>
        <w:adjustRightInd w:val="0"/>
        <w:jc w:val="left"/>
        <w:textAlignment w:val="baseline"/>
        <w:rPr>
          <w:color w:val="000000"/>
          <w:sz w:val="18"/>
          <w:szCs w:val="18"/>
        </w:rPr>
      </w:pPr>
      <w:r>
        <w:rPr>
          <w:color w:val="000000"/>
          <w:sz w:val="18"/>
          <w:szCs w:val="18"/>
        </w:rPr>
        <w:t>D</w:t>
      </w:r>
      <w:r>
        <w:rPr>
          <w:color w:val="000000"/>
          <w:sz w:val="18"/>
          <w:szCs w:val="18"/>
        </w:rPr>
        <w:t>．向心力只改变物体的运动方向，不可能改变物体运动的快慢．</w:t>
      </w:r>
    </w:p>
    <w:p w:rsidR="00195651" w:rsidRDefault="0079189E">
      <w:pPr>
        <w:adjustRightInd w:val="0"/>
        <w:jc w:val="left"/>
        <w:textAlignment w:val="baseline"/>
        <w:rPr>
          <w:color w:val="000000"/>
          <w:sz w:val="18"/>
          <w:szCs w:val="18"/>
        </w:rPr>
      </w:pPr>
      <w:r>
        <w:rPr>
          <w:rFonts w:hint="eastAsia"/>
          <w:color w:val="000000"/>
          <w:sz w:val="18"/>
          <w:szCs w:val="18"/>
        </w:rPr>
        <w:lastRenderedPageBreak/>
        <w:t>12</w:t>
      </w:r>
      <w:r>
        <w:rPr>
          <w:color w:val="000000"/>
          <w:sz w:val="18"/>
          <w:szCs w:val="18"/>
        </w:rPr>
        <w:t>．物体做圆周运动时，关于向心力的说法，正确的是：</w:t>
      </w:r>
      <w:r>
        <w:rPr>
          <w:color w:val="000000"/>
          <w:sz w:val="18"/>
          <w:szCs w:val="18"/>
        </w:rPr>
        <w:t xml:space="preserve">    (    )</w:t>
      </w:r>
    </w:p>
    <w:p w:rsidR="00195651" w:rsidRDefault="0079189E">
      <w:pPr>
        <w:adjustRightInd w:val="0"/>
        <w:jc w:val="left"/>
        <w:textAlignment w:val="baseline"/>
        <w:rPr>
          <w:color w:val="000000"/>
          <w:sz w:val="18"/>
          <w:szCs w:val="18"/>
        </w:rPr>
      </w:pPr>
      <w:r>
        <w:rPr>
          <w:color w:val="000000"/>
          <w:sz w:val="18"/>
          <w:szCs w:val="18"/>
        </w:rPr>
        <w:t>A</w:t>
      </w:r>
      <w:r>
        <w:rPr>
          <w:color w:val="000000"/>
          <w:sz w:val="18"/>
          <w:szCs w:val="18"/>
        </w:rPr>
        <w:t>．向心力一定是产生加速度的合力；</w:t>
      </w:r>
      <w:r>
        <w:rPr>
          <w:color w:val="000000"/>
          <w:sz w:val="18"/>
          <w:szCs w:val="18"/>
        </w:rPr>
        <w:t>B</w:t>
      </w:r>
      <w:r>
        <w:rPr>
          <w:color w:val="000000"/>
          <w:sz w:val="18"/>
          <w:szCs w:val="18"/>
        </w:rPr>
        <w:t>．合力一定是产生向心加速度的力；</w:t>
      </w:r>
    </w:p>
    <w:p w:rsidR="00195651" w:rsidRDefault="0079189E">
      <w:pPr>
        <w:adjustRightInd w:val="0"/>
        <w:jc w:val="left"/>
        <w:textAlignment w:val="baseline"/>
        <w:rPr>
          <w:color w:val="000000"/>
          <w:sz w:val="18"/>
          <w:szCs w:val="18"/>
        </w:rPr>
      </w:pPr>
      <w:r>
        <w:rPr>
          <w:color w:val="000000"/>
          <w:sz w:val="18"/>
          <w:szCs w:val="18"/>
        </w:rPr>
        <w:t>C</w:t>
      </w:r>
      <w:r>
        <w:rPr>
          <w:color w:val="000000"/>
          <w:sz w:val="18"/>
          <w:szCs w:val="18"/>
        </w:rPr>
        <w:t>．向心力的作用仅改变速度的方向；</w:t>
      </w:r>
      <w:r>
        <w:rPr>
          <w:color w:val="000000"/>
          <w:sz w:val="18"/>
          <w:szCs w:val="18"/>
        </w:rPr>
        <w:t>D</w:t>
      </w:r>
      <w:r>
        <w:rPr>
          <w:color w:val="000000"/>
          <w:sz w:val="18"/>
          <w:szCs w:val="18"/>
        </w:rPr>
        <w:t>．合力有可能指向圆心，也有可能不指向圆心．</w:t>
      </w:r>
    </w:p>
    <w:p w:rsidR="00195651" w:rsidRDefault="00195651">
      <w:pPr>
        <w:rPr>
          <w:sz w:val="18"/>
          <w:szCs w:val="18"/>
        </w:rPr>
      </w:pPr>
    </w:p>
    <w:p w:rsidR="00195651" w:rsidRDefault="0079189E">
      <w:pPr>
        <w:adjustRightInd w:val="0"/>
        <w:jc w:val="left"/>
        <w:textAlignment w:val="baseline"/>
        <w:rPr>
          <w:color w:val="000000"/>
          <w:sz w:val="18"/>
          <w:szCs w:val="18"/>
        </w:rPr>
      </w:pPr>
      <w:r>
        <w:rPr>
          <w:rFonts w:hint="eastAsia"/>
          <w:color w:val="000000"/>
          <w:sz w:val="18"/>
          <w:szCs w:val="18"/>
        </w:rPr>
        <w:t>13</w:t>
      </w:r>
      <w:r>
        <w:rPr>
          <w:color w:val="000000"/>
          <w:sz w:val="18"/>
          <w:szCs w:val="18"/>
        </w:rPr>
        <w:t>．关于向心加速度的说法，正确的是：</w:t>
      </w:r>
      <w:r>
        <w:rPr>
          <w:color w:val="000000"/>
          <w:sz w:val="18"/>
          <w:szCs w:val="18"/>
        </w:rPr>
        <w:t xml:space="preserve">    (    )</w:t>
      </w:r>
    </w:p>
    <w:p w:rsidR="00195651" w:rsidRDefault="0079189E">
      <w:pPr>
        <w:adjustRightInd w:val="0"/>
        <w:jc w:val="left"/>
        <w:textAlignment w:val="baseline"/>
        <w:rPr>
          <w:color w:val="000000"/>
          <w:sz w:val="18"/>
          <w:szCs w:val="18"/>
        </w:rPr>
      </w:pPr>
      <w:r>
        <w:rPr>
          <w:color w:val="000000"/>
          <w:sz w:val="18"/>
          <w:szCs w:val="18"/>
        </w:rPr>
        <w:t>A</w:t>
      </w:r>
      <w:r>
        <w:rPr>
          <w:color w:val="000000"/>
          <w:sz w:val="18"/>
          <w:szCs w:val="18"/>
        </w:rPr>
        <w:t>．速度变化得越快，向心加速度越大；</w:t>
      </w:r>
    </w:p>
    <w:p w:rsidR="00195651" w:rsidRDefault="0079189E">
      <w:pPr>
        <w:adjustRightInd w:val="0"/>
        <w:jc w:val="left"/>
        <w:textAlignment w:val="baseline"/>
        <w:rPr>
          <w:color w:val="000000"/>
          <w:sz w:val="18"/>
          <w:szCs w:val="18"/>
        </w:rPr>
      </w:pPr>
      <w:r>
        <w:rPr>
          <w:color w:val="000000"/>
          <w:sz w:val="18"/>
          <w:szCs w:val="18"/>
        </w:rPr>
        <w:t>B</w:t>
      </w:r>
      <w:r>
        <w:rPr>
          <w:color w:val="000000"/>
          <w:sz w:val="18"/>
          <w:szCs w:val="18"/>
        </w:rPr>
        <w:t>．速度大小变化得越快，向心加速度越大；</w:t>
      </w:r>
    </w:p>
    <w:p w:rsidR="00195651" w:rsidRDefault="0079189E">
      <w:pPr>
        <w:adjustRightInd w:val="0"/>
        <w:jc w:val="left"/>
        <w:textAlignment w:val="baseline"/>
        <w:rPr>
          <w:color w:val="000000"/>
          <w:sz w:val="18"/>
          <w:szCs w:val="18"/>
        </w:rPr>
      </w:pPr>
      <w:r>
        <w:rPr>
          <w:color w:val="000000"/>
          <w:sz w:val="18"/>
          <w:szCs w:val="18"/>
        </w:rPr>
        <w:t>C</w:t>
      </w:r>
      <w:r>
        <w:rPr>
          <w:color w:val="000000"/>
          <w:sz w:val="18"/>
          <w:szCs w:val="18"/>
        </w:rPr>
        <w:t>．速度方向变化得越快，向心加速度越大；</w:t>
      </w:r>
    </w:p>
    <w:p w:rsidR="00195651" w:rsidRDefault="0079189E">
      <w:pPr>
        <w:adjustRightInd w:val="0"/>
        <w:jc w:val="left"/>
        <w:textAlignment w:val="baseline"/>
        <w:rPr>
          <w:color w:val="000000"/>
          <w:sz w:val="18"/>
          <w:szCs w:val="18"/>
        </w:rPr>
      </w:pPr>
      <w:r>
        <w:rPr>
          <w:color w:val="000000"/>
          <w:sz w:val="18"/>
          <w:szCs w:val="18"/>
        </w:rPr>
        <w:t>D</w:t>
      </w:r>
      <w:r>
        <w:rPr>
          <w:color w:val="000000"/>
          <w:sz w:val="18"/>
          <w:szCs w:val="18"/>
        </w:rPr>
        <w:t>．物体作变速圆周运动时，向心加速度也有可能不指向圆心．</w:t>
      </w:r>
    </w:p>
    <w:p w:rsidR="00195651" w:rsidRDefault="00195651">
      <w:pPr>
        <w:rPr>
          <w:sz w:val="18"/>
          <w:szCs w:val="18"/>
        </w:rPr>
      </w:pPr>
    </w:p>
    <w:p w:rsidR="00195651" w:rsidRDefault="000143CD">
      <w:pPr>
        <w:adjustRightInd w:val="0"/>
        <w:rPr>
          <w:sz w:val="18"/>
          <w:szCs w:val="18"/>
        </w:rPr>
      </w:pPr>
      <w:r>
        <w:rPr>
          <w:sz w:val="18"/>
          <w:szCs w:val="18"/>
        </w:rPr>
        <w:pict>
          <v:group id="Group 2" o:spid="_x0000_s1037" style="position:absolute;left:0;text-align:left;margin-left:298.5pt;margin-top:.85pt;width:131.65pt;height:91.5pt;z-index:-251634688" coordorigin="7380,11736" coordsize="2708,1830" wrapcoords="1551 531 1432 1239 1909 2479 2625 3364 1551 4603 477 6197 239 6905 0 9384 1313 11862 1432 16289 7399 16289 7638 15049 15633 14695 19810 13987 19691 11862 20407 9030 20287 4072 19929 3364 21481 3364 21003 1593 3699 531 1551 531">
            <v:group id="Group 3" o:spid="_x0000_s1038" style="position:absolute;left:7380;top:11736;width:2708;height:1830" coordorigin="1612,9103" coordsize="2488,15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453" type="#_x0000_t75" style="position:absolute;left:1612;top:9103;width:2488;height:1230">
                <v:imagedata r:id="rId20" o:title="" croptop="6764f" cropbottom="2848f" cropleft="1358f" cropright="2790f"/>
              </v:shape>
              <v:shapetype id="_x0000_t202" coordsize="21600,21600" o:spt="202" path="m,l,21600r21600,l21600,xe">
                <v:stroke joinstyle="miter"/>
                <v:path gradientshapeok="t" o:connecttype="rect"/>
              </v:shapetype>
              <v:shape id="Quad Arrow 5" o:spid="_x0000_s1040" type="#_x0000_t202" style="position:absolute;left:2537;top:10258;width:883;height:422" o:preferrelative="t" filled="f" stroked="f">
                <v:textbox>
                  <w:txbxContent>
                    <w:p w:rsidR="00195651" w:rsidRDefault="00195651">
                      <w:pPr>
                        <w:rPr>
                          <w:szCs w:val="18"/>
                        </w:rPr>
                      </w:pPr>
                    </w:p>
                  </w:txbxContent>
                </v:textbox>
              </v:shape>
            </v:group>
            <v:shape id="Quad Arrow 6" o:spid="_x0000_s1041" type="#_x0000_t202" style="position:absolute;left:8235;top:12984;width:1360;height:399" o:preferrelative="t" filled="f" stroked="f">
              <v:textbox>
                <w:txbxContent>
                  <w:p w:rsidR="00195651" w:rsidRDefault="00195651"/>
                </w:txbxContent>
              </v:textbox>
            </v:shape>
            <w10:wrap type="tight"/>
          </v:group>
          <o:OLEObject Type="Embed" ProgID="Word.Picture.8" ShapeID="Picture 4" DrawAspect="Content" ObjectID="_1548688460" r:id="rId21"/>
        </w:pict>
      </w:r>
      <w:r w:rsidR="0079189E">
        <w:rPr>
          <w:rFonts w:hint="eastAsia"/>
          <w:sz w:val="18"/>
          <w:szCs w:val="18"/>
        </w:rPr>
        <w:t xml:space="preserve">14. </w:t>
      </w:r>
      <w:r w:rsidR="0079189E">
        <w:rPr>
          <w:rFonts w:hint="eastAsia"/>
          <w:sz w:val="18"/>
          <w:szCs w:val="18"/>
        </w:rPr>
        <w:t>如图所示，某种变速自行车有三个链轮和六个飞轮，链轮和飞轮的齿数如下表所示。</w:t>
      </w:r>
    </w:p>
    <w:p w:rsidR="00195651" w:rsidRDefault="0079189E">
      <w:pPr>
        <w:adjustRightInd w:val="0"/>
        <w:rPr>
          <w:sz w:val="18"/>
          <w:szCs w:val="18"/>
        </w:rPr>
      </w:pPr>
      <w:r>
        <w:rPr>
          <w:rFonts w:hint="eastAsia"/>
          <w:sz w:val="18"/>
          <w:szCs w:val="18"/>
        </w:rPr>
        <w:t>该自行车的前后轮周长为</w:t>
      </w:r>
      <w:r>
        <w:rPr>
          <w:rFonts w:hint="eastAsia"/>
          <w:sz w:val="18"/>
          <w:szCs w:val="18"/>
        </w:rPr>
        <w:t>2m</w:t>
      </w:r>
      <w:r>
        <w:rPr>
          <w:rFonts w:hint="eastAsia"/>
          <w:sz w:val="18"/>
          <w:szCs w:val="18"/>
        </w:rPr>
        <w:t>，人脚踩踏板的转速为每秒钟</w:t>
      </w:r>
      <w:r>
        <w:rPr>
          <w:rFonts w:hint="eastAsia"/>
          <w:sz w:val="18"/>
          <w:szCs w:val="18"/>
        </w:rPr>
        <w:t>1.5</w:t>
      </w:r>
      <w:r>
        <w:rPr>
          <w:rFonts w:hint="eastAsia"/>
          <w:sz w:val="18"/>
          <w:szCs w:val="18"/>
        </w:rPr>
        <w:t>转。若采用的链轮和飞轮齿数分别为</w:t>
      </w:r>
      <w:r>
        <w:rPr>
          <w:rFonts w:hint="eastAsia"/>
          <w:sz w:val="18"/>
          <w:szCs w:val="18"/>
        </w:rPr>
        <w:t>48</w:t>
      </w:r>
      <w:r>
        <w:rPr>
          <w:rFonts w:hint="eastAsia"/>
          <w:sz w:val="18"/>
          <w:szCs w:val="18"/>
        </w:rPr>
        <w:t>和</w:t>
      </w:r>
      <w:r>
        <w:rPr>
          <w:rFonts w:hint="eastAsia"/>
          <w:sz w:val="18"/>
          <w:szCs w:val="18"/>
        </w:rPr>
        <w:t>24</w:t>
      </w:r>
      <w:r>
        <w:rPr>
          <w:rFonts w:hint="eastAsia"/>
          <w:sz w:val="18"/>
          <w:szCs w:val="18"/>
        </w:rPr>
        <w:t>，则该种组合下自行车行驶时的速度为</w:t>
      </w:r>
      <w:r>
        <w:rPr>
          <w:rFonts w:hint="eastAsia"/>
          <w:sz w:val="18"/>
          <w:szCs w:val="18"/>
        </w:rPr>
        <w:t>______m/s</w:t>
      </w:r>
      <w:r>
        <w:rPr>
          <w:rFonts w:hint="eastAsia"/>
          <w:sz w:val="18"/>
          <w:szCs w:val="18"/>
        </w:rPr>
        <w:t>；在踏板的转速不变的情况下，通过选择不同的链轮和飞轮，该自行车行驶的最大和最小速度之比为</w:t>
      </w:r>
      <w:r>
        <w:rPr>
          <w:rFonts w:hint="eastAsia"/>
          <w:sz w:val="18"/>
          <w:szCs w:val="18"/>
        </w:rPr>
        <w:t>____</w:t>
      </w:r>
      <w:r>
        <w:rPr>
          <w:rFonts w:hint="eastAsia"/>
          <w:sz w:val="18"/>
          <w:szCs w:val="18"/>
        </w:rPr>
        <w:t>。</w:t>
      </w:r>
      <w:r>
        <w:rPr>
          <w:rFonts w:hint="eastAsia"/>
          <w:sz w:val="18"/>
          <w:szCs w:val="18"/>
        </w:rPr>
        <w:t xml:space="preserve"> </w:t>
      </w:r>
    </w:p>
    <w:tbl>
      <w:tblPr>
        <w:tblpPr w:leftFromText="180" w:rightFromText="180" w:vertAnchor="text" w:horzAnchor="page" w:tblpX="2233" w:tblpY="163"/>
        <w:tblW w:w="5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17"/>
        <w:gridCol w:w="450"/>
        <w:gridCol w:w="450"/>
        <w:gridCol w:w="450"/>
        <w:gridCol w:w="450"/>
        <w:gridCol w:w="450"/>
        <w:gridCol w:w="450"/>
        <w:gridCol w:w="450"/>
        <w:gridCol w:w="450"/>
        <w:gridCol w:w="396"/>
      </w:tblGrid>
      <w:tr w:rsidR="00195651">
        <w:trPr>
          <w:trHeight w:val="298"/>
        </w:trPr>
        <w:tc>
          <w:tcPr>
            <w:tcW w:w="1117" w:type="dxa"/>
            <w:vAlign w:val="center"/>
          </w:tcPr>
          <w:p w:rsidR="00195651" w:rsidRDefault="0079189E">
            <w:pPr>
              <w:adjustRightInd w:val="0"/>
              <w:jc w:val="center"/>
              <w:rPr>
                <w:rFonts w:ascii="宋体" w:hAnsi="宋体" w:cs="Calibri"/>
                <w:sz w:val="18"/>
                <w:szCs w:val="18"/>
              </w:rPr>
            </w:pPr>
            <w:r>
              <w:rPr>
                <w:rFonts w:ascii="宋体" w:hAnsi="宋体" w:cs="Calibri" w:hint="eastAsia"/>
                <w:sz w:val="18"/>
                <w:szCs w:val="18"/>
              </w:rPr>
              <w:t>名称</w:t>
            </w:r>
          </w:p>
        </w:tc>
        <w:tc>
          <w:tcPr>
            <w:tcW w:w="1350" w:type="dxa"/>
            <w:gridSpan w:val="3"/>
            <w:vAlign w:val="center"/>
          </w:tcPr>
          <w:p w:rsidR="00195651" w:rsidRDefault="0079189E">
            <w:pPr>
              <w:adjustRightInd w:val="0"/>
              <w:jc w:val="center"/>
              <w:rPr>
                <w:rFonts w:ascii="宋体" w:hAnsi="宋体" w:cs="Calibri"/>
                <w:sz w:val="18"/>
                <w:szCs w:val="18"/>
              </w:rPr>
            </w:pPr>
            <w:r>
              <w:rPr>
                <w:rFonts w:ascii="宋体" w:hAnsi="宋体" w:cs="Calibri" w:hint="eastAsia"/>
                <w:sz w:val="18"/>
                <w:szCs w:val="18"/>
              </w:rPr>
              <w:t>链轮</w:t>
            </w:r>
          </w:p>
        </w:tc>
        <w:tc>
          <w:tcPr>
            <w:tcW w:w="2646" w:type="dxa"/>
            <w:gridSpan w:val="6"/>
            <w:vAlign w:val="center"/>
          </w:tcPr>
          <w:p w:rsidR="00195651" w:rsidRDefault="0079189E">
            <w:pPr>
              <w:adjustRightInd w:val="0"/>
              <w:jc w:val="center"/>
              <w:rPr>
                <w:rFonts w:ascii="宋体" w:hAnsi="宋体" w:cs="Calibri"/>
                <w:sz w:val="18"/>
                <w:szCs w:val="18"/>
              </w:rPr>
            </w:pPr>
            <w:r>
              <w:rPr>
                <w:rFonts w:ascii="宋体" w:hAnsi="宋体" w:cs="Calibri" w:hint="eastAsia"/>
                <w:sz w:val="18"/>
                <w:szCs w:val="18"/>
              </w:rPr>
              <w:t>飞轮</w:t>
            </w:r>
          </w:p>
        </w:tc>
      </w:tr>
      <w:tr w:rsidR="00195651">
        <w:trPr>
          <w:trHeight w:val="302"/>
        </w:trPr>
        <w:tc>
          <w:tcPr>
            <w:tcW w:w="1117" w:type="dxa"/>
            <w:vAlign w:val="center"/>
          </w:tcPr>
          <w:p w:rsidR="00195651" w:rsidRDefault="0079189E">
            <w:pPr>
              <w:adjustRightInd w:val="0"/>
              <w:jc w:val="center"/>
              <w:rPr>
                <w:rFonts w:ascii="宋体" w:hAnsi="宋体" w:cs="Calibri"/>
                <w:sz w:val="18"/>
                <w:szCs w:val="18"/>
              </w:rPr>
            </w:pPr>
            <w:r>
              <w:rPr>
                <w:rFonts w:ascii="宋体" w:hAnsi="宋体" w:cs="Calibri" w:hint="eastAsia"/>
                <w:sz w:val="18"/>
                <w:szCs w:val="18"/>
              </w:rPr>
              <w:t>齿数N/个</w:t>
            </w:r>
          </w:p>
        </w:tc>
        <w:tc>
          <w:tcPr>
            <w:tcW w:w="450" w:type="dxa"/>
            <w:vAlign w:val="center"/>
          </w:tcPr>
          <w:p w:rsidR="00195651" w:rsidRDefault="0079189E">
            <w:pPr>
              <w:adjustRightInd w:val="0"/>
              <w:jc w:val="center"/>
              <w:rPr>
                <w:rFonts w:ascii="宋体" w:hAnsi="宋体" w:cs="Calibri"/>
                <w:sz w:val="18"/>
                <w:szCs w:val="18"/>
              </w:rPr>
            </w:pPr>
            <w:r>
              <w:rPr>
                <w:rFonts w:ascii="宋体" w:hAnsi="宋体" w:cs="Calibri" w:hint="eastAsia"/>
                <w:sz w:val="18"/>
                <w:szCs w:val="18"/>
              </w:rPr>
              <w:t>48</w:t>
            </w:r>
          </w:p>
        </w:tc>
        <w:tc>
          <w:tcPr>
            <w:tcW w:w="450" w:type="dxa"/>
            <w:vAlign w:val="center"/>
          </w:tcPr>
          <w:p w:rsidR="00195651" w:rsidRDefault="0079189E">
            <w:pPr>
              <w:adjustRightInd w:val="0"/>
              <w:jc w:val="center"/>
              <w:rPr>
                <w:rFonts w:ascii="宋体" w:hAnsi="宋体" w:cs="Calibri"/>
                <w:sz w:val="18"/>
                <w:szCs w:val="18"/>
              </w:rPr>
            </w:pPr>
            <w:r>
              <w:rPr>
                <w:rFonts w:ascii="宋体" w:hAnsi="宋体" w:cs="Calibri" w:hint="eastAsia"/>
                <w:sz w:val="18"/>
                <w:szCs w:val="18"/>
              </w:rPr>
              <w:t>38</w:t>
            </w:r>
          </w:p>
        </w:tc>
        <w:tc>
          <w:tcPr>
            <w:tcW w:w="450" w:type="dxa"/>
            <w:vAlign w:val="center"/>
          </w:tcPr>
          <w:p w:rsidR="00195651" w:rsidRDefault="0079189E">
            <w:pPr>
              <w:adjustRightInd w:val="0"/>
              <w:jc w:val="center"/>
              <w:rPr>
                <w:rFonts w:ascii="宋体" w:hAnsi="宋体" w:cs="Calibri"/>
                <w:sz w:val="18"/>
                <w:szCs w:val="18"/>
              </w:rPr>
            </w:pPr>
            <w:r>
              <w:rPr>
                <w:rFonts w:ascii="宋体" w:hAnsi="宋体" w:cs="Calibri" w:hint="eastAsia"/>
                <w:sz w:val="18"/>
                <w:szCs w:val="18"/>
              </w:rPr>
              <w:t>28</w:t>
            </w:r>
          </w:p>
        </w:tc>
        <w:tc>
          <w:tcPr>
            <w:tcW w:w="450" w:type="dxa"/>
            <w:vAlign w:val="center"/>
          </w:tcPr>
          <w:p w:rsidR="00195651" w:rsidRDefault="0079189E">
            <w:pPr>
              <w:adjustRightInd w:val="0"/>
              <w:jc w:val="center"/>
              <w:rPr>
                <w:rFonts w:ascii="宋体" w:hAnsi="宋体" w:cs="Calibri"/>
                <w:sz w:val="18"/>
                <w:szCs w:val="18"/>
              </w:rPr>
            </w:pPr>
            <w:r>
              <w:rPr>
                <w:rFonts w:ascii="宋体" w:hAnsi="宋体" w:cs="Calibri" w:hint="eastAsia"/>
                <w:sz w:val="18"/>
                <w:szCs w:val="18"/>
              </w:rPr>
              <w:t>15</w:t>
            </w:r>
          </w:p>
        </w:tc>
        <w:tc>
          <w:tcPr>
            <w:tcW w:w="450" w:type="dxa"/>
            <w:vAlign w:val="center"/>
          </w:tcPr>
          <w:p w:rsidR="00195651" w:rsidRDefault="0079189E">
            <w:pPr>
              <w:adjustRightInd w:val="0"/>
              <w:jc w:val="center"/>
              <w:rPr>
                <w:rFonts w:ascii="宋体" w:hAnsi="宋体" w:cs="Calibri"/>
                <w:sz w:val="18"/>
                <w:szCs w:val="18"/>
              </w:rPr>
            </w:pPr>
            <w:r>
              <w:rPr>
                <w:rFonts w:ascii="宋体" w:hAnsi="宋体" w:cs="Calibri" w:hint="eastAsia"/>
                <w:sz w:val="18"/>
                <w:szCs w:val="18"/>
              </w:rPr>
              <w:t>16</w:t>
            </w:r>
          </w:p>
        </w:tc>
        <w:tc>
          <w:tcPr>
            <w:tcW w:w="450" w:type="dxa"/>
            <w:vAlign w:val="center"/>
          </w:tcPr>
          <w:p w:rsidR="00195651" w:rsidRDefault="0079189E">
            <w:pPr>
              <w:adjustRightInd w:val="0"/>
              <w:jc w:val="center"/>
              <w:rPr>
                <w:rFonts w:ascii="宋体" w:hAnsi="宋体" w:cs="Calibri"/>
                <w:sz w:val="18"/>
                <w:szCs w:val="18"/>
              </w:rPr>
            </w:pPr>
            <w:r>
              <w:rPr>
                <w:rFonts w:ascii="宋体" w:hAnsi="宋体" w:cs="Calibri" w:hint="eastAsia"/>
                <w:sz w:val="18"/>
                <w:szCs w:val="18"/>
              </w:rPr>
              <w:t>18</w:t>
            </w:r>
          </w:p>
        </w:tc>
        <w:tc>
          <w:tcPr>
            <w:tcW w:w="450" w:type="dxa"/>
            <w:vAlign w:val="center"/>
          </w:tcPr>
          <w:p w:rsidR="00195651" w:rsidRDefault="0079189E">
            <w:pPr>
              <w:adjustRightInd w:val="0"/>
              <w:jc w:val="center"/>
              <w:rPr>
                <w:rFonts w:ascii="宋体" w:hAnsi="宋体" w:cs="Calibri"/>
                <w:sz w:val="18"/>
                <w:szCs w:val="18"/>
              </w:rPr>
            </w:pPr>
            <w:r>
              <w:rPr>
                <w:rFonts w:ascii="宋体" w:hAnsi="宋体" w:cs="Calibri" w:hint="eastAsia"/>
                <w:sz w:val="18"/>
                <w:szCs w:val="18"/>
              </w:rPr>
              <w:t>21</w:t>
            </w:r>
          </w:p>
        </w:tc>
        <w:tc>
          <w:tcPr>
            <w:tcW w:w="450" w:type="dxa"/>
            <w:vAlign w:val="center"/>
          </w:tcPr>
          <w:p w:rsidR="00195651" w:rsidRDefault="0079189E">
            <w:pPr>
              <w:adjustRightInd w:val="0"/>
              <w:jc w:val="center"/>
              <w:rPr>
                <w:rFonts w:ascii="宋体" w:hAnsi="宋体" w:cs="Calibri"/>
                <w:sz w:val="18"/>
                <w:szCs w:val="18"/>
              </w:rPr>
            </w:pPr>
            <w:r>
              <w:rPr>
                <w:rFonts w:ascii="宋体" w:hAnsi="宋体" w:cs="Calibri" w:hint="eastAsia"/>
                <w:sz w:val="18"/>
                <w:szCs w:val="18"/>
              </w:rPr>
              <w:t>24</w:t>
            </w:r>
          </w:p>
        </w:tc>
        <w:tc>
          <w:tcPr>
            <w:tcW w:w="396" w:type="dxa"/>
            <w:vAlign w:val="center"/>
          </w:tcPr>
          <w:p w:rsidR="00195651" w:rsidRDefault="0079189E">
            <w:pPr>
              <w:adjustRightInd w:val="0"/>
              <w:jc w:val="center"/>
              <w:rPr>
                <w:rFonts w:ascii="宋体" w:hAnsi="宋体" w:cs="Calibri"/>
                <w:sz w:val="18"/>
                <w:szCs w:val="18"/>
              </w:rPr>
            </w:pPr>
            <w:r>
              <w:rPr>
                <w:rFonts w:ascii="宋体" w:hAnsi="宋体" w:cs="Calibri" w:hint="eastAsia"/>
                <w:sz w:val="18"/>
                <w:szCs w:val="18"/>
              </w:rPr>
              <w:t>28</w:t>
            </w:r>
          </w:p>
        </w:tc>
      </w:tr>
    </w:tbl>
    <w:p w:rsidR="00195651" w:rsidRDefault="00195651">
      <w:pPr>
        <w:rPr>
          <w:rFonts w:ascii="宋体" w:hAnsi="宋体"/>
          <w:sz w:val="18"/>
          <w:szCs w:val="18"/>
        </w:rPr>
      </w:pPr>
    </w:p>
    <w:p w:rsidR="00195651" w:rsidRDefault="00195651">
      <w:pPr>
        <w:tabs>
          <w:tab w:val="left" w:pos="900"/>
        </w:tabs>
        <w:rPr>
          <w:sz w:val="18"/>
          <w:szCs w:val="18"/>
        </w:rPr>
      </w:pPr>
    </w:p>
    <w:p w:rsidR="00195651" w:rsidRDefault="00195651">
      <w:pPr>
        <w:rPr>
          <w:b/>
        </w:rPr>
      </w:pPr>
    </w:p>
    <w:p w:rsidR="00195651" w:rsidRDefault="0079189E">
      <w:pPr>
        <w:pStyle w:val="1"/>
        <w:spacing w:line="240" w:lineRule="auto"/>
        <w:jc w:val="center"/>
        <w:rPr>
          <w:sz w:val="28"/>
          <w:szCs w:val="28"/>
        </w:rPr>
      </w:pPr>
      <w:bookmarkStart w:id="2" w:name="_Toc413405057"/>
      <w:r>
        <w:rPr>
          <w:rFonts w:hint="eastAsia"/>
          <w:sz w:val="28"/>
          <w:szCs w:val="28"/>
        </w:rPr>
        <w:t>第二部分</w:t>
      </w:r>
      <w:r>
        <w:rPr>
          <w:rFonts w:hint="eastAsia"/>
          <w:sz w:val="28"/>
          <w:szCs w:val="28"/>
        </w:rPr>
        <w:t xml:space="preserve"> </w:t>
      </w:r>
      <w:r>
        <w:rPr>
          <w:rFonts w:hint="eastAsia"/>
          <w:sz w:val="28"/>
          <w:szCs w:val="28"/>
        </w:rPr>
        <w:t>圆周运动的应用</w:t>
      </w:r>
      <w:bookmarkEnd w:id="2"/>
    </w:p>
    <w:p w:rsidR="00195651" w:rsidRDefault="0079189E">
      <w:pPr>
        <w:adjustRightInd w:val="0"/>
        <w:jc w:val="left"/>
        <w:textAlignment w:val="baseline"/>
        <w:rPr>
          <w:color w:val="000000"/>
          <w:sz w:val="18"/>
          <w:szCs w:val="18"/>
        </w:rPr>
      </w:pPr>
      <w:r>
        <w:rPr>
          <w:rFonts w:hint="eastAsia"/>
          <w:color w:val="000000"/>
          <w:szCs w:val="18"/>
        </w:rPr>
        <w:t>1.</w:t>
      </w:r>
      <w:r>
        <w:rPr>
          <w:rFonts w:hint="eastAsia"/>
          <w:color w:val="000000"/>
          <w:sz w:val="18"/>
          <w:szCs w:val="18"/>
        </w:rPr>
        <w:t xml:space="preserve"> </w:t>
      </w:r>
      <w:r>
        <w:rPr>
          <w:color w:val="000000"/>
          <w:sz w:val="18"/>
          <w:szCs w:val="18"/>
        </w:rPr>
        <w:t>圆周运动的解题步骤：</w:t>
      </w:r>
    </w:p>
    <w:p w:rsidR="00195651" w:rsidRDefault="0079189E">
      <w:pPr>
        <w:adjustRightInd w:val="0"/>
        <w:jc w:val="left"/>
        <w:textAlignment w:val="baseline"/>
        <w:rPr>
          <w:color w:val="000000"/>
          <w:sz w:val="18"/>
          <w:szCs w:val="18"/>
        </w:rPr>
      </w:pPr>
      <w:r>
        <w:rPr>
          <w:color w:val="000000"/>
          <w:sz w:val="18"/>
          <w:szCs w:val="18"/>
        </w:rPr>
        <w:t>(1)</w:t>
      </w:r>
      <w:r>
        <w:rPr>
          <w:color w:val="000000"/>
          <w:sz w:val="18"/>
          <w:szCs w:val="18"/>
        </w:rPr>
        <w:t>根据题意确定研究对象；</w:t>
      </w:r>
    </w:p>
    <w:p w:rsidR="00195651" w:rsidRDefault="0079189E">
      <w:pPr>
        <w:adjustRightInd w:val="0"/>
        <w:jc w:val="left"/>
        <w:textAlignment w:val="baseline"/>
        <w:rPr>
          <w:color w:val="000000"/>
          <w:sz w:val="18"/>
          <w:szCs w:val="18"/>
        </w:rPr>
      </w:pPr>
      <w:r>
        <w:rPr>
          <w:color w:val="000000"/>
          <w:sz w:val="18"/>
          <w:szCs w:val="18"/>
        </w:rPr>
        <w:t>(2)</w:t>
      </w:r>
      <w:r>
        <w:rPr>
          <w:color w:val="000000"/>
          <w:sz w:val="18"/>
          <w:szCs w:val="18"/>
        </w:rPr>
        <w:t>分析对象所受外力，并作出受力图；</w:t>
      </w:r>
    </w:p>
    <w:p w:rsidR="00195651" w:rsidRDefault="0079189E">
      <w:pPr>
        <w:adjustRightInd w:val="0"/>
        <w:jc w:val="left"/>
        <w:textAlignment w:val="baseline"/>
        <w:rPr>
          <w:color w:val="000000"/>
          <w:sz w:val="18"/>
          <w:szCs w:val="18"/>
        </w:rPr>
      </w:pPr>
      <w:r>
        <w:rPr>
          <w:color w:val="000000"/>
          <w:sz w:val="18"/>
          <w:szCs w:val="18"/>
        </w:rPr>
        <w:t>(3)</w:t>
      </w:r>
      <w:r>
        <w:rPr>
          <w:color w:val="000000"/>
          <w:sz w:val="18"/>
          <w:szCs w:val="18"/>
        </w:rPr>
        <w:t>分析圆周运动的轨道平面和圆心位置；</w:t>
      </w:r>
    </w:p>
    <w:p w:rsidR="00195651" w:rsidRDefault="0079189E">
      <w:pPr>
        <w:adjustRightInd w:val="0"/>
        <w:jc w:val="left"/>
        <w:textAlignment w:val="baseline"/>
        <w:rPr>
          <w:color w:val="000000"/>
          <w:sz w:val="18"/>
          <w:szCs w:val="18"/>
        </w:rPr>
      </w:pPr>
      <w:r>
        <w:rPr>
          <w:color w:val="000000"/>
          <w:sz w:val="18"/>
          <w:szCs w:val="18"/>
        </w:rPr>
        <w:t>(4)</w:t>
      </w:r>
      <w:r>
        <w:rPr>
          <w:color w:val="000000"/>
          <w:sz w:val="18"/>
          <w:szCs w:val="18"/>
        </w:rPr>
        <w:t>找出提供圆周运动的向心力，并列出</w:t>
      </w:r>
      <w:r>
        <w:rPr>
          <w:noProof/>
          <w:color w:val="000000"/>
          <w:position w:val="-22"/>
          <w:sz w:val="18"/>
          <w:szCs w:val="18"/>
        </w:rPr>
        <w:drawing>
          <wp:inline distT="0" distB="0" distL="114300" distR="114300">
            <wp:extent cx="1754505" cy="382905"/>
            <wp:effectExtent l="0" t="0" r="17145" b="17145"/>
            <wp:docPr id="8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2"/>
                    <pic:cNvPicPr>
                      <a:picLocks noChangeAspect="1"/>
                    </pic:cNvPicPr>
                  </pic:nvPicPr>
                  <pic:blipFill>
                    <a:blip r:embed="rId22"/>
                    <a:stretch>
                      <a:fillRect/>
                    </a:stretch>
                  </pic:blipFill>
                  <pic:spPr>
                    <a:xfrm>
                      <a:off x="0" y="0"/>
                      <a:ext cx="1754505" cy="382905"/>
                    </a:xfrm>
                    <a:prstGeom prst="rect">
                      <a:avLst/>
                    </a:prstGeom>
                    <a:noFill/>
                    <a:ln w="9525">
                      <a:noFill/>
                    </a:ln>
                  </pic:spPr>
                </pic:pic>
              </a:graphicData>
            </a:graphic>
          </wp:inline>
        </w:drawing>
      </w:r>
      <w:r>
        <w:rPr>
          <w:color w:val="000000"/>
          <w:sz w:val="18"/>
          <w:szCs w:val="18"/>
        </w:rPr>
        <w:t>；</w:t>
      </w:r>
    </w:p>
    <w:p w:rsidR="00195651" w:rsidRDefault="0079189E">
      <w:pPr>
        <w:adjustRightInd w:val="0"/>
        <w:jc w:val="left"/>
        <w:textAlignment w:val="baseline"/>
        <w:rPr>
          <w:color w:val="000000"/>
          <w:sz w:val="18"/>
          <w:szCs w:val="18"/>
        </w:rPr>
      </w:pPr>
      <w:r>
        <w:rPr>
          <w:color w:val="000000"/>
          <w:sz w:val="18"/>
          <w:szCs w:val="18"/>
        </w:rPr>
        <w:t>(5)</w:t>
      </w:r>
      <w:r>
        <w:rPr>
          <w:color w:val="000000"/>
          <w:sz w:val="18"/>
          <w:szCs w:val="18"/>
        </w:rPr>
        <w:t>解方程，统一单位，代人数据，求出结果；</w:t>
      </w:r>
    </w:p>
    <w:p w:rsidR="00195651" w:rsidRDefault="0079189E">
      <w:pPr>
        <w:adjustRightInd w:val="0"/>
        <w:jc w:val="left"/>
        <w:textAlignment w:val="baseline"/>
        <w:rPr>
          <w:color w:val="000000"/>
          <w:sz w:val="18"/>
          <w:szCs w:val="18"/>
        </w:rPr>
      </w:pPr>
      <w:r>
        <w:rPr>
          <w:color w:val="000000"/>
          <w:sz w:val="18"/>
          <w:szCs w:val="18"/>
        </w:rPr>
        <w:t>(6)</w:t>
      </w:r>
      <w:r>
        <w:rPr>
          <w:color w:val="000000"/>
          <w:sz w:val="18"/>
          <w:szCs w:val="18"/>
        </w:rPr>
        <w:t>对结果加以讨论，看是否符合题意或实际情况．</w:t>
      </w:r>
    </w:p>
    <w:p w:rsidR="00195651" w:rsidRDefault="00195651">
      <w:pPr>
        <w:rPr>
          <w:sz w:val="18"/>
          <w:szCs w:val="18"/>
        </w:rPr>
      </w:pPr>
    </w:p>
    <w:p w:rsidR="00195651" w:rsidRDefault="0079189E">
      <w:pPr>
        <w:rPr>
          <w:rFonts w:ascii="宋体" w:hAnsi="宋体" w:cs="宋体"/>
          <w:kern w:val="0"/>
          <w:sz w:val="24"/>
          <w:szCs w:val="24"/>
        </w:rPr>
      </w:pPr>
      <w:r>
        <w:rPr>
          <w:rFonts w:ascii="宋体" w:hAnsi="宋体" w:cs="宋体"/>
          <w:noProof/>
          <w:kern w:val="0"/>
          <w:sz w:val="24"/>
          <w:szCs w:val="24"/>
        </w:rPr>
        <w:drawing>
          <wp:inline distT="0" distB="0" distL="114300" distR="114300">
            <wp:extent cx="5718810" cy="775970"/>
            <wp:effectExtent l="0" t="0" r="15240" b="5080"/>
            <wp:docPr id="89"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42"/>
                    <pic:cNvPicPr>
                      <a:picLocks noChangeAspect="1"/>
                    </pic:cNvPicPr>
                  </pic:nvPicPr>
                  <pic:blipFill>
                    <a:blip r:embed="rId23"/>
                    <a:stretch>
                      <a:fillRect/>
                    </a:stretch>
                  </pic:blipFill>
                  <pic:spPr>
                    <a:xfrm>
                      <a:off x="0" y="0"/>
                      <a:ext cx="5718810" cy="775970"/>
                    </a:xfrm>
                    <a:prstGeom prst="rect">
                      <a:avLst/>
                    </a:prstGeom>
                    <a:noFill/>
                    <a:ln w="9525">
                      <a:noFill/>
                    </a:ln>
                  </pic:spPr>
                </pic:pic>
              </a:graphicData>
            </a:graphic>
          </wp:inline>
        </w:drawing>
      </w:r>
    </w:p>
    <w:p w:rsidR="00195651" w:rsidRDefault="00195651">
      <w:pPr>
        <w:rPr>
          <w:sz w:val="18"/>
          <w:szCs w:val="18"/>
        </w:rPr>
      </w:pPr>
    </w:p>
    <w:p w:rsidR="00195651" w:rsidRDefault="0079189E">
      <w:pPr>
        <w:widowControl/>
        <w:jc w:val="left"/>
        <w:rPr>
          <w:rFonts w:ascii="宋体" w:hAnsi="宋体" w:cs="宋体"/>
          <w:kern w:val="0"/>
          <w:sz w:val="24"/>
          <w:szCs w:val="24"/>
        </w:rPr>
      </w:pPr>
      <w:r>
        <w:rPr>
          <w:rFonts w:ascii="宋体" w:hAnsi="宋体" w:cs="宋体"/>
          <w:noProof/>
          <w:kern w:val="0"/>
          <w:sz w:val="24"/>
          <w:szCs w:val="24"/>
        </w:rPr>
        <w:drawing>
          <wp:inline distT="0" distB="0" distL="114300" distR="114300">
            <wp:extent cx="5762625" cy="457200"/>
            <wp:effectExtent l="0" t="0" r="9525" b="0"/>
            <wp:docPr id="90"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51"/>
                    <pic:cNvPicPr>
                      <a:picLocks noChangeAspect="1"/>
                    </pic:cNvPicPr>
                  </pic:nvPicPr>
                  <pic:blipFill>
                    <a:blip r:embed="rId24"/>
                    <a:stretch>
                      <a:fillRect/>
                    </a:stretch>
                  </pic:blipFill>
                  <pic:spPr>
                    <a:xfrm>
                      <a:off x="0" y="0"/>
                      <a:ext cx="5762625" cy="457200"/>
                    </a:xfrm>
                    <a:prstGeom prst="rect">
                      <a:avLst/>
                    </a:prstGeom>
                    <a:noFill/>
                    <a:ln w="9525">
                      <a:noFill/>
                    </a:ln>
                  </pic:spPr>
                </pic:pic>
              </a:graphicData>
            </a:graphic>
          </wp:inline>
        </w:drawing>
      </w:r>
    </w:p>
    <w:p w:rsidR="00195651" w:rsidRDefault="00195651">
      <w:pPr>
        <w:rPr>
          <w:sz w:val="18"/>
          <w:szCs w:val="18"/>
        </w:rPr>
      </w:pPr>
    </w:p>
    <w:p w:rsidR="00195651" w:rsidRDefault="00195651">
      <w:pPr>
        <w:rPr>
          <w:sz w:val="18"/>
          <w:szCs w:val="18"/>
        </w:rPr>
      </w:pPr>
    </w:p>
    <w:p w:rsidR="00195651" w:rsidRDefault="0079189E">
      <w:pPr>
        <w:widowControl/>
        <w:jc w:val="left"/>
        <w:rPr>
          <w:rFonts w:ascii="宋体" w:hAnsi="宋体" w:cs="宋体"/>
          <w:kern w:val="0"/>
          <w:sz w:val="24"/>
          <w:szCs w:val="24"/>
        </w:rPr>
      </w:pPr>
      <w:r>
        <w:rPr>
          <w:rFonts w:ascii="宋体" w:hAnsi="宋体" w:cs="宋体"/>
          <w:noProof/>
          <w:kern w:val="0"/>
          <w:sz w:val="24"/>
          <w:szCs w:val="24"/>
        </w:rPr>
        <w:lastRenderedPageBreak/>
        <w:drawing>
          <wp:inline distT="0" distB="0" distL="114300" distR="114300">
            <wp:extent cx="5686425" cy="1116965"/>
            <wp:effectExtent l="0" t="0" r="9525" b="6985"/>
            <wp:docPr id="91"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53"/>
                    <pic:cNvPicPr>
                      <a:picLocks noChangeAspect="1"/>
                    </pic:cNvPicPr>
                  </pic:nvPicPr>
                  <pic:blipFill>
                    <a:blip r:embed="rId25"/>
                    <a:stretch>
                      <a:fillRect/>
                    </a:stretch>
                  </pic:blipFill>
                  <pic:spPr>
                    <a:xfrm>
                      <a:off x="0" y="0"/>
                      <a:ext cx="5686425" cy="1116965"/>
                    </a:xfrm>
                    <a:prstGeom prst="rect">
                      <a:avLst/>
                    </a:prstGeom>
                    <a:noFill/>
                    <a:ln w="9525">
                      <a:noFill/>
                    </a:ln>
                  </pic:spPr>
                </pic:pic>
              </a:graphicData>
            </a:graphic>
          </wp:inline>
        </w:drawing>
      </w:r>
    </w:p>
    <w:p w:rsidR="00195651" w:rsidRDefault="00195651">
      <w:pPr>
        <w:rPr>
          <w:sz w:val="18"/>
          <w:szCs w:val="18"/>
        </w:rPr>
      </w:pPr>
    </w:p>
    <w:p w:rsidR="00195651" w:rsidRDefault="00195651">
      <w:pPr>
        <w:rPr>
          <w:sz w:val="18"/>
          <w:szCs w:val="18"/>
        </w:rPr>
      </w:pPr>
    </w:p>
    <w:p w:rsidR="00195651" w:rsidRDefault="0079189E">
      <w:pPr>
        <w:widowControl/>
        <w:jc w:val="left"/>
        <w:rPr>
          <w:rFonts w:ascii="宋体" w:hAnsi="宋体" w:cs="宋体"/>
          <w:kern w:val="0"/>
          <w:sz w:val="24"/>
          <w:szCs w:val="24"/>
        </w:rPr>
      </w:pPr>
      <w:r>
        <w:rPr>
          <w:rFonts w:ascii="宋体" w:hAnsi="宋体" w:cs="宋体"/>
          <w:noProof/>
          <w:kern w:val="0"/>
          <w:sz w:val="24"/>
          <w:szCs w:val="24"/>
        </w:rPr>
        <w:drawing>
          <wp:inline distT="0" distB="0" distL="114300" distR="114300">
            <wp:extent cx="5762625" cy="1233805"/>
            <wp:effectExtent l="0" t="0" r="9525" b="4445"/>
            <wp:docPr id="94"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55"/>
                    <pic:cNvPicPr>
                      <a:picLocks noChangeAspect="1"/>
                    </pic:cNvPicPr>
                  </pic:nvPicPr>
                  <pic:blipFill>
                    <a:blip r:embed="rId26"/>
                    <a:stretch>
                      <a:fillRect/>
                    </a:stretch>
                  </pic:blipFill>
                  <pic:spPr>
                    <a:xfrm>
                      <a:off x="0" y="0"/>
                      <a:ext cx="5762625" cy="1233805"/>
                    </a:xfrm>
                    <a:prstGeom prst="rect">
                      <a:avLst/>
                    </a:prstGeom>
                    <a:noFill/>
                    <a:ln w="9525">
                      <a:noFill/>
                    </a:ln>
                  </pic:spPr>
                </pic:pic>
              </a:graphicData>
            </a:graphic>
          </wp:inline>
        </w:drawing>
      </w:r>
    </w:p>
    <w:p w:rsidR="00195651" w:rsidRDefault="00195651">
      <w:pPr>
        <w:rPr>
          <w:sz w:val="18"/>
          <w:szCs w:val="18"/>
        </w:rPr>
      </w:pPr>
    </w:p>
    <w:p w:rsidR="00195651" w:rsidRDefault="0079189E">
      <w:pPr>
        <w:adjustRightInd w:val="0"/>
        <w:jc w:val="left"/>
        <w:textAlignment w:val="baseline"/>
        <w:rPr>
          <w:color w:val="000000"/>
          <w:szCs w:val="18"/>
        </w:rPr>
      </w:pPr>
      <w:r>
        <w:rPr>
          <w:noProof/>
        </w:rPr>
        <w:drawing>
          <wp:anchor distT="0" distB="0" distL="114300" distR="114300" simplePos="0" relativeHeight="251700224" behindDoc="0" locked="0" layoutInCell="1" allowOverlap="1">
            <wp:simplePos x="0" y="0"/>
            <wp:positionH relativeFrom="column">
              <wp:posOffset>4286250</wp:posOffset>
            </wp:positionH>
            <wp:positionV relativeFrom="paragraph">
              <wp:posOffset>30480</wp:posOffset>
            </wp:positionV>
            <wp:extent cx="1200150" cy="800100"/>
            <wp:effectExtent l="0" t="0" r="0" b="0"/>
            <wp:wrapSquare wrapText="bothSides"/>
            <wp:docPr id="3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7"/>
                    <pic:cNvPicPr>
                      <a:picLocks noChangeAspect="1"/>
                    </pic:cNvPicPr>
                  </pic:nvPicPr>
                  <pic:blipFill>
                    <a:blip r:embed="rId27"/>
                    <a:stretch>
                      <a:fillRect/>
                    </a:stretch>
                  </pic:blipFill>
                  <pic:spPr>
                    <a:xfrm>
                      <a:off x="0" y="0"/>
                      <a:ext cx="1200150" cy="800100"/>
                    </a:xfrm>
                    <a:prstGeom prst="rect">
                      <a:avLst/>
                    </a:prstGeom>
                    <a:noFill/>
                    <a:ln w="9525">
                      <a:noFill/>
                    </a:ln>
                  </pic:spPr>
                </pic:pic>
              </a:graphicData>
            </a:graphic>
          </wp:anchor>
        </w:drawing>
      </w:r>
      <w:r>
        <w:rPr>
          <w:rFonts w:hint="eastAsia"/>
          <w:color w:val="000000"/>
          <w:szCs w:val="18"/>
        </w:rPr>
        <w:t>例</w:t>
      </w:r>
      <w:r>
        <w:rPr>
          <w:rFonts w:hint="eastAsia"/>
          <w:color w:val="000000"/>
          <w:szCs w:val="18"/>
        </w:rPr>
        <w:t>4</w:t>
      </w:r>
      <w:r>
        <w:rPr>
          <w:rFonts w:hint="eastAsia"/>
          <w:color w:val="000000"/>
          <w:szCs w:val="18"/>
        </w:rPr>
        <w:t>：</w:t>
      </w:r>
      <w:r>
        <w:rPr>
          <w:color w:val="000000"/>
          <w:szCs w:val="18"/>
        </w:rPr>
        <w:t>如图所示，细绳一端系着质量</w:t>
      </w:r>
      <w:r>
        <w:rPr>
          <w:color w:val="000000"/>
          <w:szCs w:val="18"/>
        </w:rPr>
        <w:t>M=0.6kg</w:t>
      </w:r>
      <w:r>
        <w:rPr>
          <w:color w:val="000000"/>
          <w:szCs w:val="18"/>
        </w:rPr>
        <w:t>的物体，静止在水平面上，另一端通过光滑的小孔吊着质量为</w:t>
      </w:r>
      <w:r>
        <w:rPr>
          <w:color w:val="000000"/>
          <w:szCs w:val="18"/>
        </w:rPr>
        <w:t>m=0.3kg</w:t>
      </w:r>
      <w:r>
        <w:rPr>
          <w:color w:val="000000"/>
          <w:szCs w:val="18"/>
        </w:rPr>
        <w:t>的物体．</w:t>
      </w:r>
      <w:r>
        <w:rPr>
          <w:color w:val="000000"/>
          <w:szCs w:val="18"/>
        </w:rPr>
        <w:t>M</w:t>
      </w:r>
      <w:r>
        <w:rPr>
          <w:color w:val="000000"/>
          <w:szCs w:val="18"/>
        </w:rPr>
        <w:t>的中点与圆孔的距离为</w:t>
      </w:r>
      <w:r>
        <w:rPr>
          <w:color w:val="000000"/>
          <w:szCs w:val="18"/>
        </w:rPr>
        <w:t>0.2m</w:t>
      </w:r>
      <w:r>
        <w:rPr>
          <w:color w:val="000000"/>
          <w:szCs w:val="18"/>
        </w:rPr>
        <w:t>，并已知</w:t>
      </w:r>
      <w:r>
        <w:rPr>
          <w:color w:val="000000"/>
          <w:szCs w:val="18"/>
        </w:rPr>
        <w:t>M</w:t>
      </w:r>
      <w:r>
        <w:rPr>
          <w:color w:val="000000"/>
          <w:szCs w:val="18"/>
        </w:rPr>
        <w:t>与水平面的最大静摩擦力为</w:t>
      </w:r>
      <w:r>
        <w:rPr>
          <w:color w:val="000000"/>
          <w:szCs w:val="18"/>
        </w:rPr>
        <w:t>2N</w:t>
      </w:r>
      <w:r>
        <w:rPr>
          <w:color w:val="000000"/>
          <w:szCs w:val="18"/>
        </w:rPr>
        <w:t>．现使此平面绕中心轴线转动．问角速度</w:t>
      </w:r>
      <w:r>
        <w:rPr>
          <w:color w:val="000000"/>
          <w:szCs w:val="18"/>
        </w:rPr>
        <w:t>ω</w:t>
      </w:r>
      <w:r>
        <w:rPr>
          <w:color w:val="000000"/>
          <w:szCs w:val="18"/>
        </w:rPr>
        <w:t>在什么范围内可使</w:t>
      </w:r>
      <w:r>
        <w:rPr>
          <w:color w:val="000000"/>
          <w:szCs w:val="18"/>
        </w:rPr>
        <w:t>m</w:t>
      </w:r>
      <w:r>
        <w:rPr>
          <w:color w:val="000000"/>
          <w:szCs w:val="18"/>
        </w:rPr>
        <w:t>处于静止状态</w:t>
      </w:r>
      <w:r>
        <w:rPr>
          <w:color w:val="000000"/>
          <w:szCs w:val="18"/>
        </w:rPr>
        <w:t>?(g</w:t>
      </w:r>
      <w:r>
        <w:rPr>
          <w:color w:val="000000"/>
          <w:szCs w:val="18"/>
        </w:rPr>
        <w:t>取</w:t>
      </w:r>
      <w:r>
        <w:rPr>
          <w:color w:val="000000"/>
          <w:szCs w:val="18"/>
        </w:rPr>
        <w:t>10m/s</w:t>
      </w:r>
      <w:r>
        <w:rPr>
          <w:color w:val="000000"/>
          <w:szCs w:val="18"/>
          <w:vertAlign w:val="superscript"/>
        </w:rPr>
        <w:t>2</w:t>
      </w:r>
      <w:r>
        <w:rPr>
          <w:color w:val="000000"/>
          <w:szCs w:val="18"/>
        </w:rPr>
        <w:t>)</w:t>
      </w:r>
    </w:p>
    <w:p w:rsidR="00195651" w:rsidRDefault="00195651">
      <w:pPr>
        <w:adjustRightInd w:val="0"/>
        <w:jc w:val="left"/>
        <w:textAlignment w:val="baseline"/>
        <w:rPr>
          <w:color w:val="000000"/>
          <w:szCs w:val="18"/>
        </w:rPr>
      </w:pPr>
    </w:p>
    <w:p w:rsidR="00195651" w:rsidRDefault="00195651">
      <w:pPr>
        <w:adjustRightInd w:val="0"/>
        <w:jc w:val="left"/>
        <w:textAlignment w:val="baseline"/>
        <w:rPr>
          <w:color w:val="000000"/>
          <w:szCs w:val="18"/>
        </w:rPr>
      </w:pPr>
    </w:p>
    <w:p w:rsidR="00195651" w:rsidRDefault="00195651">
      <w:pPr>
        <w:adjustRightInd w:val="0"/>
        <w:jc w:val="left"/>
        <w:textAlignment w:val="baseline"/>
        <w:rPr>
          <w:color w:val="000000"/>
          <w:szCs w:val="18"/>
        </w:rPr>
      </w:pPr>
    </w:p>
    <w:p w:rsidR="00195651" w:rsidRDefault="0079189E">
      <w:pPr>
        <w:adjustRightInd w:val="0"/>
        <w:jc w:val="left"/>
        <w:textAlignment w:val="baseline"/>
        <w:rPr>
          <w:color w:val="000000"/>
          <w:szCs w:val="18"/>
        </w:rPr>
      </w:pPr>
      <w:r>
        <w:rPr>
          <w:rFonts w:hint="eastAsia"/>
          <w:color w:val="000000"/>
          <w:szCs w:val="18"/>
        </w:rPr>
        <w:t>练习</w:t>
      </w:r>
      <w:r>
        <w:rPr>
          <w:rFonts w:hint="eastAsia"/>
          <w:color w:val="000000"/>
          <w:szCs w:val="18"/>
        </w:rPr>
        <w:t>1</w:t>
      </w:r>
      <w:r>
        <w:rPr>
          <w:rFonts w:hint="eastAsia"/>
          <w:color w:val="000000"/>
          <w:szCs w:val="18"/>
        </w:rPr>
        <w:t>：</w:t>
      </w:r>
    </w:p>
    <w:p w:rsidR="00195651" w:rsidRDefault="0079189E">
      <w:pPr>
        <w:jc w:val="left"/>
      </w:pPr>
      <w:r>
        <w:rPr>
          <w:rFonts w:hint="eastAsia"/>
        </w:rPr>
        <w:t>1</w:t>
      </w:r>
      <w:r>
        <w:rPr>
          <w:rFonts w:hint="eastAsia"/>
        </w:rPr>
        <w:t>．在内壁光滑的玻璃漏斗中有一个小球沿着漏斗的内壁在一水平面内做匀速圆周运动，这时小球受到的力是（</w:t>
      </w:r>
      <w:r>
        <w:rPr>
          <w:rFonts w:hint="eastAsia"/>
        </w:rPr>
        <w:tab/>
      </w:r>
      <w:r>
        <w:t xml:space="preserve">   </w:t>
      </w:r>
      <w:r>
        <w:rPr>
          <w:rFonts w:hint="eastAsia"/>
        </w:rPr>
        <w:t>）</w:t>
      </w:r>
    </w:p>
    <w:p w:rsidR="00195651" w:rsidRDefault="0079189E">
      <w:pPr>
        <w:jc w:val="left"/>
      </w:pPr>
      <w:r>
        <w:rPr>
          <w:rFonts w:hint="eastAsia"/>
        </w:rPr>
        <w:t>（</w:t>
      </w:r>
      <w:r>
        <w:t>A</w:t>
      </w:r>
      <w:r>
        <w:rPr>
          <w:rFonts w:hint="eastAsia"/>
        </w:rPr>
        <w:t>）重力和支持力，</w:t>
      </w:r>
      <w:r>
        <w:tab/>
      </w:r>
      <w:r>
        <w:tab/>
      </w:r>
      <w:r>
        <w:tab/>
      </w:r>
      <w:r>
        <w:rPr>
          <w:rFonts w:hint="eastAsia"/>
        </w:rPr>
        <w:t>（</w:t>
      </w:r>
      <w:r>
        <w:t>B</w:t>
      </w:r>
      <w:r>
        <w:rPr>
          <w:rFonts w:hint="eastAsia"/>
        </w:rPr>
        <w:t>）重力和向心力，</w:t>
      </w:r>
    </w:p>
    <w:p w:rsidR="00195651" w:rsidRDefault="0079189E">
      <w:pPr>
        <w:jc w:val="left"/>
      </w:pPr>
      <w:r>
        <w:rPr>
          <w:rFonts w:hint="eastAsia"/>
        </w:rPr>
        <w:t>（</w:t>
      </w:r>
      <w:r>
        <w:t>C</w:t>
      </w:r>
      <w:r>
        <w:rPr>
          <w:rFonts w:hint="eastAsia"/>
        </w:rPr>
        <w:t>）支持力和向心力，</w:t>
      </w:r>
      <w:r>
        <w:tab/>
      </w:r>
      <w:r>
        <w:tab/>
      </w:r>
      <w:r>
        <w:rPr>
          <w:rFonts w:hint="eastAsia"/>
        </w:rPr>
        <w:t>（</w:t>
      </w:r>
      <w:r>
        <w:t>D</w:t>
      </w:r>
      <w:r>
        <w:rPr>
          <w:rFonts w:hint="eastAsia"/>
        </w:rPr>
        <w:t>）重力、支持力和向心力。</w:t>
      </w:r>
    </w:p>
    <w:p w:rsidR="00195651" w:rsidRDefault="00195651">
      <w:pPr>
        <w:jc w:val="left"/>
        <w:rPr>
          <w:color w:val="000000"/>
          <w:szCs w:val="18"/>
        </w:rPr>
      </w:pPr>
    </w:p>
    <w:p w:rsidR="00195651" w:rsidRDefault="0079189E">
      <w:pPr>
        <w:jc w:val="left"/>
      </w:pPr>
      <w:r>
        <w:rPr>
          <w:rFonts w:hint="eastAsia"/>
        </w:rPr>
        <w:t>2</w:t>
      </w:r>
      <w:r>
        <w:rPr>
          <w:rFonts w:hint="eastAsia"/>
        </w:rPr>
        <w:t>．物体做圆锥摆运动时（</w:t>
      </w:r>
      <w:r>
        <w:rPr>
          <w:rFonts w:hint="eastAsia"/>
        </w:rPr>
        <w:tab/>
      </w:r>
      <w:r>
        <w:rPr>
          <w:rFonts w:hint="eastAsia"/>
        </w:rPr>
        <w:tab/>
      </w:r>
      <w:r>
        <w:rPr>
          <w:rFonts w:hint="eastAsia"/>
        </w:rPr>
        <w:t>）</w:t>
      </w:r>
    </w:p>
    <w:p w:rsidR="00195651" w:rsidRDefault="0079189E">
      <w:pPr>
        <w:jc w:val="left"/>
      </w:pPr>
      <w:r>
        <w:rPr>
          <w:rFonts w:hint="eastAsia"/>
        </w:rPr>
        <w:t>（</w:t>
      </w:r>
      <w:r>
        <w:t>A</w:t>
      </w:r>
      <w:r>
        <w:rPr>
          <w:rFonts w:hint="eastAsia"/>
        </w:rPr>
        <w:t>）受到重力、绳子拉力和向心力的作用，（</w:t>
      </w:r>
      <w:r>
        <w:t>B</w:t>
      </w:r>
      <w:r>
        <w:rPr>
          <w:rFonts w:hint="eastAsia"/>
        </w:rPr>
        <w:t>）是做匀速圆周运动，所受合外力不变，</w:t>
      </w:r>
    </w:p>
    <w:p w:rsidR="00195651" w:rsidRDefault="0079189E">
      <w:pPr>
        <w:jc w:val="left"/>
      </w:pPr>
      <w:r>
        <w:rPr>
          <w:rFonts w:hint="eastAsia"/>
        </w:rPr>
        <w:t>（</w:t>
      </w:r>
      <w:r>
        <w:t>C</w:t>
      </w:r>
      <w:r>
        <w:rPr>
          <w:rFonts w:hint="eastAsia"/>
        </w:rPr>
        <w:t>）所受合外力指向绳子的悬点，</w:t>
      </w:r>
      <w:r>
        <w:rPr>
          <w:rFonts w:hint="eastAsia"/>
        </w:rPr>
        <w:t xml:space="preserve">       </w:t>
      </w:r>
      <w:r>
        <w:rPr>
          <w:rFonts w:hint="eastAsia"/>
        </w:rPr>
        <w:t>（</w:t>
      </w:r>
      <w:r>
        <w:t>D</w:t>
      </w:r>
      <w:r>
        <w:rPr>
          <w:rFonts w:hint="eastAsia"/>
        </w:rPr>
        <w:t>）重力和绳子拉力的合力供给向心力。</w:t>
      </w:r>
    </w:p>
    <w:p w:rsidR="00195651" w:rsidRDefault="00195651">
      <w:pPr>
        <w:jc w:val="left"/>
        <w:rPr>
          <w:color w:val="000000"/>
          <w:szCs w:val="18"/>
        </w:rPr>
      </w:pPr>
    </w:p>
    <w:p w:rsidR="00195651" w:rsidRDefault="0079189E">
      <w:pPr>
        <w:jc w:val="left"/>
      </w:pPr>
      <w:r>
        <w:rPr>
          <w:rFonts w:hint="eastAsia"/>
        </w:rPr>
        <w:t>3</w:t>
      </w:r>
      <w:r>
        <w:rPr>
          <w:rFonts w:hint="eastAsia"/>
        </w:rPr>
        <w:t>．做匀速圆周运动的物体具有不变的（</w:t>
      </w:r>
      <w:r>
        <w:t xml:space="preserve">    </w:t>
      </w:r>
      <w:r>
        <w:rPr>
          <w:rFonts w:hint="eastAsia"/>
        </w:rPr>
        <w:t>）</w:t>
      </w:r>
    </w:p>
    <w:p w:rsidR="00195651" w:rsidRDefault="0079189E">
      <w:pPr>
        <w:jc w:val="left"/>
      </w:pPr>
      <w:r>
        <w:rPr>
          <w:rFonts w:hint="eastAsia"/>
        </w:rPr>
        <w:t>（</w:t>
      </w:r>
      <w:r>
        <w:t>A</w:t>
      </w:r>
      <w:r>
        <w:rPr>
          <w:rFonts w:hint="eastAsia"/>
        </w:rPr>
        <w:t>）线速度，</w:t>
      </w:r>
      <w:r>
        <w:tab/>
      </w:r>
      <w:r>
        <w:rPr>
          <w:rFonts w:hint="eastAsia"/>
        </w:rPr>
        <w:tab/>
      </w:r>
      <w:r>
        <w:rPr>
          <w:rFonts w:hint="eastAsia"/>
        </w:rPr>
        <w:t>（</w:t>
      </w:r>
      <w:r>
        <w:t>B</w:t>
      </w:r>
      <w:r>
        <w:rPr>
          <w:rFonts w:hint="eastAsia"/>
        </w:rPr>
        <w:t>）角速度，</w:t>
      </w:r>
      <w:r>
        <w:tab/>
      </w:r>
    </w:p>
    <w:p w:rsidR="00195651" w:rsidRDefault="0079189E">
      <w:pPr>
        <w:jc w:val="left"/>
      </w:pPr>
      <w:r>
        <w:rPr>
          <w:rFonts w:hint="eastAsia"/>
        </w:rPr>
        <w:t>（</w:t>
      </w:r>
      <w:r>
        <w:t>C</w:t>
      </w:r>
      <w:r>
        <w:rPr>
          <w:rFonts w:hint="eastAsia"/>
        </w:rPr>
        <w:t>）合外力，</w:t>
      </w:r>
      <w:r>
        <w:tab/>
      </w:r>
      <w:r>
        <w:rPr>
          <w:rFonts w:hint="eastAsia"/>
        </w:rPr>
        <w:tab/>
      </w:r>
      <w:r>
        <w:rPr>
          <w:rFonts w:hint="eastAsia"/>
        </w:rPr>
        <w:t>（</w:t>
      </w:r>
      <w:r>
        <w:t>D</w:t>
      </w:r>
      <w:r>
        <w:rPr>
          <w:rFonts w:hint="eastAsia"/>
        </w:rPr>
        <w:t>）加速度。</w:t>
      </w:r>
    </w:p>
    <w:p w:rsidR="00195651" w:rsidRDefault="00195651">
      <w:pPr>
        <w:jc w:val="left"/>
        <w:rPr>
          <w:color w:val="000000"/>
          <w:szCs w:val="18"/>
        </w:rPr>
      </w:pPr>
    </w:p>
    <w:p w:rsidR="00195651" w:rsidRDefault="0079189E">
      <w:pPr>
        <w:jc w:val="left"/>
      </w:pPr>
      <w:r>
        <w:rPr>
          <w:rFonts w:hint="eastAsia"/>
          <w:szCs w:val="21"/>
        </w:rPr>
        <w:t>4</w:t>
      </w:r>
      <w:r>
        <w:rPr>
          <w:rFonts w:hint="eastAsia"/>
        </w:rPr>
        <w:t>．物体做匀速圆周运动的条件是</w:t>
      </w:r>
      <w:r>
        <w:tab/>
      </w:r>
      <w:r>
        <w:rPr>
          <w:rFonts w:hint="eastAsia"/>
        </w:rPr>
        <w:t>（</w:t>
      </w:r>
      <w:r>
        <w:tab/>
      </w:r>
      <w:r>
        <w:tab/>
      </w:r>
      <w:r>
        <w:rPr>
          <w:rFonts w:hint="eastAsia"/>
        </w:rPr>
        <w:t>）</w:t>
      </w:r>
    </w:p>
    <w:p w:rsidR="00195651" w:rsidRDefault="0079189E">
      <w:pPr>
        <w:jc w:val="left"/>
      </w:pPr>
      <w:r>
        <w:rPr>
          <w:rFonts w:hint="eastAsia"/>
        </w:rPr>
        <w:t>（</w:t>
      </w:r>
      <w:r>
        <w:t>A</w:t>
      </w:r>
      <w:r>
        <w:rPr>
          <w:rFonts w:hint="eastAsia"/>
        </w:rPr>
        <w:t>）有一定的初速度，且受到一个始终与初速度方向垂直的恒力作用，</w:t>
      </w:r>
    </w:p>
    <w:p w:rsidR="00195651" w:rsidRDefault="0079189E">
      <w:pPr>
        <w:jc w:val="left"/>
      </w:pPr>
      <w:r>
        <w:rPr>
          <w:rFonts w:hint="eastAsia"/>
        </w:rPr>
        <w:t>（</w:t>
      </w:r>
      <w:r>
        <w:t>B</w:t>
      </w:r>
      <w:r>
        <w:rPr>
          <w:rFonts w:hint="eastAsia"/>
        </w:rPr>
        <w:t>）有一定的初速度，且受到一个大小不变，方向变化的力作用，</w:t>
      </w:r>
    </w:p>
    <w:p w:rsidR="00195651" w:rsidRDefault="0079189E">
      <w:pPr>
        <w:jc w:val="left"/>
      </w:pPr>
      <w:r>
        <w:rPr>
          <w:rFonts w:hint="eastAsia"/>
        </w:rPr>
        <w:t>（</w:t>
      </w:r>
      <w:r>
        <w:t>C</w:t>
      </w:r>
      <w:r>
        <w:rPr>
          <w:rFonts w:hint="eastAsia"/>
        </w:rPr>
        <w:t>）有一定的初速度，且受到一个方向始终指向圆心的力的作用，</w:t>
      </w:r>
    </w:p>
    <w:p w:rsidR="00195651" w:rsidRDefault="0079189E">
      <w:pPr>
        <w:jc w:val="left"/>
      </w:pPr>
      <w:r>
        <w:rPr>
          <w:szCs w:val="21"/>
        </w:rPr>
        <w:t>（</w:t>
      </w:r>
      <w:r>
        <w:rPr>
          <w:szCs w:val="21"/>
        </w:rPr>
        <w:t>D</w:t>
      </w:r>
      <w:r>
        <w:rPr>
          <w:szCs w:val="21"/>
        </w:rPr>
        <w:t>）</w:t>
      </w:r>
      <w:r>
        <w:rPr>
          <w:rFonts w:hint="eastAsia"/>
          <w:szCs w:val="21"/>
        </w:rPr>
        <w:t>有一定的初速度，且受到一个大小不变，方向始终与速度方向垂直的力的作用。</w:t>
      </w:r>
    </w:p>
    <w:p w:rsidR="00195651" w:rsidRDefault="00195651">
      <w:pPr>
        <w:pStyle w:val="a8"/>
        <w:spacing w:before="0" w:beforeAutospacing="0" w:after="0" w:afterAutospacing="0"/>
        <w:rPr>
          <w:color w:val="000000"/>
          <w:szCs w:val="18"/>
        </w:rPr>
      </w:pPr>
    </w:p>
    <w:p w:rsidR="00195651" w:rsidRDefault="000143CD">
      <w:pPr>
        <w:pStyle w:val="a8"/>
        <w:spacing w:before="0" w:beforeAutospacing="0" w:after="0" w:afterAutospacing="0"/>
        <w:rPr>
          <w:sz w:val="21"/>
        </w:rPr>
      </w:pPr>
      <w:r>
        <w:lastRenderedPageBreak/>
        <w:pict>
          <v:shape id="Picture 8" o:spid="_x0000_s1447" type="#_x0000_t75" style="position:absolute;margin-left:346.5pt;margin-top:1.2pt;width:95.95pt;height:95.75pt;z-index:251701248;mso-wrap-distance-left:9pt;mso-wrap-distance-top:0;mso-wrap-distance-right:9pt;mso-wrap-distance-bottom:0;mso-width-relative:page;mso-height-relative:page">
            <v:imagedata r:id="rId28" o:title=""/>
            <w10:wrap type="square"/>
          </v:shape>
          <o:OLEObject Type="Embed" ProgID="Word.Picture.8" ShapeID="Picture 8" DrawAspect="Content" ObjectID="_1548688461" r:id="rId29"/>
        </w:pict>
      </w:r>
      <w:r w:rsidR="0079189E">
        <w:rPr>
          <w:rFonts w:ascii="Times New Roman" w:hAnsi="Times New Roman" w:cs="Times New Roman" w:hint="eastAsia"/>
          <w:sz w:val="21"/>
          <w:szCs w:val="21"/>
        </w:rPr>
        <w:t>5</w:t>
      </w:r>
      <w:r w:rsidR="0079189E">
        <w:rPr>
          <w:rFonts w:ascii="Times New Roman" w:hAnsi="Times New Roman" w:cs="Times New Roman" w:hint="eastAsia"/>
          <w:sz w:val="21"/>
          <w:szCs w:val="21"/>
        </w:rPr>
        <w:t>．</w:t>
      </w:r>
      <w:r w:rsidR="0079189E">
        <w:rPr>
          <w:rFonts w:hint="eastAsia"/>
          <w:sz w:val="21"/>
        </w:rPr>
        <w:t>如图</w:t>
      </w:r>
      <w:r w:rsidR="0079189E">
        <w:rPr>
          <w:rFonts w:ascii="Times New Roman" w:hAnsi="Times New Roman" w:cs="Times New Roman" w:hint="eastAsia"/>
          <w:sz w:val="21"/>
        </w:rPr>
        <w:t>2</w:t>
      </w:r>
      <w:r w:rsidR="0079189E">
        <w:rPr>
          <w:rFonts w:ascii="Times New Roman" w:hAnsi="Times New Roman" w:cs="Times New Roman"/>
          <w:sz w:val="21"/>
        </w:rPr>
        <w:t>-7</w:t>
      </w:r>
      <w:r w:rsidR="0079189E">
        <w:rPr>
          <w:rFonts w:hint="eastAsia"/>
          <w:sz w:val="21"/>
        </w:rPr>
        <w:t>所示，木板</w:t>
      </w:r>
      <w:r w:rsidR="0079189E">
        <w:rPr>
          <w:i/>
          <w:sz w:val="21"/>
        </w:rPr>
        <w:t>A</w:t>
      </w:r>
      <w:r w:rsidR="0079189E">
        <w:rPr>
          <w:rFonts w:hint="eastAsia"/>
          <w:sz w:val="21"/>
        </w:rPr>
        <w:t>上放置一物体</w:t>
      </w:r>
      <w:r w:rsidR="0079189E">
        <w:rPr>
          <w:i/>
          <w:sz w:val="21"/>
        </w:rPr>
        <w:t>B</w:t>
      </w:r>
      <w:r w:rsidR="0079189E">
        <w:rPr>
          <w:rFonts w:hint="eastAsia"/>
          <w:sz w:val="21"/>
        </w:rPr>
        <w:t>，用手托着木板使物体与木板在竖直平面内做圆周运动，且木板保持水平，物体与木板间相对静止，则（</w:t>
      </w:r>
      <w:r w:rsidR="0079189E">
        <w:rPr>
          <w:sz w:val="21"/>
        </w:rPr>
        <w:t xml:space="preserve">      </w:t>
      </w:r>
      <w:r w:rsidR="0079189E">
        <w:rPr>
          <w:rFonts w:hint="eastAsia"/>
          <w:sz w:val="21"/>
        </w:rPr>
        <w:t>）</w:t>
      </w:r>
    </w:p>
    <w:p w:rsidR="00195651" w:rsidRDefault="0079189E">
      <w:pPr>
        <w:pStyle w:val="a8"/>
        <w:spacing w:before="0" w:beforeAutospacing="0" w:after="0" w:afterAutospacing="0"/>
        <w:rPr>
          <w:rFonts w:ascii="Times New Roman" w:hAnsi="Times New Roman" w:cs="Times New Roman"/>
          <w:sz w:val="21"/>
        </w:rPr>
      </w:pPr>
      <w:r>
        <w:rPr>
          <w:rFonts w:ascii="Times New Roman" w:hAnsi="Times New Roman" w:cs="Times New Roman"/>
          <w:sz w:val="21"/>
        </w:rPr>
        <w:t>（</w:t>
      </w:r>
      <w:r>
        <w:rPr>
          <w:rFonts w:ascii="Times New Roman" w:hAnsi="Times New Roman" w:cs="Times New Roman"/>
          <w:sz w:val="21"/>
        </w:rPr>
        <w:t>A</w:t>
      </w:r>
      <w:r>
        <w:rPr>
          <w:rFonts w:ascii="Times New Roman" w:hAnsi="Times New Roman" w:cs="Times New Roman"/>
          <w:sz w:val="21"/>
        </w:rPr>
        <w:t>）物体所受合外力一定不为零，</w:t>
      </w:r>
    </w:p>
    <w:p w:rsidR="00195651" w:rsidRDefault="0079189E">
      <w:pPr>
        <w:pStyle w:val="a8"/>
        <w:spacing w:before="0" w:beforeAutospacing="0" w:after="0" w:afterAutospacing="0"/>
        <w:rPr>
          <w:rFonts w:ascii="Times New Roman" w:hAnsi="Times New Roman" w:cs="Times New Roman"/>
          <w:sz w:val="21"/>
        </w:rPr>
      </w:pPr>
      <w:r>
        <w:rPr>
          <w:rFonts w:ascii="Times New Roman" w:hAnsi="Times New Roman" w:cs="Times New Roman"/>
          <w:sz w:val="21"/>
        </w:rPr>
        <w:t>（</w:t>
      </w:r>
      <w:r>
        <w:rPr>
          <w:rFonts w:ascii="Times New Roman" w:hAnsi="Times New Roman" w:cs="Times New Roman"/>
          <w:sz w:val="21"/>
        </w:rPr>
        <w:t>B</w:t>
      </w:r>
      <w:r>
        <w:rPr>
          <w:rFonts w:ascii="Times New Roman" w:hAnsi="Times New Roman" w:cs="Times New Roman"/>
          <w:sz w:val="21"/>
        </w:rPr>
        <w:t>）物体所受合外力方向始终指向圆心，</w:t>
      </w:r>
    </w:p>
    <w:p w:rsidR="00195651" w:rsidRDefault="0079189E">
      <w:pPr>
        <w:pStyle w:val="a8"/>
        <w:spacing w:before="0" w:beforeAutospacing="0" w:after="0" w:afterAutospacing="0"/>
        <w:rPr>
          <w:rFonts w:ascii="Times New Roman" w:hAnsi="Times New Roman" w:cs="Times New Roman"/>
          <w:sz w:val="21"/>
        </w:rPr>
      </w:pPr>
      <w:r>
        <w:rPr>
          <w:rFonts w:ascii="Times New Roman" w:hAnsi="Times New Roman" w:cs="Times New Roman"/>
          <w:sz w:val="21"/>
        </w:rPr>
        <w:t>（</w:t>
      </w:r>
      <w:r>
        <w:rPr>
          <w:rFonts w:ascii="Times New Roman" w:hAnsi="Times New Roman" w:cs="Times New Roman"/>
          <w:sz w:val="21"/>
        </w:rPr>
        <w:t>C</w:t>
      </w:r>
      <w:r>
        <w:rPr>
          <w:rFonts w:ascii="Times New Roman" w:hAnsi="Times New Roman" w:cs="Times New Roman"/>
          <w:sz w:val="21"/>
        </w:rPr>
        <w:t>）物体对木板的</w:t>
      </w:r>
      <w:r>
        <w:rPr>
          <w:rFonts w:ascii="Times New Roman" w:hAnsi="Times New Roman" w:cs="Times New Roman" w:hint="eastAsia"/>
          <w:sz w:val="21"/>
        </w:rPr>
        <w:t>摩</w:t>
      </w:r>
      <w:r>
        <w:rPr>
          <w:rFonts w:ascii="Times New Roman" w:hAnsi="Times New Roman" w:cs="Times New Roman"/>
          <w:sz w:val="21"/>
        </w:rPr>
        <w:t>擦力大小和方向都</w:t>
      </w:r>
      <w:r>
        <w:rPr>
          <w:rFonts w:ascii="Times New Roman" w:hAnsi="Times New Roman" w:cs="Times New Roman" w:hint="eastAsia"/>
          <w:sz w:val="21"/>
        </w:rPr>
        <w:t>会发生</w:t>
      </w:r>
      <w:r>
        <w:rPr>
          <w:rFonts w:ascii="Times New Roman" w:hAnsi="Times New Roman" w:cs="Times New Roman"/>
          <w:sz w:val="21"/>
        </w:rPr>
        <w:t>变化，</w:t>
      </w:r>
    </w:p>
    <w:p w:rsidR="00195651" w:rsidRDefault="0079189E">
      <w:pPr>
        <w:pStyle w:val="a8"/>
        <w:spacing w:before="0" w:beforeAutospacing="0" w:after="0" w:afterAutospacing="0"/>
        <w:rPr>
          <w:sz w:val="21"/>
        </w:rPr>
      </w:pPr>
      <w:r>
        <w:rPr>
          <w:rFonts w:ascii="Times New Roman" w:hAnsi="Times New Roman" w:cs="Times New Roman"/>
          <w:sz w:val="21"/>
        </w:rPr>
        <w:t>（</w:t>
      </w:r>
      <w:r>
        <w:rPr>
          <w:rFonts w:ascii="Times New Roman" w:hAnsi="Times New Roman" w:cs="Times New Roman"/>
          <w:sz w:val="21"/>
        </w:rPr>
        <w:t>D</w:t>
      </w:r>
      <w:r>
        <w:rPr>
          <w:rFonts w:ascii="Times New Roman" w:hAnsi="Times New Roman" w:cs="Times New Roman"/>
          <w:sz w:val="21"/>
        </w:rPr>
        <w:t>）物体</w:t>
      </w:r>
      <w:r>
        <w:rPr>
          <w:rFonts w:hint="eastAsia"/>
          <w:sz w:val="21"/>
        </w:rPr>
        <w:t>对木板的压力大小一定大于零。</w:t>
      </w:r>
      <w:r>
        <w:rPr>
          <w:sz w:val="21"/>
        </w:rPr>
        <w:tab/>
      </w:r>
      <w:r>
        <w:rPr>
          <w:sz w:val="21"/>
        </w:rPr>
        <w:tab/>
      </w:r>
      <w:r>
        <w:rPr>
          <w:sz w:val="21"/>
        </w:rPr>
        <w:tab/>
      </w:r>
      <w:r>
        <w:rPr>
          <w:sz w:val="21"/>
        </w:rPr>
        <w:tab/>
      </w:r>
      <w:r>
        <w:rPr>
          <w:sz w:val="21"/>
        </w:rPr>
        <w:tab/>
      </w:r>
    </w:p>
    <w:p w:rsidR="00195651" w:rsidRDefault="00195651">
      <w:pPr>
        <w:adjustRightInd w:val="0"/>
        <w:jc w:val="left"/>
        <w:textAlignment w:val="baseline"/>
        <w:rPr>
          <w:color w:val="000000"/>
          <w:szCs w:val="18"/>
        </w:rPr>
      </w:pPr>
    </w:p>
    <w:p w:rsidR="00195651" w:rsidRDefault="0079189E">
      <w:pPr>
        <w:adjustRightInd w:val="0"/>
        <w:jc w:val="left"/>
        <w:textAlignment w:val="baseline"/>
        <w:rPr>
          <w:color w:val="000000"/>
          <w:szCs w:val="18"/>
        </w:rPr>
      </w:pPr>
      <w:r>
        <w:rPr>
          <w:rFonts w:hint="eastAsia"/>
          <w:color w:val="000000"/>
          <w:szCs w:val="18"/>
        </w:rPr>
        <w:t>6</w:t>
      </w:r>
      <w:r>
        <w:rPr>
          <w:color w:val="000000"/>
          <w:szCs w:val="18"/>
        </w:rPr>
        <w:t>．绳一端系重物，手执另一端使重物在光滑水平上做匀速圆周运动．下述说法正确的是：</w:t>
      </w:r>
      <w:r>
        <w:rPr>
          <w:color w:val="000000"/>
          <w:szCs w:val="18"/>
        </w:rPr>
        <w:t xml:space="preserve">    (    )</w:t>
      </w:r>
    </w:p>
    <w:p w:rsidR="00195651" w:rsidRDefault="0079189E">
      <w:pPr>
        <w:adjustRightInd w:val="0"/>
        <w:jc w:val="left"/>
        <w:textAlignment w:val="baseline"/>
        <w:rPr>
          <w:color w:val="000000"/>
          <w:szCs w:val="18"/>
        </w:rPr>
      </w:pPr>
      <w:r>
        <w:rPr>
          <w:color w:val="000000"/>
          <w:szCs w:val="18"/>
        </w:rPr>
        <w:t>A</w:t>
      </w:r>
      <w:r>
        <w:rPr>
          <w:color w:val="000000"/>
          <w:szCs w:val="18"/>
        </w:rPr>
        <w:t>．角速度一定时，长线易断；</w:t>
      </w:r>
      <w:r>
        <w:rPr>
          <w:color w:val="000000"/>
          <w:szCs w:val="18"/>
        </w:rPr>
        <w:t>B</w:t>
      </w:r>
      <w:r>
        <w:rPr>
          <w:color w:val="000000"/>
          <w:szCs w:val="18"/>
        </w:rPr>
        <w:t>．线速度一定时，长线易断；</w:t>
      </w:r>
    </w:p>
    <w:p w:rsidR="00195651" w:rsidRDefault="0079189E">
      <w:pPr>
        <w:adjustRightInd w:val="0"/>
        <w:jc w:val="left"/>
        <w:textAlignment w:val="baseline"/>
        <w:rPr>
          <w:color w:val="000000"/>
          <w:szCs w:val="18"/>
        </w:rPr>
      </w:pPr>
      <w:r>
        <w:rPr>
          <w:color w:val="000000"/>
          <w:szCs w:val="18"/>
        </w:rPr>
        <w:t>C</w:t>
      </w:r>
      <w:r>
        <w:rPr>
          <w:color w:val="000000"/>
          <w:szCs w:val="18"/>
        </w:rPr>
        <w:t>．周期一定时，长线易断；</w:t>
      </w:r>
      <w:r>
        <w:rPr>
          <w:rFonts w:hint="eastAsia"/>
          <w:color w:val="000000"/>
          <w:szCs w:val="18"/>
        </w:rPr>
        <w:t xml:space="preserve">  </w:t>
      </w:r>
      <w:r>
        <w:rPr>
          <w:color w:val="000000"/>
          <w:szCs w:val="18"/>
        </w:rPr>
        <w:t>D</w:t>
      </w:r>
      <w:r>
        <w:rPr>
          <w:color w:val="000000"/>
          <w:szCs w:val="18"/>
        </w:rPr>
        <w:t>．向心加速度一定时，短线易断．</w:t>
      </w:r>
    </w:p>
    <w:p w:rsidR="00195651" w:rsidRDefault="00195651">
      <w:pPr>
        <w:adjustRightInd w:val="0"/>
        <w:jc w:val="left"/>
        <w:textAlignment w:val="baseline"/>
        <w:rPr>
          <w:color w:val="000000"/>
          <w:szCs w:val="18"/>
        </w:rPr>
      </w:pPr>
    </w:p>
    <w:p w:rsidR="00195651" w:rsidRDefault="00195651">
      <w:pPr>
        <w:adjustRightInd w:val="0"/>
        <w:jc w:val="left"/>
        <w:textAlignment w:val="baseline"/>
        <w:rPr>
          <w:color w:val="000000"/>
          <w:szCs w:val="18"/>
        </w:rPr>
      </w:pPr>
    </w:p>
    <w:p w:rsidR="00195651" w:rsidRDefault="0079189E">
      <w:pPr>
        <w:adjustRightInd w:val="0"/>
        <w:jc w:val="left"/>
        <w:textAlignment w:val="baseline"/>
        <w:rPr>
          <w:color w:val="000000"/>
          <w:szCs w:val="18"/>
        </w:rPr>
      </w:pPr>
      <w:r>
        <w:rPr>
          <w:rFonts w:hint="eastAsia"/>
          <w:color w:val="000000"/>
          <w:szCs w:val="18"/>
        </w:rPr>
        <w:t>7</w:t>
      </w:r>
      <w:r>
        <w:rPr>
          <w:color w:val="000000"/>
          <w:szCs w:val="18"/>
        </w:rPr>
        <w:t>．球</w:t>
      </w:r>
      <w:r>
        <w:rPr>
          <w:color w:val="000000"/>
          <w:szCs w:val="18"/>
        </w:rPr>
        <w:t>A</w:t>
      </w:r>
      <w:r>
        <w:rPr>
          <w:color w:val="000000"/>
          <w:szCs w:val="18"/>
        </w:rPr>
        <w:t>和</w:t>
      </w:r>
      <w:r>
        <w:rPr>
          <w:color w:val="000000"/>
          <w:szCs w:val="18"/>
        </w:rPr>
        <w:t>B</w:t>
      </w:r>
      <w:r>
        <w:rPr>
          <w:color w:val="000000"/>
          <w:szCs w:val="18"/>
        </w:rPr>
        <w:t>可在光滑杆上无摩擦滑动，两球用一根细绳连接，如图所示，</w:t>
      </w:r>
      <w:r>
        <w:rPr>
          <w:color w:val="000000"/>
          <w:szCs w:val="18"/>
        </w:rPr>
        <w:t>A</w:t>
      </w:r>
      <w:r>
        <w:rPr>
          <w:color w:val="000000"/>
          <w:szCs w:val="18"/>
        </w:rPr>
        <w:t>球的质量是</w:t>
      </w:r>
      <w:r>
        <w:rPr>
          <w:color w:val="000000"/>
          <w:szCs w:val="18"/>
        </w:rPr>
        <w:t>B</w:t>
      </w:r>
      <w:r>
        <w:rPr>
          <w:color w:val="000000"/>
          <w:szCs w:val="18"/>
        </w:rPr>
        <w:t>球的两倍，当杆以角速度</w:t>
      </w:r>
      <w:r>
        <w:rPr>
          <w:color w:val="000000"/>
          <w:szCs w:val="18"/>
        </w:rPr>
        <w:t>ω</w:t>
      </w:r>
      <w:r>
        <w:rPr>
          <w:color w:val="000000"/>
          <w:szCs w:val="18"/>
        </w:rPr>
        <w:t>匀速转动时，两球刚好保持与杆无相对滑动，那么：</w:t>
      </w:r>
      <w:r>
        <w:rPr>
          <w:color w:val="000000"/>
          <w:szCs w:val="18"/>
        </w:rPr>
        <w:t xml:space="preserve">    (    )</w:t>
      </w:r>
    </w:p>
    <w:p w:rsidR="00195651" w:rsidRDefault="0079189E">
      <w:pPr>
        <w:adjustRightInd w:val="0"/>
        <w:jc w:val="left"/>
        <w:textAlignment w:val="baseline"/>
        <w:rPr>
          <w:color w:val="000000"/>
          <w:szCs w:val="18"/>
        </w:rPr>
      </w:pPr>
      <w:r>
        <w:rPr>
          <w:noProof/>
        </w:rPr>
        <w:drawing>
          <wp:anchor distT="0" distB="0" distL="114300" distR="114300" simplePos="0" relativeHeight="251702272" behindDoc="0" locked="0" layoutInCell="1" allowOverlap="1">
            <wp:simplePos x="0" y="0"/>
            <wp:positionH relativeFrom="column">
              <wp:posOffset>4200525</wp:posOffset>
            </wp:positionH>
            <wp:positionV relativeFrom="paragraph">
              <wp:posOffset>0</wp:posOffset>
            </wp:positionV>
            <wp:extent cx="1333500" cy="742950"/>
            <wp:effectExtent l="0" t="0" r="0" b="0"/>
            <wp:wrapSquare wrapText="bothSides"/>
            <wp:docPr id="4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0"/>
                    <pic:cNvPicPr>
                      <a:picLocks noChangeAspect="1"/>
                    </pic:cNvPicPr>
                  </pic:nvPicPr>
                  <pic:blipFill>
                    <a:blip r:embed="rId30"/>
                    <a:stretch>
                      <a:fillRect/>
                    </a:stretch>
                  </pic:blipFill>
                  <pic:spPr>
                    <a:xfrm>
                      <a:off x="0" y="0"/>
                      <a:ext cx="1333500" cy="742950"/>
                    </a:xfrm>
                    <a:prstGeom prst="rect">
                      <a:avLst/>
                    </a:prstGeom>
                    <a:noFill/>
                    <a:ln w="9525">
                      <a:noFill/>
                    </a:ln>
                  </pic:spPr>
                </pic:pic>
              </a:graphicData>
            </a:graphic>
          </wp:anchor>
        </w:drawing>
      </w:r>
      <w:r>
        <w:rPr>
          <w:color w:val="000000"/>
          <w:szCs w:val="18"/>
        </w:rPr>
        <w:t>A</w:t>
      </w:r>
      <w:r>
        <w:rPr>
          <w:color w:val="000000"/>
          <w:szCs w:val="18"/>
        </w:rPr>
        <w:t>．</w:t>
      </w:r>
      <w:r>
        <w:rPr>
          <w:color w:val="000000"/>
          <w:szCs w:val="18"/>
        </w:rPr>
        <w:t>A</w:t>
      </w:r>
      <w:r>
        <w:rPr>
          <w:color w:val="000000"/>
          <w:szCs w:val="18"/>
        </w:rPr>
        <w:t>球受到的向心力大于</w:t>
      </w:r>
      <w:r>
        <w:rPr>
          <w:color w:val="000000"/>
          <w:szCs w:val="18"/>
        </w:rPr>
        <w:t>B</w:t>
      </w:r>
      <w:r>
        <w:rPr>
          <w:color w:val="000000"/>
          <w:szCs w:val="18"/>
        </w:rPr>
        <w:t>球受到的向心力；</w:t>
      </w:r>
    </w:p>
    <w:p w:rsidR="00195651" w:rsidRDefault="0079189E">
      <w:pPr>
        <w:adjustRightInd w:val="0"/>
        <w:jc w:val="left"/>
        <w:textAlignment w:val="baseline"/>
        <w:rPr>
          <w:color w:val="000000"/>
          <w:szCs w:val="18"/>
        </w:rPr>
      </w:pPr>
      <w:r>
        <w:rPr>
          <w:color w:val="000000"/>
          <w:szCs w:val="18"/>
        </w:rPr>
        <w:t>B</w:t>
      </w:r>
      <w:r>
        <w:rPr>
          <w:color w:val="000000"/>
          <w:szCs w:val="18"/>
        </w:rPr>
        <w:t>．</w:t>
      </w:r>
      <w:r>
        <w:rPr>
          <w:color w:val="000000"/>
          <w:szCs w:val="18"/>
        </w:rPr>
        <w:t>A</w:t>
      </w:r>
      <w:r>
        <w:rPr>
          <w:color w:val="000000"/>
          <w:szCs w:val="18"/>
        </w:rPr>
        <w:t>球转动的半径是</w:t>
      </w:r>
      <w:r>
        <w:rPr>
          <w:color w:val="000000"/>
          <w:szCs w:val="18"/>
        </w:rPr>
        <w:t>B</w:t>
      </w:r>
      <w:r>
        <w:rPr>
          <w:color w:val="000000"/>
          <w:szCs w:val="18"/>
        </w:rPr>
        <w:t>球转动半径的一半；</w:t>
      </w:r>
    </w:p>
    <w:p w:rsidR="00195651" w:rsidRDefault="0079189E">
      <w:pPr>
        <w:adjustRightInd w:val="0"/>
        <w:jc w:val="left"/>
        <w:textAlignment w:val="baseline"/>
        <w:rPr>
          <w:szCs w:val="18"/>
        </w:rPr>
      </w:pPr>
      <w:r>
        <w:rPr>
          <w:szCs w:val="18"/>
        </w:rPr>
        <w:t>C</w:t>
      </w:r>
      <w:r>
        <w:rPr>
          <w:szCs w:val="18"/>
        </w:rPr>
        <w:t>．当</w:t>
      </w:r>
      <w:r>
        <w:rPr>
          <w:szCs w:val="18"/>
        </w:rPr>
        <w:t>ω</w:t>
      </w:r>
      <w:r>
        <w:rPr>
          <w:szCs w:val="18"/>
        </w:rPr>
        <w:t>增大时，</w:t>
      </w:r>
      <w:r>
        <w:rPr>
          <w:szCs w:val="18"/>
        </w:rPr>
        <w:t>A</w:t>
      </w:r>
      <w:r>
        <w:rPr>
          <w:szCs w:val="18"/>
        </w:rPr>
        <w:t>球将向外运动；</w:t>
      </w:r>
    </w:p>
    <w:p w:rsidR="00195651" w:rsidRDefault="0079189E">
      <w:pPr>
        <w:adjustRightInd w:val="0"/>
        <w:jc w:val="left"/>
        <w:textAlignment w:val="baseline"/>
        <w:rPr>
          <w:szCs w:val="18"/>
        </w:rPr>
      </w:pPr>
      <w:r>
        <w:rPr>
          <w:szCs w:val="18"/>
        </w:rPr>
        <w:t>D</w:t>
      </w:r>
      <w:r>
        <w:rPr>
          <w:szCs w:val="18"/>
        </w:rPr>
        <w:t>．当</w:t>
      </w:r>
      <w:r>
        <w:rPr>
          <w:szCs w:val="18"/>
        </w:rPr>
        <w:t>ω</w:t>
      </w:r>
      <w:r>
        <w:rPr>
          <w:szCs w:val="18"/>
        </w:rPr>
        <w:t>增大时，</w:t>
      </w:r>
      <w:r>
        <w:rPr>
          <w:szCs w:val="18"/>
        </w:rPr>
        <w:t>B</w:t>
      </w:r>
      <w:r>
        <w:rPr>
          <w:szCs w:val="18"/>
        </w:rPr>
        <w:t>球将向外运动．</w:t>
      </w:r>
    </w:p>
    <w:p w:rsidR="00195651" w:rsidRDefault="00195651">
      <w:pPr>
        <w:adjustRightInd w:val="0"/>
        <w:jc w:val="left"/>
        <w:textAlignment w:val="baseline"/>
        <w:rPr>
          <w:color w:val="000000"/>
          <w:szCs w:val="18"/>
        </w:rPr>
      </w:pPr>
    </w:p>
    <w:p w:rsidR="00195651" w:rsidRDefault="0079189E">
      <w:pPr>
        <w:adjustRightInd w:val="0"/>
        <w:jc w:val="left"/>
        <w:textAlignment w:val="baseline"/>
        <w:rPr>
          <w:color w:val="000000"/>
          <w:szCs w:val="18"/>
        </w:rPr>
      </w:pPr>
      <w:r>
        <w:rPr>
          <w:noProof/>
        </w:rPr>
        <w:drawing>
          <wp:anchor distT="0" distB="0" distL="114300" distR="114300" simplePos="0" relativeHeight="251703296" behindDoc="0" locked="0" layoutInCell="1" allowOverlap="1">
            <wp:simplePos x="0" y="0"/>
            <wp:positionH relativeFrom="column">
              <wp:posOffset>4419600</wp:posOffset>
            </wp:positionH>
            <wp:positionV relativeFrom="paragraph">
              <wp:posOffset>17145</wp:posOffset>
            </wp:positionV>
            <wp:extent cx="1009650" cy="955675"/>
            <wp:effectExtent l="0" t="0" r="0" b="15875"/>
            <wp:wrapSquare wrapText="bothSides"/>
            <wp:docPr id="4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1"/>
                    <pic:cNvPicPr>
                      <a:picLocks noChangeAspect="1"/>
                    </pic:cNvPicPr>
                  </pic:nvPicPr>
                  <pic:blipFill>
                    <a:blip r:embed="rId31"/>
                    <a:stretch>
                      <a:fillRect/>
                    </a:stretch>
                  </pic:blipFill>
                  <pic:spPr>
                    <a:xfrm>
                      <a:off x="0" y="0"/>
                      <a:ext cx="1009650" cy="955675"/>
                    </a:xfrm>
                    <a:prstGeom prst="rect">
                      <a:avLst/>
                    </a:prstGeom>
                    <a:noFill/>
                    <a:ln w="9525">
                      <a:noFill/>
                    </a:ln>
                  </pic:spPr>
                </pic:pic>
              </a:graphicData>
            </a:graphic>
          </wp:anchor>
        </w:drawing>
      </w:r>
      <w:r>
        <w:rPr>
          <w:rFonts w:hint="eastAsia"/>
          <w:color w:val="000000"/>
          <w:szCs w:val="18"/>
        </w:rPr>
        <w:t>8</w:t>
      </w:r>
      <w:r>
        <w:rPr>
          <w:color w:val="000000"/>
          <w:szCs w:val="18"/>
        </w:rPr>
        <w:t>．如图所示，质量分别为</w:t>
      </w:r>
      <w:r>
        <w:rPr>
          <w:color w:val="000000"/>
          <w:szCs w:val="18"/>
        </w:rPr>
        <w:t>m</w:t>
      </w:r>
      <w:r>
        <w:rPr>
          <w:color w:val="000000"/>
          <w:szCs w:val="18"/>
          <w:vertAlign w:val="subscript"/>
        </w:rPr>
        <w:t>1</w:t>
      </w:r>
      <w:r>
        <w:rPr>
          <w:color w:val="000000"/>
          <w:szCs w:val="18"/>
        </w:rPr>
        <w:t>、</w:t>
      </w:r>
      <w:r>
        <w:rPr>
          <w:color w:val="000000"/>
          <w:szCs w:val="18"/>
        </w:rPr>
        <w:t>m</w:t>
      </w:r>
      <w:r>
        <w:rPr>
          <w:color w:val="000000"/>
          <w:szCs w:val="18"/>
          <w:vertAlign w:val="subscript"/>
        </w:rPr>
        <w:t>2</w:t>
      </w:r>
      <w:r>
        <w:rPr>
          <w:color w:val="000000"/>
          <w:szCs w:val="18"/>
        </w:rPr>
        <w:t>的物体</w:t>
      </w:r>
      <w:r>
        <w:rPr>
          <w:color w:val="000000"/>
          <w:szCs w:val="18"/>
        </w:rPr>
        <w:t>A</w:t>
      </w:r>
      <w:r>
        <w:rPr>
          <w:color w:val="000000"/>
          <w:szCs w:val="18"/>
        </w:rPr>
        <w:t>、</w:t>
      </w:r>
      <w:r>
        <w:rPr>
          <w:color w:val="000000"/>
          <w:szCs w:val="18"/>
        </w:rPr>
        <w:t>B</w:t>
      </w:r>
      <w:r>
        <w:rPr>
          <w:color w:val="000000"/>
          <w:szCs w:val="18"/>
        </w:rPr>
        <w:t>在水平圆盘上随圆盘一起绕。点作匀速圆周运动，</w:t>
      </w:r>
      <w:r>
        <w:rPr>
          <w:color w:val="000000"/>
          <w:szCs w:val="18"/>
        </w:rPr>
        <w:t>A</w:t>
      </w:r>
      <w:r>
        <w:rPr>
          <w:color w:val="000000"/>
          <w:szCs w:val="18"/>
        </w:rPr>
        <w:t>、</w:t>
      </w:r>
      <w:r>
        <w:rPr>
          <w:color w:val="000000"/>
          <w:szCs w:val="18"/>
        </w:rPr>
        <w:t>B</w:t>
      </w:r>
      <w:r>
        <w:rPr>
          <w:color w:val="000000"/>
          <w:szCs w:val="18"/>
        </w:rPr>
        <w:t>相对圆盘静止，</w:t>
      </w:r>
      <w:r>
        <w:rPr>
          <w:color w:val="000000"/>
          <w:szCs w:val="18"/>
        </w:rPr>
        <w:t>A</w:t>
      </w:r>
      <w:r>
        <w:rPr>
          <w:color w:val="000000"/>
          <w:szCs w:val="18"/>
        </w:rPr>
        <w:t>、</w:t>
      </w:r>
      <w:r>
        <w:rPr>
          <w:color w:val="000000"/>
          <w:szCs w:val="18"/>
        </w:rPr>
        <w:t>B</w:t>
      </w:r>
      <w:r>
        <w:rPr>
          <w:color w:val="000000"/>
          <w:szCs w:val="18"/>
        </w:rPr>
        <w:t>间用长为</w:t>
      </w:r>
      <w:r>
        <w:rPr>
          <w:i/>
          <w:color w:val="000000"/>
          <w:szCs w:val="18"/>
        </w:rPr>
        <w:t>l</w:t>
      </w:r>
      <w:r>
        <w:rPr>
          <w:color w:val="000000"/>
          <w:szCs w:val="18"/>
        </w:rPr>
        <w:t>的细线连接，</w:t>
      </w:r>
      <w:r>
        <w:rPr>
          <w:color w:val="000000"/>
          <w:szCs w:val="18"/>
        </w:rPr>
        <w:t>B</w:t>
      </w:r>
      <w:r>
        <w:rPr>
          <w:color w:val="000000"/>
          <w:szCs w:val="18"/>
        </w:rPr>
        <w:t>距圆心</w:t>
      </w:r>
      <w:r>
        <w:rPr>
          <w:color w:val="000000"/>
          <w:szCs w:val="18"/>
        </w:rPr>
        <w:t>O</w:t>
      </w:r>
      <w:r>
        <w:rPr>
          <w:color w:val="000000"/>
          <w:szCs w:val="18"/>
        </w:rPr>
        <w:t>的距离为</w:t>
      </w:r>
      <w:r>
        <w:rPr>
          <w:color w:val="000000"/>
          <w:szCs w:val="18"/>
        </w:rPr>
        <w:t>r</w:t>
      </w:r>
      <w:r>
        <w:rPr>
          <w:color w:val="000000"/>
          <w:szCs w:val="18"/>
        </w:rPr>
        <w:t>，</w:t>
      </w:r>
      <w:r>
        <w:rPr>
          <w:color w:val="000000"/>
          <w:szCs w:val="18"/>
        </w:rPr>
        <w:t>A</w:t>
      </w:r>
      <w:r>
        <w:rPr>
          <w:color w:val="000000"/>
          <w:szCs w:val="18"/>
        </w:rPr>
        <w:t>与盘间无摩擦，</w:t>
      </w:r>
      <w:r>
        <w:rPr>
          <w:color w:val="000000"/>
          <w:szCs w:val="18"/>
        </w:rPr>
        <w:t>B</w:t>
      </w:r>
      <w:r>
        <w:rPr>
          <w:color w:val="000000"/>
          <w:szCs w:val="18"/>
        </w:rPr>
        <w:t>与盘间有摩擦，求</w:t>
      </w:r>
      <w:r>
        <w:rPr>
          <w:color w:val="000000"/>
          <w:szCs w:val="18"/>
        </w:rPr>
        <w:t>B</w:t>
      </w:r>
      <w:r>
        <w:rPr>
          <w:color w:val="000000"/>
          <w:szCs w:val="18"/>
        </w:rPr>
        <w:t>受到的摩擦力．</w:t>
      </w:r>
      <w:r>
        <w:rPr>
          <w:color w:val="000000"/>
          <w:szCs w:val="18"/>
        </w:rPr>
        <w:t>(</w:t>
      </w:r>
      <w:r>
        <w:rPr>
          <w:color w:val="000000"/>
          <w:szCs w:val="18"/>
        </w:rPr>
        <w:t>已知角速度为</w:t>
      </w:r>
      <w:r>
        <w:rPr>
          <w:color w:val="000000"/>
          <w:szCs w:val="18"/>
        </w:rPr>
        <w:t>ω)</w:t>
      </w:r>
    </w:p>
    <w:p w:rsidR="00195651" w:rsidRDefault="00195651">
      <w:pPr>
        <w:adjustRightInd w:val="0"/>
        <w:jc w:val="left"/>
        <w:textAlignment w:val="baseline"/>
        <w:rPr>
          <w:color w:val="000000"/>
          <w:szCs w:val="18"/>
        </w:rPr>
      </w:pPr>
    </w:p>
    <w:p w:rsidR="00195651" w:rsidRDefault="00195651">
      <w:pPr>
        <w:adjustRightInd w:val="0"/>
        <w:jc w:val="left"/>
        <w:textAlignment w:val="baseline"/>
        <w:rPr>
          <w:color w:val="000000"/>
          <w:szCs w:val="18"/>
        </w:rPr>
      </w:pPr>
    </w:p>
    <w:p w:rsidR="00195651" w:rsidRDefault="0079189E">
      <w:pPr>
        <w:adjustRightInd w:val="0"/>
        <w:jc w:val="left"/>
        <w:textAlignment w:val="baseline"/>
        <w:rPr>
          <w:color w:val="000000"/>
          <w:szCs w:val="18"/>
        </w:rPr>
      </w:pPr>
      <w:r>
        <w:rPr>
          <w:rFonts w:hint="eastAsia"/>
          <w:color w:val="000000"/>
          <w:szCs w:val="18"/>
        </w:rPr>
        <w:t>练习</w:t>
      </w:r>
      <w:r>
        <w:rPr>
          <w:rFonts w:hint="eastAsia"/>
          <w:color w:val="000000"/>
          <w:szCs w:val="18"/>
        </w:rPr>
        <w:t>2</w:t>
      </w:r>
      <w:r>
        <w:rPr>
          <w:rFonts w:hint="eastAsia"/>
          <w:color w:val="000000"/>
          <w:szCs w:val="18"/>
        </w:rPr>
        <w:t>：</w:t>
      </w:r>
    </w:p>
    <w:p w:rsidR="00195651" w:rsidRDefault="0079189E">
      <w:pPr>
        <w:widowControl/>
        <w:jc w:val="left"/>
        <w:rPr>
          <w:rFonts w:ascii="宋体" w:hAnsi="宋体" w:cs="宋体"/>
          <w:kern w:val="0"/>
          <w:sz w:val="24"/>
          <w:szCs w:val="24"/>
        </w:rPr>
      </w:pPr>
      <w:r>
        <w:rPr>
          <w:rFonts w:ascii="宋体" w:hAnsi="宋体" w:cs="宋体"/>
          <w:noProof/>
          <w:kern w:val="0"/>
          <w:sz w:val="24"/>
          <w:szCs w:val="24"/>
        </w:rPr>
        <w:drawing>
          <wp:inline distT="0" distB="0" distL="114300" distR="114300">
            <wp:extent cx="5701665" cy="977900"/>
            <wp:effectExtent l="0" t="0" r="13335" b="12700"/>
            <wp:docPr id="95"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60"/>
                    <pic:cNvPicPr>
                      <a:picLocks noChangeAspect="1"/>
                    </pic:cNvPicPr>
                  </pic:nvPicPr>
                  <pic:blipFill>
                    <a:blip r:embed="rId32"/>
                    <a:stretch>
                      <a:fillRect/>
                    </a:stretch>
                  </pic:blipFill>
                  <pic:spPr>
                    <a:xfrm>
                      <a:off x="0" y="0"/>
                      <a:ext cx="5701665" cy="977900"/>
                    </a:xfrm>
                    <a:prstGeom prst="rect">
                      <a:avLst/>
                    </a:prstGeom>
                    <a:noFill/>
                    <a:ln w="9525">
                      <a:noFill/>
                    </a:ln>
                  </pic:spPr>
                </pic:pic>
              </a:graphicData>
            </a:graphic>
          </wp:inline>
        </w:drawing>
      </w:r>
    </w:p>
    <w:p w:rsidR="00195651" w:rsidRDefault="00195651">
      <w:pPr>
        <w:adjustRightInd w:val="0"/>
        <w:jc w:val="left"/>
        <w:textAlignment w:val="baseline"/>
        <w:rPr>
          <w:color w:val="000000"/>
          <w:szCs w:val="18"/>
        </w:rPr>
      </w:pPr>
    </w:p>
    <w:p w:rsidR="00195651" w:rsidRDefault="0079189E">
      <w:pPr>
        <w:widowControl/>
        <w:jc w:val="left"/>
        <w:rPr>
          <w:rFonts w:ascii="宋体" w:hAnsi="宋体" w:cs="宋体"/>
          <w:kern w:val="0"/>
          <w:sz w:val="24"/>
          <w:szCs w:val="24"/>
        </w:rPr>
      </w:pPr>
      <w:r>
        <w:rPr>
          <w:rFonts w:ascii="宋体" w:hAnsi="宋体" w:cs="宋体"/>
          <w:noProof/>
          <w:kern w:val="0"/>
          <w:sz w:val="24"/>
          <w:szCs w:val="24"/>
        </w:rPr>
        <w:drawing>
          <wp:inline distT="0" distB="0" distL="114300" distR="114300">
            <wp:extent cx="5648325" cy="1351280"/>
            <wp:effectExtent l="0" t="0" r="9525" b="1270"/>
            <wp:docPr id="96"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62"/>
                    <pic:cNvPicPr>
                      <a:picLocks noChangeAspect="1"/>
                    </pic:cNvPicPr>
                  </pic:nvPicPr>
                  <pic:blipFill>
                    <a:blip r:embed="rId33"/>
                    <a:stretch>
                      <a:fillRect/>
                    </a:stretch>
                  </pic:blipFill>
                  <pic:spPr>
                    <a:xfrm>
                      <a:off x="0" y="0"/>
                      <a:ext cx="5648325" cy="1351280"/>
                    </a:xfrm>
                    <a:prstGeom prst="rect">
                      <a:avLst/>
                    </a:prstGeom>
                    <a:noFill/>
                    <a:ln w="9525">
                      <a:noFill/>
                    </a:ln>
                  </pic:spPr>
                </pic:pic>
              </a:graphicData>
            </a:graphic>
          </wp:inline>
        </w:drawing>
      </w:r>
    </w:p>
    <w:p w:rsidR="00195651" w:rsidRDefault="00195651">
      <w:pPr>
        <w:adjustRightInd w:val="0"/>
        <w:jc w:val="left"/>
        <w:textAlignment w:val="baseline"/>
        <w:rPr>
          <w:color w:val="000000"/>
          <w:szCs w:val="18"/>
        </w:rPr>
      </w:pPr>
    </w:p>
    <w:p w:rsidR="00195651" w:rsidRDefault="0079189E">
      <w:pPr>
        <w:widowControl/>
        <w:jc w:val="left"/>
        <w:rPr>
          <w:rFonts w:ascii="宋体" w:hAnsi="宋体" w:cs="宋体"/>
          <w:kern w:val="0"/>
          <w:sz w:val="24"/>
          <w:szCs w:val="24"/>
        </w:rPr>
      </w:pPr>
      <w:r>
        <w:rPr>
          <w:rFonts w:ascii="宋体" w:hAnsi="宋体" w:cs="宋体"/>
          <w:noProof/>
          <w:kern w:val="0"/>
          <w:sz w:val="24"/>
          <w:szCs w:val="24"/>
        </w:rPr>
        <w:lastRenderedPageBreak/>
        <w:drawing>
          <wp:inline distT="0" distB="0" distL="114300" distR="114300">
            <wp:extent cx="5686425" cy="3082925"/>
            <wp:effectExtent l="0" t="0" r="9525" b="3175"/>
            <wp:docPr id="97"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64"/>
                    <pic:cNvPicPr>
                      <a:picLocks noChangeAspect="1"/>
                    </pic:cNvPicPr>
                  </pic:nvPicPr>
                  <pic:blipFill>
                    <a:blip r:embed="rId34"/>
                    <a:stretch>
                      <a:fillRect/>
                    </a:stretch>
                  </pic:blipFill>
                  <pic:spPr>
                    <a:xfrm>
                      <a:off x="0" y="0"/>
                      <a:ext cx="5686425" cy="3082925"/>
                    </a:xfrm>
                    <a:prstGeom prst="rect">
                      <a:avLst/>
                    </a:prstGeom>
                    <a:noFill/>
                    <a:ln w="9525">
                      <a:noFill/>
                    </a:ln>
                  </pic:spPr>
                </pic:pic>
              </a:graphicData>
            </a:graphic>
          </wp:inline>
        </w:drawing>
      </w:r>
    </w:p>
    <w:p w:rsidR="00195651" w:rsidRDefault="0079189E">
      <w:pPr>
        <w:widowControl/>
        <w:jc w:val="left"/>
        <w:rPr>
          <w:rFonts w:ascii="宋体" w:hAnsi="宋体" w:cs="宋体"/>
          <w:kern w:val="0"/>
          <w:sz w:val="24"/>
          <w:szCs w:val="24"/>
        </w:rPr>
      </w:pPr>
      <w:r>
        <w:rPr>
          <w:rFonts w:ascii="宋体" w:hAnsi="宋体" w:cs="宋体"/>
          <w:noProof/>
          <w:kern w:val="0"/>
          <w:sz w:val="24"/>
          <w:szCs w:val="24"/>
        </w:rPr>
        <w:drawing>
          <wp:inline distT="0" distB="0" distL="114300" distR="114300">
            <wp:extent cx="5718810" cy="3340100"/>
            <wp:effectExtent l="0" t="0" r="15240" b="12700"/>
            <wp:docPr id="98"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66"/>
                    <pic:cNvPicPr>
                      <a:picLocks noChangeAspect="1"/>
                    </pic:cNvPicPr>
                  </pic:nvPicPr>
                  <pic:blipFill>
                    <a:blip r:embed="rId35"/>
                    <a:stretch>
                      <a:fillRect/>
                    </a:stretch>
                  </pic:blipFill>
                  <pic:spPr>
                    <a:xfrm>
                      <a:off x="0" y="0"/>
                      <a:ext cx="5718810" cy="3340100"/>
                    </a:xfrm>
                    <a:prstGeom prst="rect">
                      <a:avLst/>
                    </a:prstGeom>
                    <a:noFill/>
                    <a:ln w="9525">
                      <a:noFill/>
                    </a:ln>
                  </pic:spPr>
                </pic:pic>
              </a:graphicData>
            </a:graphic>
          </wp:inline>
        </w:drawing>
      </w:r>
    </w:p>
    <w:p w:rsidR="00195651" w:rsidRDefault="00195651">
      <w:pPr>
        <w:rPr>
          <w:b/>
          <w:szCs w:val="21"/>
        </w:rPr>
      </w:pPr>
    </w:p>
    <w:p w:rsidR="00195651" w:rsidRDefault="0079189E">
      <w:pPr>
        <w:pStyle w:val="1"/>
        <w:spacing w:line="240" w:lineRule="auto"/>
        <w:jc w:val="center"/>
        <w:rPr>
          <w:sz w:val="28"/>
          <w:szCs w:val="28"/>
        </w:rPr>
      </w:pPr>
      <w:bookmarkStart w:id="3" w:name="_Toc413405058"/>
      <w:r>
        <w:rPr>
          <w:rFonts w:hint="eastAsia"/>
          <w:sz w:val="28"/>
          <w:szCs w:val="28"/>
        </w:rPr>
        <w:lastRenderedPageBreak/>
        <w:t>第三部分</w:t>
      </w:r>
      <w:r>
        <w:rPr>
          <w:rFonts w:hint="eastAsia"/>
          <w:sz w:val="28"/>
          <w:szCs w:val="28"/>
        </w:rPr>
        <w:t xml:space="preserve"> </w:t>
      </w:r>
      <w:r>
        <w:rPr>
          <w:rFonts w:hint="eastAsia"/>
          <w:sz w:val="28"/>
          <w:szCs w:val="28"/>
        </w:rPr>
        <w:t>机械振动</w:t>
      </w:r>
      <w:bookmarkEnd w:id="3"/>
    </w:p>
    <w:p w:rsidR="00195651" w:rsidRDefault="0079189E">
      <w:pPr>
        <w:pStyle w:val="1"/>
        <w:spacing w:line="240" w:lineRule="auto"/>
        <w:jc w:val="center"/>
        <w:rPr>
          <w:sz w:val="28"/>
          <w:szCs w:val="28"/>
        </w:rPr>
      </w:pPr>
      <w:r>
        <w:rPr>
          <w:rFonts w:hint="eastAsia"/>
          <w:sz w:val="24"/>
          <w:szCs w:val="24"/>
        </w:rPr>
        <w:t xml:space="preserve">                   </w:t>
      </w:r>
      <w:r>
        <w:rPr>
          <w:rFonts w:hint="eastAsia"/>
        </w:rPr>
        <w:t xml:space="preserve">  </w:t>
      </w:r>
      <w:r>
        <w:rPr>
          <w:rFonts w:hint="eastAsia"/>
          <w:sz w:val="21"/>
          <w:szCs w:val="21"/>
        </w:rPr>
        <w:t xml:space="preserve">     </w:t>
      </w:r>
      <w:bookmarkStart w:id="4" w:name="_Toc413405059"/>
      <w:r>
        <w:rPr>
          <w:rFonts w:hint="eastAsia"/>
          <w:sz w:val="21"/>
          <w:szCs w:val="21"/>
        </w:rPr>
        <w:t>——简谐运动，振动频率，周期，振幅</w:t>
      </w:r>
      <w:bookmarkEnd w:id="4"/>
    </w:p>
    <w:p w:rsidR="00195651" w:rsidRDefault="0079189E">
      <w:pPr>
        <w:widowControl/>
        <w:jc w:val="left"/>
        <w:rPr>
          <w:rFonts w:ascii="宋体" w:hAnsi="宋体" w:cs="宋体"/>
          <w:kern w:val="0"/>
          <w:sz w:val="24"/>
          <w:szCs w:val="24"/>
        </w:rPr>
      </w:pPr>
      <w:r>
        <w:rPr>
          <w:rFonts w:ascii="宋体" w:hAnsi="宋体" w:cs="宋体"/>
          <w:noProof/>
          <w:kern w:val="0"/>
          <w:sz w:val="24"/>
          <w:szCs w:val="24"/>
        </w:rPr>
        <w:drawing>
          <wp:inline distT="0" distB="0" distL="114300" distR="114300">
            <wp:extent cx="5762625" cy="1754505"/>
            <wp:effectExtent l="0" t="0" r="9525" b="17145"/>
            <wp:docPr id="99"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68"/>
                    <pic:cNvPicPr>
                      <a:picLocks noChangeAspect="1"/>
                    </pic:cNvPicPr>
                  </pic:nvPicPr>
                  <pic:blipFill>
                    <a:blip r:embed="rId36"/>
                    <a:stretch>
                      <a:fillRect/>
                    </a:stretch>
                  </pic:blipFill>
                  <pic:spPr>
                    <a:xfrm>
                      <a:off x="0" y="0"/>
                      <a:ext cx="5762625" cy="1754505"/>
                    </a:xfrm>
                    <a:prstGeom prst="rect">
                      <a:avLst/>
                    </a:prstGeom>
                    <a:noFill/>
                    <a:ln w="9525">
                      <a:noFill/>
                    </a:ln>
                  </pic:spPr>
                </pic:pic>
              </a:graphicData>
            </a:graphic>
          </wp:inline>
        </w:drawing>
      </w:r>
    </w:p>
    <w:p w:rsidR="00195651" w:rsidRDefault="0079189E">
      <w:pPr>
        <w:widowControl/>
        <w:jc w:val="left"/>
        <w:rPr>
          <w:rFonts w:ascii="宋体" w:hAnsi="宋体" w:cs="宋体"/>
          <w:kern w:val="0"/>
          <w:sz w:val="24"/>
          <w:szCs w:val="24"/>
        </w:rPr>
      </w:pPr>
      <w:r>
        <w:rPr>
          <w:rFonts w:ascii="宋体" w:hAnsi="宋体" w:cs="宋体"/>
          <w:noProof/>
          <w:kern w:val="0"/>
          <w:sz w:val="24"/>
          <w:szCs w:val="24"/>
        </w:rPr>
        <w:drawing>
          <wp:inline distT="0" distB="0" distL="114300" distR="114300">
            <wp:extent cx="5701665" cy="3924300"/>
            <wp:effectExtent l="0" t="0" r="13335" b="0"/>
            <wp:docPr id="10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70"/>
                    <pic:cNvPicPr>
                      <a:picLocks noChangeAspect="1"/>
                    </pic:cNvPicPr>
                  </pic:nvPicPr>
                  <pic:blipFill>
                    <a:blip r:embed="rId37"/>
                    <a:stretch>
                      <a:fillRect/>
                    </a:stretch>
                  </pic:blipFill>
                  <pic:spPr>
                    <a:xfrm>
                      <a:off x="0" y="0"/>
                      <a:ext cx="5701665" cy="3924300"/>
                    </a:xfrm>
                    <a:prstGeom prst="rect">
                      <a:avLst/>
                    </a:prstGeom>
                    <a:noFill/>
                    <a:ln w="9525">
                      <a:noFill/>
                    </a:ln>
                  </pic:spPr>
                </pic:pic>
              </a:graphicData>
            </a:graphic>
          </wp:inline>
        </w:drawing>
      </w:r>
    </w:p>
    <w:p w:rsidR="00195651" w:rsidRDefault="0079189E">
      <w:pPr>
        <w:widowControl/>
        <w:jc w:val="left"/>
        <w:rPr>
          <w:rFonts w:ascii="宋体" w:hAnsi="宋体" w:cs="宋体"/>
          <w:kern w:val="0"/>
          <w:sz w:val="24"/>
          <w:szCs w:val="24"/>
        </w:rPr>
      </w:pPr>
      <w:r>
        <w:rPr>
          <w:rFonts w:ascii="宋体" w:hAnsi="宋体" w:cs="宋体"/>
          <w:noProof/>
          <w:kern w:val="0"/>
          <w:sz w:val="24"/>
          <w:szCs w:val="24"/>
        </w:rPr>
        <w:drawing>
          <wp:inline distT="0" distB="0" distL="114300" distR="114300">
            <wp:extent cx="5772150" cy="797560"/>
            <wp:effectExtent l="0" t="0" r="0" b="2540"/>
            <wp:docPr id="101"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72"/>
                    <pic:cNvPicPr>
                      <a:picLocks noChangeAspect="1"/>
                    </pic:cNvPicPr>
                  </pic:nvPicPr>
                  <pic:blipFill>
                    <a:blip r:embed="rId38"/>
                    <a:stretch>
                      <a:fillRect/>
                    </a:stretch>
                  </pic:blipFill>
                  <pic:spPr>
                    <a:xfrm>
                      <a:off x="0" y="0"/>
                      <a:ext cx="5772150" cy="797560"/>
                    </a:xfrm>
                    <a:prstGeom prst="rect">
                      <a:avLst/>
                    </a:prstGeom>
                    <a:noFill/>
                    <a:ln w="9525">
                      <a:noFill/>
                    </a:ln>
                  </pic:spPr>
                </pic:pic>
              </a:graphicData>
            </a:graphic>
          </wp:inline>
        </w:drawing>
      </w:r>
    </w:p>
    <w:p w:rsidR="00195651" w:rsidRDefault="0079189E">
      <w:pPr>
        <w:widowControl/>
        <w:jc w:val="left"/>
        <w:rPr>
          <w:rFonts w:ascii="宋体" w:hAnsi="宋体" w:cs="宋体"/>
          <w:kern w:val="0"/>
          <w:sz w:val="24"/>
          <w:szCs w:val="24"/>
        </w:rPr>
      </w:pPr>
      <w:r>
        <w:rPr>
          <w:rFonts w:ascii="宋体" w:hAnsi="宋体" w:cs="宋体"/>
          <w:noProof/>
          <w:kern w:val="0"/>
          <w:sz w:val="24"/>
          <w:szCs w:val="24"/>
        </w:rPr>
        <w:drawing>
          <wp:inline distT="0" distB="0" distL="114300" distR="114300">
            <wp:extent cx="5743575" cy="638175"/>
            <wp:effectExtent l="0" t="0" r="9525" b="9525"/>
            <wp:docPr id="102"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74"/>
                    <pic:cNvPicPr>
                      <a:picLocks noChangeAspect="1"/>
                    </pic:cNvPicPr>
                  </pic:nvPicPr>
                  <pic:blipFill>
                    <a:blip r:embed="rId39"/>
                    <a:stretch>
                      <a:fillRect/>
                    </a:stretch>
                  </pic:blipFill>
                  <pic:spPr>
                    <a:xfrm>
                      <a:off x="0" y="0"/>
                      <a:ext cx="5743575" cy="638175"/>
                    </a:xfrm>
                    <a:prstGeom prst="rect">
                      <a:avLst/>
                    </a:prstGeom>
                    <a:noFill/>
                    <a:ln w="9525">
                      <a:noFill/>
                    </a:ln>
                  </pic:spPr>
                </pic:pic>
              </a:graphicData>
            </a:graphic>
          </wp:inline>
        </w:drawing>
      </w:r>
    </w:p>
    <w:p w:rsidR="00195651" w:rsidRDefault="0079189E">
      <w:pPr>
        <w:widowControl/>
        <w:jc w:val="left"/>
        <w:rPr>
          <w:rFonts w:ascii="宋体" w:hAnsi="宋体" w:cs="宋体"/>
          <w:kern w:val="0"/>
          <w:szCs w:val="21"/>
        </w:rPr>
      </w:pPr>
      <w:r>
        <w:rPr>
          <w:rFonts w:ascii="宋体" w:hAnsi="宋体" w:cs="宋体" w:hint="eastAsia"/>
          <w:kern w:val="0"/>
          <w:szCs w:val="21"/>
        </w:rPr>
        <w:t>4.机械振动的基本物理量</w:t>
      </w:r>
    </w:p>
    <w:p w:rsidR="00195651" w:rsidRDefault="0079189E">
      <w:pPr>
        <w:widowControl/>
        <w:jc w:val="left"/>
        <w:rPr>
          <w:rFonts w:ascii="宋体" w:hAnsi="宋体" w:cs="宋体"/>
          <w:kern w:val="0"/>
          <w:sz w:val="24"/>
          <w:szCs w:val="24"/>
        </w:rPr>
      </w:pPr>
      <w:r>
        <w:rPr>
          <w:rFonts w:ascii="宋体" w:hAnsi="宋体" w:cs="宋体"/>
          <w:noProof/>
          <w:kern w:val="0"/>
          <w:sz w:val="24"/>
          <w:szCs w:val="24"/>
        </w:rPr>
        <w:lastRenderedPageBreak/>
        <w:drawing>
          <wp:inline distT="0" distB="0" distL="114300" distR="114300">
            <wp:extent cx="5720715" cy="2785110"/>
            <wp:effectExtent l="0" t="0" r="13335" b="15240"/>
            <wp:docPr id="103"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86"/>
                    <pic:cNvPicPr>
                      <a:picLocks noChangeAspect="1"/>
                    </pic:cNvPicPr>
                  </pic:nvPicPr>
                  <pic:blipFill>
                    <a:blip r:embed="rId40"/>
                    <a:stretch>
                      <a:fillRect/>
                    </a:stretch>
                  </pic:blipFill>
                  <pic:spPr>
                    <a:xfrm>
                      <a:off x="0" y="0"/>
                      <a:ext cx="5720715" cy="2785110"/>
                    </a:xfrm>
                    <a:prstGeom prst="rect">
                      <a:avLst/>
                    </a:prstGeom>
                    <a:noFill/>
                    <a:ln w="9525">
                      <a:noFill/>
                    </a:ln>
                  </pic:spPr>
                </pic:pic>
              </a:graphicData>
            </a:graphic>
          </wp:inline>
        </w:drawing>
      </w:r>
    </w:p>
    <w:p w:rsidR="00195651" w:rsidRDefault="0079189E">
      <w:pPr>
        <w:widowControl/>
        <w:jc w:val="left"/>
        <w:rPr>
          <w:rFonts w:ascii="宋体" w:hAnsi="宋体" w:cs="宋体"/>
          <w:kern w:val="0"/>
          <w:sz w:val="24"/>
          <w:szCs w:val="24"/>
        </w:rPr>
      </w:pPr>
      <w:r>
        <w:rPr>
          <w:rFonts w:ascii="宋体" w:hAnsi="宋体" w:cs="宋体"/>
          <w:noProof/>
          <w:kern w:val="0"/>
          <w:sz w:val="24"/>
          <w:szCs w:val="24"/>
        </w:rPr>
        <w:drawing>
          <wp:inline distT="0" distB="0" distL="114300" distR="114300">
            <wp:extent cx="5667375" cy="829310"/>
            <wp:effectExtent l="0" t="0" r="9525" b="8890"/>
            <wp:docPr id="104"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76"/>
                    <pic:cNvPicPr>
                      <a:picLocks noChangeAspect="1"/>
                    </pic:cNvPicPr>
                  </pic:nvPicPr>
                  <pic:blipFill>
                    <a:blip r:embed="rId41"/>
                    <a:stretch>
                      <a:fillRect/>
                    </a:stretch>
                  </pic:blipFill>
                  <pic:spPr>
                    <a:xfrm>
                      <a:off x="0" y="0"/>
                      <a:ext cx="5667375" cy="829310"/>
                    </a:xfrm>
                    <a:prstGeom prst="rect">
                      <a:avLst/>
                    </a:prstGeom>
                    <a:noFill/>
                    <a:ln w="9525">
                      <a:noFill/>
                    </a:ln>
                  </pic:spPr>
                </pic:pic>
              </a:graphicData>
            </a:graphic>
          </wp:inline>
        </w:drawing>
      </w:r>
    </w:p>
    <w:p w:rsidR="00195651" w:rsidRDefault="0079189E">
      <w:pPr>
        <w:widowControl/>
        <w:jc w:val="left"/>
        <w:rPr>
          <w:rFonts w:ascii="宋体" w:hAnsi="宋体" w:cs="宋体"/>
          <w:kern w:val="0"/>
          <w:sz w:val="24"/>
          <w:szCs w:val="24"/>
        </w:rPr>
      </w:pPr>
      <w:r>
        <w:rPr>
          <w:rFonts w:ascii="宋体" w:hAnsi="宋体" w:cs="宋体"/>
          <w:noProof/>
          <w:kern w:val="0"/>
          <w:sz w:val="24"/>
          <w:szCs w:val="24"/>
        </w:rPr>
        <w:drawing>
          <wp:inline distT="0" distB="0" distL="114300" distR="114300">
            <wp:extent cx="5581650" cy="2733675"/>
            <wp:effectExtent l="0" t="0" r="0" b="9525"/>
            <wp:docPr id="105"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88"/>
                    <pic:cNvPicPr>
                      <a:picLocks noChangeAspect="1"/>
                    </pic:cNvPicPr>
                  </pic:nvPicPr>
                  <pic:blipFill>
                    <a:blip r:embed="rId42"/>
                    <a:stretch>
                      <a:fillRect/>
                    </a:stretch>
                  </pic:blipFill>
                  <pic:spPr>
                    <a:xfrm>
                      <a:off x="0" y="0"/>
                      <a:ext cx="5581650" cy="2733675"/>
                    </a:xfrm>
                    <a:prstGeom prst="rect">
                      <a:avLst/>
                    </a:prstGeom>
                    <a:noFill/>
                    <a:ln w="9525">
                      <a:noFill/>
                    </a:ln>
                  </pic:spPr>
                </pic:pic>
              </a:graphicData>
            </a:graphic>
          </wp:inline>
        </w:drawing>
      </w:r>
    </w:p>
    <w:p w:rsidR="00195651" w:rsidRDefault="00195651">
      <w:pPr>
        <w:widowControl/>
        <w:jc w:val="left"/>
        <w:rPr>
          <w:rFonts w:ascii="宋体" w:hAnsi="宋体" w:cs="宋体"/>
          <w:kern w:val="0"/>
          <w:sz w:val="24"/>
          <w:szCs w:val="24"/>
        </w:rPr>
      </w:pPr>
    </w:p>
    <w:p w:rsidR="00195651" w:rsidRDefault="00195651">
      <w:pPr>
        <w:widowControl/>
        <w:jc w:val="left"/>
        <w:rPr>
          <w:rFonts w:ascii="宋体" w:hAnsi="宋体" w:cs="宋体"/>
          <w:kern w:val="0"/>
          <w:sz w:val="24"/>
          <w:szCs w:val="24"/>
        </w:rPr>
      </w:pPr>
    </w:p>
    <w:p w:rsidR="00195651" w:rsidRDefault="0079189E">
      <w:pPr>
        <w:widowControl/>
        <w:jc w:val="left"/>
        <w:rPr>
          <w:rFonts w:ascii="宋体" w:hAnsi="宋体" w:cs="宋体"/>
          <w:kern w:val="0"/>
          <w:sz w:val="24"/>
          <w:szCs w:val="24"/>
        </w:rPr>
      </w:pPr>
      <w:r>
        <w:rPr>
          <w:rFonts w:ascii="宋体" w:hAnsi="宋体" w:cs="宋体"/>
          <w:noProof/>
          <w:kern w:val="0"/>
          <w:sz w:val="24"/>
          <w:szCs w:val="24"/>
        </w:rPr>
        <w:lastRenderedPageBreak/>
        <w:drawing>
          <wp:inline distT="0" distB="0" distL="114300" distR="114300">
            <wp:extent cx="5676900" cy="2157730"/>
            <wp:effectExtent l="0" t="0" r="0" b="13970"/>
            <wp:docPr id="106"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80"/>
                    <pic:cNvPicPr>
                      <a:picLocks noChangeAspect="1"/>
                    </pic:cNvPicPr>
                  </pic:nvPicPr>
                  <pic:blipFill>
                    <a:blip r:embed="rId43"/>
                    <a:stretch>
                      <a:fillRect/>
                    </a:stretch>
                  </pic:blipFill>
                  <pic:spPr>
                    <a:xfrm>
                      <a:off x="0" y="0"/>
                      <a:ext cx="5676900" cy="2157730"/>
                    </a:xfrm>
                    <a:prstGeom prst="rect">
                      <a:avLst/>
                    </a:prstGeom>
                    <a:noFill/>
                    <a:ln w="9525">
                      <a:noFill/>
                    </a:ln>
                  </pic:spPr>
                </pic:pic>
              </a:graphicData>
            </a:graphic>
          </wp:inline>
        </w:drawing>
      </w:r>
    </w:p>
    <w:p w:rsidR="00195651" w:rsidRDefault="0079189E">
      <w:pPr>
        <w:widowControl/>
        <w:jc w:val="left"/>
        <w:rPr>
          <w:sz w:val="18"/>
          <w:szCs w:val="18"/>
        </w:rPr>
      </w:pPr>
      <w:r>
        <w:rPr>
          <w:rFonts w:ascii="宋体" w:hAnsi="宋体" w:cs="宋体"/>
          <w:noProof/>
          <w:kern w:val="0"/>
          <w:sz w:val="24"/>
          <w:szCs w:val="24"/>
        </w:rPr>
        <w:drawing>
          <wp:inline distT="0" distB="0" distL="114300" distR="114300">
            <wp:extent cx="5648325" cy="1786255"/>
            <wp:effectExtent l="0" t="0" r="9525" b="4445"/>
            <wp:docPr id="107"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90"/>
                    <pic:cNvPicPr>
                      <a:picLocks noChangeAspect="1"/>
                    </pic:cNvPicPr>
                  </pic:nvPicPr>
                  <pic:blipFill>
                    <a:blip r:embed="rId44"/>
                    <a:stretch>
                      <a:fillRect/>
                    </a:stretch>
                  </pic:blipFill>
                  <pic:spPr>
                    <a:xfrm>
                      <a:off x="0" y="0"/>
                      <a:ext cx="5648325" cy="1786255"/>
                    </a:xfrm>
                    <a:prstGeom prst="rect">
                      <a:avLst/>
                    </a:prstGeom>
                    <a:noFill/>
                    <a:ln w="9525">
                      <a:noFill/>
                    </a:ln>
                  </pic:spPr>
                </pic:pic>
              </a:graphicData>
            </a:graphic>
          </wp:inline>
        </w:drawing>
      </w:r>
    </w:p>
    <w:p w:rsidR="00195651" w:rsidRDefault="0079189E">
      <w:pPr>
        <w:rPr>
          <w:sz w:val="18"/>
          <w:szCs w:val="18"/>
        </w:rPr>
      </w:pPr>
      <w:r>
        <w:rPr>
          <w:rFonts w:hint="eastAsia"/>
          <w:sz w:val="18"/>
          <w:szCs w:val="18"/>
        </w:rPr>
        <w:t>练习：</w:t>
      </w:r>
    </w:p>
    <w:p w:rsidR="00195651" w:rsidRDefault="0079189E">
      <w:pPr>
        <w:widowControl/>
        <w:jc w:val="left"/>
        <w:rPr>
          <w:rFonts w:ascii="宋体" w:hAnsi="宋体" w:cs="宋体"/>
          <w:kern w:val="0"/>
          <w:sz w:val="24"/>
          <w:szCs w:val="24"/>
        </w:rPr>
      </w:pPr>
      <w:r>
        <w:rPr>
          <w:rFonts w:ascii="宋体" w:hAnsi="宋体" w:cs="宋体"/>
          <w:noProof/>
          <w:kern w:val="0"/>
          <w:sz w:val="24"/>
          <w:szCs w:val="24"/>
        </w:rPr>
        <w:drawing>
          <wp:inline distT="0" distB="0" distL="114300" distR="114300">
            <wp:extent cx="5701665" cy="1030605"/>
            <wp:effectExtent l="0" t="0" r="13335" b="17145"/>
            <wp:docPr id="108"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82"/>
                    <pic:cNvPicPr>
                      <a:picLocks noChangeAspect="1"/>
                    </pic:cNvPicPr>
                  </pic:nvPicPr>
                  <pic:blipFill>
                    <a:blip r:embed="rId45"/>
                    <a:stretch>
                      <a:fillRect/>
                    </a:stretch>
                  </pic:blipFill>
                  <pic:spPr>
                    <a:xfrm>
                      <a:off x="0" y="0"/>
                      <a:ext cx="5701665" cy="1030605"/>
                    </a:xfrm>
                    <a:prstGeom prst="rect">
                      <a:avLst/>
                    </a:prstGeom>
                    <a:noFill/>
                    <a:ln w="9525">
                      <a:noFill/>
                    </a:ln>
                  </pic:spPr>
                </pic:pic>
              </a:graphicData>
            </a:graphic>
          </wp:inline>
        </w:drawing>
      </w:r>
    </w:p>
    <w:p w:rsidR="00195651" w:rsidRDefault="0079189E">
      <w:pPr>
        <w:widowControl/>
        <w:jc w:val="left"/>
        <w:rPr>
          <w:rFonts w:ascii="宋体" w:hAnsi="宋体" w:cs="宋体"/>
          <w:kern w:val="0"/>
          <w:sz w:val="24"/>
          <w:szCs w:val="24"/>
        </w:rPr>
      </w:pPr>
      <w:r>
        <w:rPr>
          <w:rFonts w:ascii="宋体" w:hAnsi="宋体" w:cs="宋体"/>
          <w:noProof/>
          <w:kern w:val="0"/>
          <w:sz w:val="24"/>
          <w:szCs w:val="24"/>
        </w:rPr>
        <w:drawing>
          <wp:inline distT="0" distB="0" distL="114300" distR="114300">
            <wp:extent cx="5648325" cy="2200275"/>
            <wp:effectExtent l="0" t="0" r="9525" b="9525"/>
            <wp:docPr id="109"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84"/>
                    <pic:cNvPicPr>
                      <a:picLocks noChangeAspect="1"/>
                    </pic:cNvPicPr>
                  </pic:nvPicPr>
                  <pic:blipFill>
                    <a:blip r:embed="rId46"/>
                    <a:stretch>
                      <a:fillRect/>
                    </a:stretch>
                  </pic:blipFill>
                  <pic:spPr>
                    <a:xfrm>
                      <a:off x="0" y="0"/>
                      <a:ext cx="5648325" cy="2200275"/>
                    </a:xfrm>
                    <a:prstGeom prst="rect">
                      <a:avLst/>
                    </a:prstGeom>
                    <a:noFill/>
                    <a:ln w="9525">
                      <a:noFill/>
                    </a:ln>
                  </pic:spPr>
                </pic:pic>
              </a:graphicData>
            </a:graphic>
          </wp:inline>
        </w:drawing>
      </w:r>
    </w:p>
    <w:p w:rsidR="00195651" w:rsidRDefault="0079189E">
      <w:pPr>
        <w:widowControl/>
        <w:jc w:val="left"/>
        <w:rPr>
          <w:rFonts w:ascii="宋体" w:hAnsi="宋体" w:cs="宋体"/>
          <w:kern w:val="0"/>
          <w:sz w:val="24"/>
          <w:szCs w:val="24"/>
        </w:rPr>
      </w:pPr>
      <w:r>
        <w:rPr>
          <w:rFonts w:ascii="宋体" w:hAnsi="宋体" w:cs="宋体"/>
          <w:noProof/>
          <w:kern w:val="0"/>
          <w:sz w:val="24"/>
          <w:szCs w:val="24"/>
        </w:rPr>
        <w:lastRenderedPageBreak/>
        <w:drawing>
          <wp:inline distT="0" distB="0" distL="114300" distR="114300">
            <wp:extent cx="5796915" cy="2977515"/>
            <wp:effectExtent l="0" t="0" r="13335" b="13335"/>
            <wp:docPr id="110"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92"/>
                    <pic:cNvPicPr>
                      <a:picLocks noChangeAspect="1"/>
                    </pic:cNvPicPr>
                  </pic:nvPicPr>
                  <pic:blipFill>
                    <a:blip r:embed="rId47"/>
                    <a:stretch>
                      <a:fillRect/>
                    </a:stretch>
                  </pic:blipFill>
                  <pic:spPr>
                    <a:xfrm>
                      <a:off x="0" y="0"/>
                      <a:ext cx="5796915" cy="2977515"/>
                    </a:xfrm>
                    <a:prstGeom prst="rect">
                      <a:avLst/>
                    </a:prstGeom>
                    <a:noFill/>
                    <a:ln w="9525">
                      <a:noFill/>
                    </a:ln>
                  </pic:spPr>
                </pic:pic>
              </a:graphicData>
            </a:graphic>
          </wp:inline>
        </w:drawing>
      </w:r>
    </w:p>
    <w:p w:rsidR="00195651" w:rsidRDefault="0079189E">
      <w:pPr>
        <w:widowControl/>
        <w:jc w:val="left"/>
        <w:rPr>
          <w:rFonts w:ascii="宋体" w:hAnsi="宋体" w:cs="宋体"/>
          <w:kern w:val="0"/>
          <w:sz w:val="24"/>
          <w:szCs w:val="24"/>
        </w:rPr>
      </w:pPr>
      <w:r>
        <w:rPr>
          <w:rFonts w:ascii="宋体" w:hAnsi="宋体" w:cs="宋体"/>
          <w:noProof/>
          <w:kern w:val="0"/>
          <w:sz w:val="24"/>
          <w:szCs w:val="24"/>
        </w:rPr>
        <w:drawing>
          <wp:inline distT="0" distB="0" distL="114300" distR="114300">
            <wp:extent cx="5772150" cy="797560"/>
            <wp:effectExtent l="0" t="0" r="0" b="2540"/>
            <wp:docPr id="111"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94"/>
                    <pic:cNvPicPr>
                      <a:picLocks noChangeAspect="1"/>
                    </pic:cNvPicPr>
                  </pic:nvPicPr>
                  <pic:blipFill>
                    <a:blip r:embed="rId48"/>
                    <a:stretch>
                      <a:fillRect/>
                    </a:stretch>
                  </pic:blipFill>
                  <pic:spPr>
                    <a:xfrm>
                      <a:off x="0" y="0"/>
                      <a:ext cx="5772150" cy="797560"/>
                    </a:xfrm>
                    <a:prstGeom prst="rect">
                      <a:avLst/>
                    </a:prstGeom>
                    <a:noFill/>
                    <a:ln w="9525">
                      <a:noFill/>
                    </a:ln>
                  </pic:spPr>
                </pic:pic>
              </a:graphicData>
            </a:graphic>
          </wp:inline>
        </w:drawing>
      </w:r>
    </w:p>
    <w:p w:rsidR="00195651" w:rsidRDefault="0079189E">
      <w:pPr>
        <w:rPr>
          <w:sz w:val="18"/>
          <w:szCs w:val="18"/>
        </w:rPr>
      </w:pPr>
      <w:r>
        <w:rPr>
          <w:rFonts w:hint="eastAsia"/>
          <w:sz w:val="18"/>
          <w:szCs w:val="18"/>
        </w:rPr>
        <w:t>9</w:t>
      </w:r>
      <w:r>
        <w:rPr>
          <w:rFonts w:hint="eastAsia"/>
          <w:sz w:val="18"/>
          <w:szCs w:val="18"/>
        </w:rPr>
        <w:t>、关于简谐运动的有关物理量，下列说法中错误的是（</w:t>
      </w:r>
      <w:r>
        <w:rPr>
          <w:rFonts w:hint="eastAsia"/>
          <w:sz w:val="18"/>
          <w:szCs w:val="18"/>
        </w:rPr>
        <w:t xml:space="preserve">    </w:t>
      </w:r>
      <w:r>
        <w:rPr>
          <w:rFonts w:hint="eastAsia"/>
          <w:sz w:val="18"/>
          <w:szCs w:val="18"/>
        </w:rPr>
        <w:t>）</w:t>
      </w:r>
    </w:p>
    <w:p w:rsidR="00195651" w:rsidRDefault="0079189E">
      <w:pPr>
        <w:rPr>
          <w:sz w:val="18"/>
          <w:szCs w:val="18"/>
        </w:rPr>
      </w:pPr>
      <w:r>
        <w:rPr>
          <w:rFonts w:hint="eastAsia"/>
          <w:sz w:val="18"/>
          <w:szCs w:val="18"/>
        </w:rPr>
        <w:t>A</w:t>
      </w:r>
      <w:r>
        <w:rPr>
          <w:rFonts w:hint="eastAsia"/>
          <w:sz w:val="18"/>
          <w:szCs w:val="18"/>
        </w:rPr>
        <w:t>．回复力方向总是指向平衡位置．</w:t>
      </w:r>
    </w:p>
    <w:p w:rsidR="00195651" w:rsidRDefault="0079189E">
      <w:pPr>
        <w:rPr>
          <w:sz w:val="18"/>
          <w:szCs w:val="18"/>
        </w:rPr>
      </w:pPr>
      <w:r>
        <w:rPr>
          <w:rFonts w:hint="eastAsia"/>
          <w:sz w:val="18"/>
          <w:szCs w:val="18"/>
        </w:rPr>
        <w:t>B</w:t>
      </w:r>
      <w:r>
        <w:rPr>
          <w:rFonts w:hint="eastAsia"/>
          <w:sz w:val="18"/>
          <w:szCs w:val="18"/>
        </w:rPr>
        <w:t>．向平衡位置运动时，加速度越来越小，速度也越来越小．</w:t>
      </w:r>
    </w:p>
    <w:p w:rsidR="00195651" w:rsidRDefault="0079189E">
      <w:pPr>
        <w:rPr>
          <w:sz w:val="18"/>
          <w:szCs w:val="18"/>
        </w:rPr>
      </w:pPr>
      <w:r>
        <w:rPr>
          <w:rFonts w:hint="eastAsia"/>
          <w:sz w:val="18"/>
          <w:szCs w:val="18"/>
        </w:rPr>
        <w:t>C</w:t>
      </w:r>
      <w:r>
        <w:rPr>
          <w:rFonts w:hint="eastAsia"/>
          <w:sz w:val="18"/>
          <w:szCs w:val="18"/>
        </w:rPr>
        <w:t>．加速度和速度方向总是跟位移方向相反．</w:t>
      </w:r>
      <w:r>
        <w:rPr>
          <w:rFonts w:hint="eastAsia"/>
          <w:sz w:val="18"/>
          <w:szCs w:val="18"/>
        </w:rPr>
        <w:t>D</w:t>
      </w:r>
      <w:r>
        <w:rPr>
          <w:rFonts w:hint="eastAsia"/>
          <w:sz w:val="18"/>
          <w:szCs w:val="18"/>
        </w:rPr>
        <w:t>．速度方向有时跟位移方向相同，有时相反</w:t>
      </w:r>
    </w:p>
    <w:p w:rsidR="00195651" w:rsidRDefault="000143CD">
      <w:pPr>
        <w:rPr>
          <w:sz w:val="18"/>
          <w:szCs w:val="18"/>
        </w:rPr>
      </w:pPr>
      <w:r>
        <w:rPr>
          <w:sz w:val="18"/>
          <w:szCs w:val="18"/>
        </w:rPr>
        <w:pict>
          <v:shape id="图片 5" o:spid="_x0000_s1068" type="#_x0000_t75" style="position:absolute;left:0;text-align:left;margin-left:262.6pt;margin-top:13.95pt;width:156pt;height:24pt;z-index:251704320;mso-wrap-distance-left:9pt;mso-wrap-distance-top:0;mso-wrap-distance-right:9pt;mso-wrap-distance-bottom:0;mso-width-relative:page;mso-height-relative:page">
            <v:imagedata r:id="rId49" o:title=""/>
            <w10:wrap type="square"/>
          </v:shape>
          <o:OLEObject Type="Embed" ProgID="Word.Picture.8" ShapeID="图片 5" DrawAspect="Content" ObjectID="_1548688462" r:id="rId50"/>
        </w:pict>
      </w:r>
      <w:r w:rsidR="0079189E">
        <w:rPr>
          <w:rFonts w:hint="eastAsia"/>
          <w:sz w:val="18"/>
          <w:szCs w:val="18"/>
        </w:rPr>
        <w:t>10.</w:t>
      </w:r>
      <w:r w:rsidR="0079189E">
        <w:rPr>
          <w:rFonts w:hint="eastAsia"/>
          <w:sz w:val="18"/>
          <w:szCs w:val="18"/>
        </w:rPr>
        <w:t>一弹簧振子以</w:t>
      </w:r>
      <w:r w:rsidR="0079189E">
        <w:rPr>
          <w:rFonts w:hint="eastAsia"/>
          <w:sz w:val="18"/>
          <w:szCs w:val="18"/>
        </w:rPr>
        <w:t>O</w:t>
      </w:r>
      <w:r w:rsidR="0079189E">
        <w:rPr>
          <w:rFonts w:hint="eastAsia"/>
          <w:sz w:val="18"/>
          <w:szCs w:val="18"/>
        </w:rPr>
        <w:t>为平衡位置在</w:t>
      </w:r>
      <w:r w:rsidR="0079189E">
        <w:rPr>
          <w:rFonts w:hint="eastAsia"/>
          <w:sz w:val="18"/>
          <w:szCs w:val="18"/>
        </w:rPr>
        <w:t>A</w:t>
      </w:r>
      <w:r w:rsidR="0079189E">
        <w:rPr>
          <w:rFonts w:hint="eastAsia"/>
          <w:sz w:val="18"/>
          <w:szCs w:val="18"/>
        </w:rPr>
        <w:t>、</w:t>
      </w:r>
      <w:r w:rsidR="0079189E">
        <w:rPr>
          <w:rFonts w:hint="eastAsia"/>
          <w:sz w:val="18"/>
          <w:szCs w:val="18"/>
        </w:rPr>
        <w:t>B</w:t>
      </w:r>
      <w:r w:rsidR="0079189E">
        <w:rPr>
          <w:rFonts w:hint="eastAsia"/>
          <w:sz w:val="18"/>
          <w:szCs w:val="18"/>
        </w:rPr>
        <w:t>之间作简谐振动，</w:t>
      </w:r>
      <w:r w:rsidR="0079189E">
        <w:rPr>
          <w:rFonts w:hint="eastAsia"/>
          <w:sz w:val="18"/>
          <w:szCs w:val="18"/>
        </w:rPr>
        <w:t>C</w:t>
      </w:r>
      <w:r w:rsidR="0079189E">
        <w:rPr>
          <w:rFonts w:hint="eastAsia"/>
          <w:sz w:val="18"/>
          <w:szCs w:val="18"/>
        </w:rPr>
        <w:t>、</w:t>
      </w:r>
      <w:r w:rsidR="0079189E">
        <w:rPr>
          <w:rFonts w:hint="eastAsia"/>
          <w:sz w:val="18"/>
          <w:szCs w:val="18"/>
        </w:rPr>
        <w:t>D</w:t>
      </w:r>
      <w:r w:rsidR="0079189E">
        <w:rPr>
          <w:rFonts w:hint="eastAsia"/>
          <w:sz w:val="18"/>
          <w:szCs w:val="18"/>
        </w:rPr>
        <w:t>分别为</w:t>
      </w:r>
      <w:r w:rsidR="0079189E">
        <w:rPr>
          <w:rFonts w:hint="eastAsia"/>
          <w:sz w:val="18"/>
          <w:szCs w:val="18"/>
        </w:rPr>
        <w:t>AO</w:t>
      </w:r>
      <w:r w:rsidR="0079189E">
        <w:rPr>
          <w:rFonts w:hint="eastAsia"/>
          <w:sz w:val="18"/>
          <w:szCs w:val="18"/>
        </w:rPr>
        <w:t>、</w:t>
      </w:r>
      <w:r w:rsidR="0079189E">
        <w:rPr>
          <w:rFonts w:hint="eastAsia"/>
          <w:sz w:val="18"/>
          <w:szCs w:val="18"/>
        </w:rPr>
        <w:t>BO</w:t>
      </w:r>
      <w:r w:rsidR="0079189E">
        <w:rPr>
          <w:rFonts w:hint="eastAsia"/>
          <w:sz w:val="18"/>
          <w:szCs w:val="18"/>
        </w:rPr>
        <w:t>的中点，设其周期为</w:t>
      </w:r>
      <w:r w:rsidR="0079189E">
        <w:rPr>
          <w:rFonts w:hint="eastAsia"/>
          <w:sz w:val="18"/>
          <w:szCs w:val="18"/>
        </w:rPr>
        <w:t>T</w:t>
      </w:r>
      <w:r w:rsidR="0079189E">
        <w:rPr>
          <w:rFonts w:hint="eastAsia"/>
          <w:sz w:val="18"/>
          <w:szCs w:val="18"/>
        </w:rPr>
        <w:t>，则下列说法正确的是（</w:t>
      </w:r>
      <w:r w:rsidR="0079189E">
        <w:rPr>
          <w:rFonts w:hint="eastAsia"/>
          <w:sz w:val="18"/>
          <w:szCs w:val="18"/>
        </w:rPr>
        <w:t xml:space="preserve">      </w:t>
      </w:r>
      <w:r w:rsidR="0079189E">
        <w:rPr>
          <w:rFonts w:hint="eastAsia"/>
          <w:sz w:val="18"/>
          <w:szCs w:val="18"/>
        </w:rPr>
        <w:t>）</w:t>
      </w:r>
    </w:p>
    <w:p w:rsidR="00195651" w:rsidRDefault="0079189E">
      <w:pPr>
        <w:rPr>
          <w:sz w:val="18"/>
          <w:szCs w:val="18"/>
        </w:rPr>
      </w:pPr>
      <w:r>
        <w:rPr>
          <w:rFonts w:hint="eastAsia"/>
          <w:sz w:val="18"/>
          <w:szCs w:val="18"/>
        </w:rPr>
        <w:t>A</w:t>
      </w:r>
      <w:r>
        <w:rPr>
          <w:rFonts w:hint="eastAsia"/>
          <w:sz w:val="18"/>
          <w:szCs w:val="18"/>
        </w:rPr>
        <w:t>．振子由</w:t>
      </w:r>
      <w:r>
        <w:rPr>
          <w:rFonts w:hint="eastAsia"/>
          <w:sz w:val="18"/>
          <w:szCs w:val="18"/>
        </w:rPr>
        <w:t>A</w:t>
      </w:r>
      <w:r>
        <w:rPr>
          <w:rFonts w:hint="eastAsia"/>
          <w:sz w:val="18"/>
          <w:szCs w:val="18"/>
        </w:rPr>
        <w:t>到</w:t>
      </w:r>
      <w:r>
        <w:rPr>
          <w:rFonts w:hint="eastAsia"/>
          <w:sz w:val="18"/>
          <w:szCs w:val="18"/>
        </w:rPr>
        <w:t>C</w:t>
      </w:r>
      <w:r>
        <w:rPr>
          <w:rFonts w:hint="eastAsia"/>
          <w:sz w:val="18"/>
          <w:szCs w:val="18"/>
        </w:rPr>
        <w:t>的时间为</w:t>
      </w:r>
      <w:r>
        <w:rPr>
          <w:rFonts w:hint="eastAsia"/>
          <w:sz w:val="18"/>
          <w:szCs w:val="18"/>
        </w:rPr>
        <w:t>T/8     B</w:t>
      </w:r>
      <w:r>
        <w:rPr>
          <w:rFonts w:hint="eastAsia"/>
          <w:sz w:val="18"/>
          <w:szCs w:val="18"/>
        </w:rPr>
        <w:t>．振子由</w:t>
      </w:r>
      <w:r>
        <w:rPr>
          <w:rFonts w:hint="eastAsia"/>
          <w:sz w:val="18"/>
          <w:szCs w:val="18"/>
        </w:rPr>
        <w:t>C</w:t>
      </w:r>
      <w:r>
        <w:rPr>
          <w:rFonts w:hint="eastAsia"/>
          <w:sz w:val="18"/>
          <w:szCs w:val="18"/>
        </w:rPr>
        <w:t>到</w:t>
      </w:r>
      <w:r>
        <w:rPr>
          <w:rFonts w:hint="eastAsia"/>
          <w:sz w:val="18"/>
          <w:szCs w:val="18"/>
        </w:rPr>
        <w:t>D</w:t>
      </w:r>
      <w:r>
        <w:rPr>
          <w:rFonts w:hint="eastAsia"/>
          <w:sz w:val="18"/>
          <w:szCs w:val="18"/>
        </w:rPr>
        <w:t>的时间为</w:t>
      </w:r>
      <w:r>
        <w:rPr>
          <w:rFonts w:hint="eastAsia"/>
          <w:sz w:val="18"/>
          <w:szCs w:val="18"/>
        </w:rPr>
        <w:t>T/4</w:t>
      </w:r>
    </w:p>
    <w:p w:rsidR="00195651" w:rsidRDefault="0079189E">
      <w:pPr>
        <w:rPr>
          <w:sz w:val="18"/>
          <w:szCs w:val="18"/>
        </w:rPr>
      </w:pPr>
      <w:r>
        <w:rPr>
          <w:rFonts w:hint="eastAsia"/>
          <w:sz w:val="18"/>
          <w:szCs w:val="18"/>
        </w:rPr>
        <w:t>C</w:t>
      </w:r>
      <w:r>
        <w:rPr>
          <w:rFonts w:hint="eastAsia"/>
          <w:sz w:val="18"/>
          <w:szCs w:val="18"/>
        </w:rPr>
        <w:t>．若</w:t>
      </w:r>
      <w:r>
        <w:rPr>
          <w:rFonts w:hint="eastAsia"/>
          <w:sz w:val="18"/>
          <w:szCs w:val="18"/>
        </w:rPr>
        <w:t>A</w:t>
      </w:r>
      <w:r>
        <w:rPr>
          <w:rFonts w:hint="eastAsia"/>
          <w:sz w:val="18"/>
          <w:szCs w:val="18"/>
        </w:rPr>
        <w:t>到</w:t>
      </w:r>
      <w:r>
        <w:rPr>
          <w:rFonts w:hint="eastAsia"/>
          <w:sz w:val="18"/>
          <w:szCs w:val="18"/>
        </w:rPr>
        <w:t>C</w:t>
      </w:r>
      <w:r>
        <w:rPr>
          <w:rFonts w:hint="eastAsia"/>
          <w:sz w:val="18"/>
          <w:szCs w:val="18"/>
        </w:rPr>
        <w:t>的时间为</w:t>
      </w:r>
      <w:r>
        <w:rPr>
          <w:rFonts w:hint="eastAsia"/>
          <w:sz w:val="18"/>
          <w:szCs w:val="18"/>
        </w:rPr>
        <w:t>t</w:t>
      </w:r>
      <w:r>
        <w:rPr>
          <w:rFonts w:hint="eastAsia"/>
          <w:sz w:val="18"/>
          <w:szCs w:val="18"/>
          <w:vertAlign w:val="subscript"/>
        </w:rPr>
        <w:t>1</w:t>
      </w:r>
      <w:r>
        <w:rPr>
          <w:rFonts w:hint="eastAsia"/>
          <w:sz w:val="18"/>
          <w:szCs w:val="18"/>
        </w:rPr>
        <w:t>，</w:t>
      </w:r>
      <w:r>
        <w:rPr>
          <w:rFonts w:hint="eastAsia"/>
          <w:sz w:val="18"/>
          <w:szCs w:val="18"/>
        </w:rPr>
        <w:t>C</w:t>
      </w:r>
      <w:r>
        <w:rPr>
          <w:rFonts w:hint="eastAsia"/>
          <w:sz w:val="18"/>
          <w:szCs w:val="18"/>
        </w:rPr>
        <w:t>到</w:t>
      </w:r>
      <w:r>
        <w:rPr>
          <w:rFonts w:hint="eastAsia"/>
          <w:sz w:val="18"/>
          <w:szCs w:val="18"/>
        </w:rPr>
        <w:t>O</w:t>
      </w:r>
      <w:r>
        <w:rPr>
          <w:rFonts w:hint="eastAsia"/>
          <w:sz w:val="18"/>
          <w:szCs w:val="18"/>
        </w:rPr>
        <w:t>的时间为</w:t>
      </w:r>
      <w:r>
        <w:rPr>
          <w:rFonts w:hint="eastAsia"/>
          <w:sz w:val="18"/>
          <w:szCs w:val="18"/>
        </w:rPr>
        <w:t>t</w:t>
      </w:r>
      <w:r>
        <w:rPr>
          <w:rFonts w:hint="eastAsia"/>
          <w:sz w:val="18"/>
          <w:szCs w:val="18"/>
          <w:vertAlign w:val="subscript"/>
        </w:rPr>
        <w:t>2</w:t>
      </w:r>
      <w:r>
        <w:rPr>
          <w:rFonts w:hint="eastAsia"/>
          <w:sz w:val="18"/>
          <w:szCs w:val="18"/>
        </w:rPr>
        <w:t>，则</w:t>
      </w:r>
      <w:r>
        <w:rPr>
          <w:rFonts w:hint="eastAsia"/>
          <w:sz w:val="18"/>
          <w:szCs w:val="18"/>
        </w:rPr>
        <w:t>t</w:t>
      </w:r>
      <w:r>
        <w:rPr>
          <w:rFonts w:hint="eastAsia"/>
          <w:sz w:val="18"/>
          <w:szCs w:val="18"/>
          <w:vertAlign w:val="subscript"/>
        </w:rPr>
        <w:t>1</w:t>
      </w:r>
      <w:r>
        <w:rPr>
          <w:rFonts w:hint="eastAsia"/>
          <w:sz w:val="18"/>
          <w:szCs w:val="18"/>
        </w:rPr>
        <w:t>&gt;t</w:t>
      </w:r>
      <w:r>
        <w:rPr>
          <w:rFonts w:hint="eastAsia"/>
          <w:sz w:val="18"/>
          <w:szCs w:val="18"/>
          <w:vertAlign w:val="subscript"/>
        </w:rPr>
        <w:t>2</w:t>
      </w:r>
    </w:p>
    <w:p w:rsidR="00195651" w:rsidRDefault="0079189E">
      <w:pPr>
        <w:rPr>
          <w:sz w:val="18"/>
          <w:szCs w:val="18"/>
        </w:rPr>
      </w:pPr>
      <w:r>
        <w:rPr>
          <w:rFonts w:hint="eastAsia"/>
          <w:sz w:val="18"/>
          <w:szCs w:val="18"/>
        </w:rPr>
        <w:t>D</w:t>
      </w:r>
      <w:r>
        <w:rPr>
          <w:rFonts w:hint="eastAsia"/>
          <w:sz w:val="18"/>
          <w:szCs w:val="18"/>
        </w:rPr>
        <w:t>．若</w:t>
      </w:r>
      <w:r>
        <w:rPr>
          <w:rFonts w:hint="eastAsia"/>
          <w:sz w:val="18"/>
          <w:szCs w:val="18"/>
        </w:rPr>
        <w:t>A</w:t>
      </w:r>
      <w:r>
        <w:rPr>
          <w:rFonts w:hint="eastAsia"/>
          <w:sz w:val="18"/>
          <w:szCs w:val="18"/>
        </w:rPr>
        <w:t>到</w:t>
      </w:r>
      <w:r>
        <w:rPr>
          <w:rFonts w:hint="eastAsia"/>
          <w:sz w:val="18"/>
          <w:szCs w:val="18"/>
        </w:rPr>
        <w:t>C</w:t>
      </w:r>
      <w:r>
        <w:rPr>
          <w:rFonts w:hint="eastAsia"/>
          <w:sz w:val="18"/>
          <w:szCs w:val="18"/>
        </w:rPr>
        <w:t>的时间为</w:t>
      </w:r>
      <w:r>
        <w:rPr>
          <w:rFonts w:hint="eastAsia"/>
          <w:sz w:val="18"/>
          <w:szCs w:val="18"/>
        </w:rPr>
        <w:t>t</w:t>
      </w:r>
      <w:r>
        <w:rPr>
          <w:rFonts w:hint="eastAsia"/>
          <w:sz w:val="18"/>
          <w:szCs w:val="18"/>
          <w:vertAlign w:val="subscript"/>
        </w:rPr>
        <w:t>1</w:t>
      </w:r>
      <w:r>
        <w:rPr>
          <w:rFonts w:hint="eastAsia"/>
          <w:sz w:val="18"/>
          <w:szCs w:val="18"/>
        </w:rPr>
        <w:t>，</w:t>
      </w:r>
      <w:r>
        <w:rPr>
          <w:rFonts w:hint="eastAsia"/>
          <w:sz w:val="18"/>
          <w:szCs w:val="18"/>
        </w:rPr>
        <w:t>C</w:t>
      </w:r>
      <w:r>
        <w:rPr>
          <w:rFonts w:hint="eastAsia"/>
          <w:sz w:val="18"/>
          <w:szCs w:val="18"/>
        </w:rPr>
        <w:t>到</w:t>
      </w:r>
      <w:r>
        <w:rPr>
          <w:rFonts w:hint="eastAsia"/>
          <w:sz w:val="18"/>
          <w:szCs w:val="18"/>
        </w:rPr>
        <w:t>O</w:t>
      </w:r>
      <w:r>
        <w:rPr>
          <w:rFonts w:hint="eastAsia"/>
          <w:sz w:val="18"/>
          <w:szCs w:val="18"/>
        </w:rPr>
        <w:t>的时间为</w:t>
      </w:r>
      <w:r>
        <w:rPr>
          <w:rFonts w:hint="eastAsia"/>
          <w:sz w:val="18"/>
          <w:szCs w:val="18"/>
        </w:rPr>
        <w:t>t</w:t>
      </w:r>
      <w:r>
        <w:rPr>
          <w:rFonts w:hint="eastAsia"/>
          <w:sz w:val="18"/>
          <w:szCs w:val="18"/>
          <w:vertAlign w:val="subscript"/>
        </w:rPr>
        <w:t>2</w:t>
      </w:r>
      <w:r>
        <w:rPr>
          <w:rFonts w:hint="eastAsia"/>
          <w:sz w:val="18"/>
          <w:szCs w:val="18"/>
        </w:rPr>
        <w:t>，则</w:t>
      </w:r>
      <w:r>
        <w:rPr>
          <w:rFonts w:hint="eastAsia"/>
          <w:sz w:val="18"/>
          <w:szCs w:val="18"/>
        </w:rPr>
        <w:t>t</w:t>
      </w:r>
      <w:r>
        <w:rPr>
          <w:rFonts w:hint="eastAsia"/>
          <w:sz w:val="18"/>
          <w:szCs w:val="18"/>
          <w:vertAlign w:val="subscript"/>
        </w:rPr>
        <w:t>1</w:t>
      </w:r>
      <w:r>
        <w:rPr>
          <w:rFonts w:hint="eastAsia"/>
          <w:sz w:val="18"/>
          <w:szCs w:val="18"/>
        </w:rPr>
        <w:t>&lt;t</w:t>
      </w:r>
      <w:r>
        <w:rPr>
          <w:rFonts w:hint="eastAsia"/>
          <w:sz w:val="18"/>
          <w:szCs w:val="18"/>
          <w:vertAlign w:val="subscript"/>
        </w:rPr>
        <w:t>2</w:t>
      </w:r>
    </w:p>
    <w:p w:rsidR="00195651" w:rsidRDefault="00195651">
      <w:pPr>
        <w:rPr>
          <w:sz w:val="18"/>
          <w:szCs w:val="18"/>
        </w:rPr>
      </w:pPr>
    </w:p>
    <w:p w:rsidR="00195651" w:rsidRDefault="0079189E">
      <w:pPr>
        <w:rPr>
          <w:rFonts w:ascii="宋体" w:hAnsi="宋体"/>
          <w:sz w:val="18"/>
          <w:szCs w:val="18"/>
        </w:rPr>
      </w:pPr>
      <w:r>
        <w:rPr>
          <w:rFonts w:hint="eastAsia"/>
          <w:sz w:val="18"/>
          <w:szCs w:val="18"/>
        </w:rPr>
        <w:t xml:space="preserve">11. </w:t>
      </w:r>
      <w:r>
        <w:rPr>
          <w:rFonts w:ascii="宋体" w:hAnsi="宋体" w:hint="eastAsia"/>
          <w:sz w:val="18"/>
          <w:szCs w:val="18"/>
        </w:rPr>
        <w:t>弹簧振子以</w:t>
      </w:r>
      <w:r>
        <w:rPr>
          <w:rFonts w:ascii="宋体" w:hAnsi="宋体" w:hint="eastAsia"/>
          <w:i/>
          <w:iCs/>
          <w:sz w:val="18"/>
          <w:szCs w:val="18"/>
        </w:rPr>
        <w:t>O</w:t>
      </w:r>
      <w:r>
        <w:rPr>
          <w:rFonts w:ascii="宋体" w:hAnsi="宋体" w:hint="eastAsia"/>
          <w:sz w:val="18"/>
          <w:szCs w:val="18"/>
        </w:rPr>
        <w:t>点为平衡位置在</w:t>
      </w:r>
      <w:r>
        <w:rPr>
          <w:rFonts w:ascii="宋体" w:hAnsi="宋体" w:hint="eastAsia"/>
          <w:i/>
          <w:iCs/>
          <w:sz w:val="18"/>
          <w:szCs w:val="18"/>
        </w:rPr>
        <w:t>B</w:t>
      </w:r>
      <w:r>
        <w:rPr>
          <w:rFonts w:ascii="宋体" w:hAnsi="宋体" w:hint="eastAsia"/>
          <w:sz w:val="18"/>
          <w:szCs w:val="18"/>
        </w:rPr>
        <w:t>、</w:t>
      </w:r>
      <w:r>
        <w:rPr>
          <w:rFonts w:ascii="宋体" w:hAnsi="宋体" w:hint="eastAsia"/>
          <w:i/>
          <w:iCs/>
          <w:sz w:val="18"/>
          <w:szCs w:val="18"/>
        </w:rPr>
        <w:t>C</w:t>
      </w:r>
      <w:r>
        <w:rPr>
          <w:rFonts w:ascii="宋体" w:hAnsi="宋体" w:hint="eastAsia"/>
          <w:sz w:val="18"/>
          <w:szCs w:val="18"/>
        </w:rPr>
        <w:t>两点之间做简谐运动．</w:t>
      </w:r>
      <w:r>
        <w:rPr>
          <w:rFonts w:ascii="宋体" w:hAnsi="宋体" w:hint="eastAsia"/>
          <w:i/>
          <w:iCs/>
          <w:sz w:val="18"/>
          <w:szCs w:val="18"/>
        </w:rPr>
        <w:t>B</w:t>
      </w:r>
      <w:r>
        <w:rPr>
          <w:rFonts w:ascii="宋体" w:hAnsi="宋体" w:hint="eastAsia"/>
          <w:sz w:val="18"/>
          <w:szCs w:val="18"/>
        </w:rPr>
        <w:t>、</w:t>
      </w:r>
      <w:r>
        <w:rPr>
          <w:rFonts w:ascii="宋体" w:hAnsi="宋体" w:hint="eastAsia"/>
          <w:i/>
          <w:iCs/>
          <w:sz w:val="18"/>
          <w:szCs w:val="18"/>
        </w:rPr>
        <w:t>C</w:t>
      </w:r>
      <w:r>
        <w:rPr>
          <w:rFonts w:ascii="宋体" w:hAnsi="宋体" w:hint="eastAsia"/>
          <w:sz w:val="18"/>
          <w:szCs w:val="18"/>
        </w:rPr>
        <w:t>相距20 cm．某时刻振子处于</w:t>
      </w:r>
      <w:r>
        <w:rPr>
          <w:rFonts w:ascii="宋体" w:hAnsi="宋体" w:hint="eastAsia"/>
          <w:i/>
          <w:iCs/>
          <w:sz w:val="18"/>
          <w:szCs w:val="18"/>
        </w:rPr>
        <w:t>B</w:t>
      </w:r>
      <w:r>
        <w:rPr>
          <w:rFonts w:ascii="宋体" w:hAnsi="宋体" w:hint="eastAsia"/>
          <w:sz w:val="18"/>
          <w:szCs w:val="18"/>
        </w:rPr>
        <w:t>点．经过0.5 s，振子首次到达</w:t>
      </w:r>
      <w:r>
        <w:rPr>
          <w:rFonts w:ascii="宋体" w:hAnsi="宋体" w:hint="eastAsia"/>
          <w:i/>
          <w:iCs/>
          <w:sz w:val="18"/>
          <w:szCs w:val="18"/>
        </w:rPr>
        <w:t>C</w:t>
      </w:r>
      <w:r>
        <w:rPr>
          <w:rFonts w:ascii="宋体" w:hAnsi="宋体" w:hint="eastAsia"/>
          <w:sz w:val="18"/>
          <w:szCs w:val="18"/>
        </w:rPr>
        <w:t>点．则振动的频率为</w:t>
      </w:r>
      <w:r>
        <w:rPr>
          <w:rFonts w:ascii="宋体" w:hAnsi="宋体" w:hint="eastAsia"/>
          <w:sz w:val="18"/>
          <w:szCs w:val="18"/>
          <w:u w:val="single"/>
        </w:rPr>
        <w:t xml:space="preserve">     </w:t>
      </w:r>
      <w:r>
        <w:rPr>
          <w:rFonts w:ascii="宋体" w:hAnsi="宋体" w:hint="eastAsia"/>
          <w:sz w:val="18"/>
          <w:szCs w:val="18"/>
        </w:rPr>
        <w:t>；振子在5 s内通过的路程及位移大小分别为</w:t>
      </w:r>
      <w:r>
        <w:rPr>
          <w:rFonts w:ascii="宋体" w:hAnsi="宋体" w:hint="eastAsia"/>
          <w:sz w:val="18"/>
          <w:szCs w:val="18"/>
          <w:u w:val="single"/>
        </w:rPr>
        <w:t xml:space="preserve">      </w:t>
      </w:r>
      <w:r>
        <w:rPr>
          <w:rFonts w:ascii="宋体" w:hAnsi="宋体" w:hint="eastAsia"/>
          <w:sz w:val="18"/>
          <w:szCs w:val="18"/>
        </w:rPr>
        <w:t>，</w:t>
      </w:r>
      <w:r>
        <w:rPr>
          <w:rFonts w:ascii="宋体" w:hAnsi="宋体" w:hint="eastAsia"/>
          <w:sz w:val="18"/>
          <w:szCs w:val="18"/>
          <w:u w:val="single"/>
        </w:rPr>
        <w:t xml:space="preserve">      </w:t>
      </w:r>
      <w:r>
        <w:rPr>
          <w:rFonts w:ascii="宋体" w:hAnsi="宋体" w:hint="eastAsia"/>
          <w:sz w:val="18"/>
          <w:szCs w:val="18"/>
        </w:rPr>
        <w:t>；振子在B点的加速度大小与它距</w:t>
      </w:r>
      <w:r>
        <w:rPr>
          <w:rFonts w:ascii="宋体" w:hAnsi="宋体" w:hint="eastAsia"/>
          <w:i/>
          <w:iCs/>
          <w:sz w:val="18"/>
          <w:szCs w:val="18"/>
        </w:rPr>
        <w:t>O</w:t>
      </w:r>
      <w:r>
        <w:rPr>
          <w:rFonts w:ascii="宋体" w:hAnsi="宋体" w:hint="eastAsia"/>
          <w:sz w:val="18"/>
          <w:szCs w:val="18"/>
        </w:rPr>
        <w:t>点4 cm处</w:t>
      </w:r>
      <w:r>
        <w:rPr>
          <w:rFonts w:ascii="宋体" w:hAnsi="宋体" w:hint="eastAsia"/>
          <w:i/>
          <w:iCs/>
          <w:sz w:val="18"/>
          <w:szCs w:val="18"/>
        </w:rPr>
        <w:t>P</w:t>
      </w:r>
      <w:r>
        <w:rPr>
          <w:rFonts w:ascii="宋体" w:hAnsi="宋体" w:hint="eastAsia"/>
          <w:sz w:val="18"/>
          <w:szCs w:val="18"/>
        </w:rPr>
        <w:t>点的加速度大小的比值为</w:t>
      </w:r>
      <w:r>
        <w:rPr>
          <w:rFonts w:ascii="宋体" w:hAnsi="宋体" w:hint="eastAsia"/>
          <w:sz w:val="18"/>
          <w:szCs w:val="18"/>
          <w:u w:val="single"/>
        </w:rPr>
        <w:t xml:space="preserve">     </w:t>
      </w:r>
      <w:r>
        <w:rPr>
          <w:rFonts w:ascii="宋体" w:hAnsi="宋体" w:hint="eastAsia"/>
          <w:sz w:val="18"/>
          <w:szCs w:val="18"/>
        </w:rPr>
        <w:t xml:space="preserve">。  </w:t>
      </w:r>
    </w:p>
    <w:p w:rsidR="00195651" w:rsidRDefault="00195651">
      <w:pPr>
        <w:rPr>
          <w:rFonts w:ascii="宋体" w:hAnsi="宋体"/>
          <w:sz w:val="18"/>
          <w:szCs w:val="18"/>
        </w:rPr>
      </w:pPr>
    </w:p>
    <w:p w:rsidR="00195651" w:rsidRDefault="0079189E">
      <w:pPr>
        <w:rPr>
          <w:sz w:val="18"/>
          <w:szCs w:val="18"/>
        </w:rPr>
      </w:pPr>
      <w:r>
        <w:rPr>
          <w:rFonts w:hint="eastAsia"/>
          <w:sz w:val="18"/>
          <w:szCs w:val="18"/>
        </w:rPr>
        <w:t>12.</w:t>
      </w:r>
      <w:r>
        <w:rPr>
          <w:rFonts w:hint="eastAsia"/>
          <w:sz w:val="18"/>
          <w:szCs w:val="18"/>
        </w:rPr>
        <w:t>物体做简谐振动，通过</w:t>
      </w:r>
      <w:r>
        <w:rPr>
          <w:rFonts w:hint="eastAsia"/>
          <w:sz w:val="18"/>
          <w:szCs w:val="18"/>
        </w:rPr>
        <w:t>A</w:t>
      </w:r>
      <w:r>
        <w:rPr>
          <w:rFonts w:hint="eastAsia"/>
          <w:sz w:val="18"/>
          <w:szCs w:val="18"/>
        </w:rPr>
        <w:t>点时的速度为</w:t>
      </w:r>
      <w:r>
        <w:rPr>
          <w:rFonts w:hint="eastAsia"/>
          <w:sz w:val="18"/>
          <w:szCs w:val="18"/>
        </w:rPr>
        <w:t>v</w:t>
      </w:r>
      <w:r>
        <w:rPr>
          <w:rFonts w:hint="eastAsia"/>
          <w:sz w:val="18"/>
          <w:szCs w:val="18"/>
        </w:rPr>
        <w:t>，经</w:t>
      </w:r>
      <w:r>
        <w:rPr>
          <w:rFonts w:hint="eastAsia"/>
          <w:sz w:val="18"/>
          <w:szCs w:val="18"/>
        </w:rPr>
        <w:t>1s</w:t>
      </w:r>
      <w:r>
        <w:rPr>
          <w:rFonts w:hint="eastAsia"/>
          <w:sz w:val="18"/>
          <w:szCs w:val="18"/>
        </w:rPr>
        <w:t>后物体第一次以相同速度</w:t>
      </w:r>
      <w:r>
        <w:rPr>
          <w:rFonts w:hint="eastAsia"/>
          <w:sz w:val="18"/>
          <w:szCs w:val="18"/>
        </w:rPr>
        <w:t>v</w:t>
      </w:r>
      <w:r>
        <w:rPr>
          <w:rFonts w:hint="eastAsia"/>
          <w:sz w:val="18"/>
          <w:szCs w:val="18"/>
        </w:rPr>
        <w:t>通过</w:t>
      </w:r>
      <w:r>
        <w:rPr>
          <w:rFonts w:hint="eastAsia"/>
          <w:sz w:val="18"/>
          <w:szCs w:val="18"/>
        </w:rPr>
        <w:t>B</w:t>
      </w:r>
      <w:r>
        <w:rPr>
          <w:rFonts w:hint="eastAsia"/>
          <w:sz w:val="18"/>
          <w:szCs w:val="18"/>
        </w:rPr>
        <w:t>点，再经过</w:t>
      </w:r>
      <w:r>
        <w:rPr>
          <w:rFonts w:hint="eastAsia"/>
          <w:sz w:val="18"/>
          <w:szCs w:val="18"/>
        </w:rPr>
        <w:t>1s</w:t>
      </w:r>
      <w:r>
        <w:rPr>
          <w:rFonts w:hint="eastAsia"/>
          <w:sz w:val="18"/>
          <w:szCs w:val="18"/>
        </w:rPr>
        <w:t>物体紧接着又通过</w:t>
      </w:r>
      <w:r>
        <w:rPr>
          <w:rFonts w:hint="eastAsia"/>
          <w:sz w:val="18"/>
          <w:szCs w:val="18"/>
        </w:rPr>
        <w:t>B</w:t>
      </w:r>
      <w:r>
        <w:rPr>
          <w:rFonts w:hint="eastAsia"/>
          <w:sz w:val="18"/>
          <w:szCs w:val="18"/>
        </w:rPr>
        <w:t>点。已知物体在</w:t>
      </w:r>
      <w:r>
        <w:rPr>
          <w:rFonts w:hint="eastAsia"/>
          <w:sz w:val="18"/>
          <w:szCs w:val="18"/>
        </w:rPr>
        <w:t>2s</w:t>
      </w:r>
      <w:r>
        <w:rPr>
          <w:rFonts w:hint="eastAsia"/>
          <w:sz w:val="18"/>
          <w:szCs w:val="18"/>
        </w:rPr>
        <w:t>内所走过的总路程为</w:t>
      </w:r>
      <w:r>
        <w:rPr>
          <w:rFonts w:hint="eastAsia"/>
          <w:sz w:val="18"/>
          <w:szCs w:val="18"/>
        </w:rPr>
        <w:t>12cm</w:t>
      </w:r>
      <w:r>
        <w:rPr>
          <w:rFonts w:hint="eastAsia"/>
          <w:sz w:val="18"/>
          <w:szCs w:val="18"/>
        </w:rPr>
        <w:t>，则该简谐振动的周期和振幅分别是</w:t>
      </w:r>
      <w:r>
        <w:rPr>
          <w:rFonts w:hint="eastAsia"/>
          <w:sz w:val="18"/>
          <w:szCs w:val="18"/>
          <w:u w:val="single"/>
        </w:rPr>
        <w:t xml:space="preserve">           </w:t>
      </w:r>
      <w:r>
        <w:rPr>
          <w:rFonts w:hint="eastAsia"/>
          <w:sz w:val="18"/>
          <w:szCs w:val="18"/>
        </w:rPr>
        <w:t>，</w:t>
      </w:r>
      <w:r>
        <w:rPr>
          <w:rFonts w:hint="eastAsia"/>
          <w:sz w:val="18"/>
          <w:szCs w:val="18"/>
          <w:u w:val="single"/>
        </w:rPr>
        <w:t xml:space="preserve">            </w:t>
      </w:r>
      <w:r>
        <w:rPr>
          <w:rFonts w:hint="eastAsia"/>
          <w:sz w:val="18"/>
          <w:szCs w:val="18"/>
        </w:rPr>
        <w:t>。</w:t>
      </w:r>
    </w:p>
    <w:p w:rsidR="00195651" w:rsidRDefault="00195651">
      <w:pPr>
        <w:rPr>
          <w:sz w:val="18"/>
          <w:szCs w:val="18"/>
        </w:rPr>
      </w:pPr>
    </w:p>
    <w:p w:rsidR="00195651" w:rsidRDefault="00195651">
      <w:pPr>
        <w:jc w:val="center"/>
        <w:rPr>
          <w:b/>
          <w:szCs w:val="21"/>
        </w:rPr>
      </w:pPr>
    </w:p>
    <w:p w:rsidR="00195651" w:rsidRDefault="00195651">
      <w:pPr>
        <w:jc w:val="center"/>
        <w:rPr>
          <w:b/>
          <w:szCs w:val="21"/>
        </w:rPr>
      </w:pPr>
    </w:p>
    <w:p w:rsidR="00195651" w:rsidRDefault="00195651">
      <w:pPr>
        <w:jc w:val="center"/>
        <w:rPr>
          <w:b/>
          <w:szCs w:val="21"/>
        </w:rPr>
      </w:pPr>
    </w:p>
    <w:p w:rsidR="00195651" w:rsidRDefault="00195651">
      <w:pPr>
        <w:jc w:val="center"/>
        <w:rPr>
          <w:b/>
          <w:szCs w:val="21"/>
        </w:rPr>
      </w:pPr>
    </w:p>
    <w:p w:rsidR="00195651" w:rsidRDefault="00195651">
      <w:pPr>
        <w:jc w:val="center"/>
        <w:rPr>
          <w:b/>
          <w:szCs w:val="21"/>
        </w:rPr>
      </w:pPr>
    </w:p>
    <w:p w:rsidR="00195651" w:rsidRDefault="00195651">
      <w:pPr>
        <w:rPr>
          <w:b/>
          <w:szCs w:val="21"/>
        </w:rPr>
      </w:pPr>
    </w:p>
    <w:p w:rsidR="00195651" w:rsidRDefault="0079189E">
      <w:pPr>
        <w:pStyle w:val="1"/>
        <w:spacing w:line="240" w:lineRule="auto"/>
        <w:jc w:val="center"/>
        <w:rPr>
          <w:sz w:val="28"/>
          <w:szCs w:val="28"/>
        </w:rPr>
      </w:pPr>
      <w:bookmarkStart w:id="5" w:name="_Toc413405060"/>
      <w:r>
        <w:rPr>
          <w:rFonts w:hint="eastAsia"/>
          <w:sz w:val="28"/>
          <w:szCs w:val="28"/>
        </w:rPr>
        <w:t>第四部分</w:t>
      </w:r>
      <w:r>
        <w:rPr>
          <w:rFonts w:hint="eastAsia"/>
          <w:sz w:val="28"/>
          <w:szCs w:val="28"/>
        </w:rPr>
        <w:t xml:space="preserve"> </w:t>
      </w:r>
      <w:r>
        <w:rPr>
          <w:rFonts w:hint="eastAsia"/>
          <w:sz w:val="28"/>
          <w:szCs w:val="28"/>
        </w:rPr>
        <w:t>机械振动图像</w:t>
      </w:r>
      <w:bookmarkEnd w:id="5"/>
    </w:p>
    <w:p w:rsidR="00195651" w:rsidRDefault="0079189E">
      <w:pPr>
        <w:widowControl/>
        <w:jc w:val="left"/>
        <w:rPr>
          <w:rFonts w:ascii="宋体" w:hAnsi="宋体" w:cs="宋体"/>
          <w:kern w:val="0"/>
          <w:sz w:val="24"/>
          <w:szCs w:val="24"/>
        </w:rPr>
      </w:pPr>
      <w:r>
        <w:rPr>
          <w:rFonts w:ascii="宋体" w:hAnsi="宋体" w:cs="宋体"/>
          <w:noProof/>
          <w:kern w:val="0"/>
          <w:sz w:val="24"/>
          <w:szCs w:val="24"/>
        </w:rPr>
        <w:drawing>
          <wp:inline distT="0" distB="0" distL="114300" distR="114300">
            <wp:extent cx="5848350" cy="3877310"/>
            <wp:effectExtent l="0" t="0" r="0" b="8890"/>
            <wp:docPr id="112"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96"/>
                    <pic:cNvPicPr>
                      <a:picLocks noChangeAspect="1"/>
                    </pic:cNvPicPr>
                  </pic:nvPicPr>
                  <pic:blipFill>
                    <a:blip r:embed="rId51"/>
                    <a:stretch>
                      <a:fillRect/>
                    </a:stretch>
                  </pic:blipFill>
                  <pic:spPr>
                    <a:xfrm>
                      <a:off x="0" y="0"/>
                      <a:ext cx="5848350" cy="3877310"/>
                    </a:xfrm>
                    <a:prstGeom prst="rect">
                      <a:avLst/>
                    </a:prstGeom>
                    <a:noFill/>
                    <a:ln w="9525">
                      <a:noFill/>
                    </a:ln>
                  </pic:spPr>
                </pic:pic>
              </a:graphicData>
            </a:graphic>
          </wp:inline>
        </w:drawing>
      </w:r>
    </w:p>
    <w:p w:rsidR="00195651" w:rsidRDefault="0079189E">
      <w:pPr>
        <w:widowControl/>
        <w:jc w:val="left"/>
        <w:rPr>
          <w:rFonts w:ascii="宋体" w:hAnsi="宋体" w:cs="宋体"/>
          <w:kern w:val="0"/>
          <w:sz w:val="24"/>
          <w:szCs w:val="24"/>
        </w:rPr>
      </w:pPr>
      <w:r>
        <w:rPr>
          <w:rFonts w:ascii="宋体" w:hAnsi="宋体" w:cs="宋体"/>
          <w:noProof/>
          <w:kern w:val="0"/>
          <w:sz w:val="24"/>
          <w:szCs w:val="24"/>
        </w:rPr>
        <w:drawing>
          <wp:inline distT="0" distB="0" distL="114300" distR="114300">
            <wp:extent cx="5743575" cy="1223010"/>
            <wp:effectExtent l="0" t="0" r="9525" b="15240"/>
            <wp:docPr id="197" name="图片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图片 143"/>
                    <pic:cNvPicPr>
                      <a:picLocks noChangeAspect="1"/>
                    </pic:cNvPicPr>
                  </pic:nvPicPr>
                  <pic:blipFill>
                    <a:blip r:embed="rId52"/>
                    <a:stretch>
                      <a:fillRect/>
                    </a:stretch>
                  </pic:blipFill>
                  <pic:spPr>
                    <a:xfrm>
                      <a:off x="0" y="0"/>
                      <a:ext cx="5743575" cy="1223010"/>
                    </a:xfrm>
                    <a:prstGeom prst="rect">
                      <a:avLst/>
                    </a:prstGeom>
                    <a:noFill/>
                    <a:ln w="9525">
                      <a:noFill/>
                    </a:ln>
                  </pic:spPr>
                </pic:pic>
              </a:graphicData>
            </a:graphic>
          </wp:inline>
        </w:drawing>
      </w:r>
    </w:p>
    <w:p w:rsidR="00195651" w:rsidRDefault="0079189E">
      <w:pPr>
        <w:widowControl/>
        <w:jc w:val="left"/>
        <w:rPr>
          <w:rFonts w:ascii="宋体" w:hAnsi="宋体" w:cs="宋体"/>
          <w:kern w:val="0"/>
          <w:sz w:val="24"/>
          <w:szCs w:val="24"/>
        </w:rPr>
      </w:pPr>
      <w:r>
        <w:rPr>
          <w:rFonts w:ascii="宋体" w:hAnsi="宋体" w:cs="宋体"/>
          <w:noProof/>
          <w:kern w:val="0"/>
          <w:sz w:val="24"/>
          <w:szCs w:val="24"/>
        </w:rPr>
        <w:lastRenderedPageBreak/>
        <w:drawing>
          <wp:inline distT="0" distB="0" distL="114300" distR="114300">
            <wp:extent cx="5882640" cy="2518410"/>
            <wp:effectExtent l="0" t="0" r="3810" b="15240"/>
            <wp:docPr id="113"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00"/>
                    <pic:cNvPicPr>
                      <a:picLocks noChangeAspect="1"/>
                    </pic:cNvPicPr>
                  </pic:nvPicPr>
                  <pic:blipFill>
                    <a:blip r:embed="rId53"/>
                    <a:stretch>
                      <a:fillRect/>
                    </a:stretch>
                  </pic:blipFill>
                  <pic:spPr>
                    <a:xfrm>
                      <a:off x="0" y="0"/>
                      <a:ext cx="5882640" cy="2518410"/>
                    </a:xfrm>
                    <a:prstGeom prst="rect">
                      <a:avLst/>
                    </a:prstGeom>
                    <a:noFill/>
                    <a:ln w="9525">
                      <a:noFill/>
                    </a:ln>
                  </pic:spPr>
                </pic:pic>
              </a:graphicData>
            </a:graphic>
          </wp:inline>
        </w:drawing>
      </w:r>
    </w:p>
    <w:p w:rsidR="00195651" w:rsidRDefault="00195651">
      <w:pPr>
        <w:rPr>
          <w:sz w:val="18"/>
          <w:szCs w:val="18"/>
        </w:rPr>
      </w:pPr>
    </w:p>
    <w:p w:rsidR="00195651" w:rsidRDefault="0079189E">
      <w:pPr>
        <w:rPr>
          <w:rFonts w:ascii="宋体" w:hAnsi="宋体" w:cs="宋体"/>
          <w:kern w:val="0"/>
          <w:sz w:val="24"/>
          <w:szCs w:val="24"/>
        </w:rPr>
      </w:pPr>
      <w:r>
        <w:rPr>
          <w:rFonts w:hint="eastAsia"/>
          <w:sz w:val="18"/>
          <w:szCs w:val="18"/>
        </w:rPr>
        <w:t>练习：</w:t>
      </w:r>
      <w:r>
        <w:rPr>
          <w:sz w:val="18"/>
          <w:szCs w:val="18"/>
        </w:rPr>
        <w:br/>
      </w:r>
      <w:r>
        <w:rPr>
          <w:rFonts w:ascii="宋体" w:hAnsi="宋体" w:cs="宋体"/>
          <w:noProof/>
          <w:kern w:val="0"/>
          <w:sz w:val="24"/>
          <w:szCs w:val="24"/>
        </w:rPr>
        <w:drawing>
          <wp:inline distT="0" distB="0" distL="114300" distR="114300">
            <wp:extent cx="5762625" cy="3710940"/>
            <wp:effectExtent l="0" t="0" r="9525" b="3810"/>
            <wp:docPr id="114"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02"/>
                    <pic:cNvPicPr>
                      <a:picLocks noChangeAspect="1"/>
                    </pic:cNvPicPr>
                  </pic:nvPicPr>
                  <pic:blipFill>
                    <a:blip r:embed="rId54"/>
                    <a:stretch>
                      <a:fillRect/>
                    </a:stretch>
                  </pic:blipFill>
                  <pic:spPr>
                    <a:xfrm>
                      <a:off x="0" y="0"/>
                      <a:ext cx="5762625" cy="3710940"/>
                    </a:xfrm>
                    <a:prstGeom prst="rect">
                      <a:avLst/>
                    </a:prstGeom>
                    <a:noFill/>
                    <a:ln w="9525">
                      <a:noFill/>
                    </a:ln>
                  </pic:spPr>
                </pic:pic>
              </a:graphicData>
            </a:graphic>
          </wp:inline>
        </w:drawing>
      </w:r>
    </w:p>
    <w:p w:rsidR="00195651" w:rsidRDefault="0079189E">
      <w:pPr>
        <w:widowControl/>
        <w:jc w:val="left"/>
        <w:rPr>
          <w:rFonts w:ascii="宋体" w:hAnsi="宋体" w:cs="宋体"/>
          <w:kern w:val="0"/>
          <w:sz w:val="24"/>
          <w:szCs w:val="24"/>
        </w:rPr>
      </w:pPr>
      <w:r>
        <w:rPr>
          <w:rFonts w:ascii="宋体" w:hAnsi="宋体" w:cs="宋体"/>
          <w:noProof/>
          <w:kern w:val="0"/>
          <w:sz w:val="24"/>
          <w:szCs w:val="24"/>
        </w:rPr>
        <w:drawing>
          <wp:inline distT="0" distB="0" distL="114300" distR="114300">
            <wp:extent cx="5625465" cy="1127125"/>
            <wp:effectExtent l="0" t="0" r="13335" b="15875"/>
            <wp:docPr id="115"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06"/>
                    <pic:cNvPicPr>
                      <a:picLocks noChangeAspect="1"/>
                    </pic:cNvPicPr>
                  </pic:nvPicPr>
                  <pic:blipFill>
                    <a:blip r:embed="rId55"/>
                    <a:stretch>
                      <a:fillRect/>
                    </a:stretch>
                  </pic:blipFill>
                  <pic:spPr>
                    <a:xfrm>
                      <a:off x="0" y="0"/>
                      <a:ext cx="5625465" cy="1127125"/>
                    </a:xfrm>
                    <a:prstGeom prst="rect">
                      <a:avLst/>
                    </a:prstGeom>
                    <a:noFill/>
                    <a:ln w="9525">
                      <a:noFill/>
                    </a:ln>
                  </pic:spPr>
                </pic:pic>
              </a:graphicData>
            </a:graphic>
          </wp:inline>
        </w:drawing>
      </w:r>
    </w:p>
    <w:p w:rsidR="00195651" w:rsidRDefault="00195651">
      <w:pPr>
        <w:rPr>
          <w:sz w:val="18"/>
          <w:szCs w:val="18"/>
        </w:rPr>
      </w:pPr>
    </w:p>
    <w:p w:rsidR="00195651" w:rsidRDefault="0079189E">
      <w:pPr>
        <w:widowControl/>
        <w:jc w:val="left"/>
        <w:rPr>
          <w:rFonts w:ascii="宋体" w:hAnsi="宋体" w:cs="宋体"/>
          <w:kern w:val="0"/>
          <w:sz w:val="24"/>
          <w:szCs w:val="24"/>
        </w:rPr>
      </w:pPr>
      <w:r>
        <w:rPr>
          <w:rFonts w:ascii="宋体" w:hAnsi="宋体" w:cs="宋体"/>
          <w:noProof/>
          <w:kern w:val="0"/>
          <w:sz w:val="24"/>
          <w:szCs w:val="24"/>
        </w:rPr>
        <w:lastRenderedPageBreak/>
        <w:drawing>
          <wp:inline distT="0" distB="0" distL="114300" distR="114300">
            <wp:extent cx="5648325" cy="2785110"/>
            <wp:effectExtent l="0" t="0" r="9525" b="15240"/>
            <wp:docPr id="116"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08"/>
                    <pic:cNvPicPr>
                      <a:picLocks noChangeAspect="1"/>
                    </pic:cNvPicPr>
                  </pic:nvPicPr>
                  <pic:blipFill>
                    <a:blip r:embed="rId56"/>
                    <a:stretch>
                      <a:fillRect/>
                    </a:stretch>
                  </pic:blipFill>
                  <pic:spPr>
                    <a:xfrm>
                      <a:off x="0" y="0"/>
                      <a:ext cx="5648325" cy="2785110"/>
                    </a:xfrm>
                    <a:prstGeom prst="rect">
                      <a:avLst/>
                    </a:prstGeom>
                    <a:noFill/>
                    <a:ln w="9525">
                      <a:noFill/>
                    </a:ln>
                  </pic:spPr>
                </pic:pic>
              </a:graphicData>
            </a:graphic>
          </wp:inline>
        </w:drawing>
      </w:r>
    </w:p>
    <w:p w:rsidR="00195651" w:rsidRDefault="0079189E">
      <w:pPr>
        <w:widowControl/>
        <w:jc w:val="left"/>
        <w:rPr>
          <w:rFonts w:ascii="宋体" w:hAnsi="宋体" w:cs="宋体"/>
          <w:kern w:val="0"/>
          <w:sz w:val="24"/>
          <w:szCs w:val="24"/>
        </w:rPr>
      </w:pPr>
      <w:r>
        <w:rPr>
          <w:rFonts w:ascii="宋体" w:hAnsi="宋体" w:cs="宋体"/>
          <w:noProof/>
          <w:kern w:val="0"/>
          <w:sz w:val="24"/>
          <w:szCs w:val="24"/>
        </w:rPr>
        <w:drawing>
          <wp:inline distT="0" distB="0" distL="114300" distR="114300">
            <wp:extent cx="5804535" cy="2125980"/>
            <wp:effectExtent l="0" t="0" r="5715" b="7620"/>
            <wp:docPr id="117"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0"/>
                    <pic:cNvPicPr>
                      <a:picLocks noChangeAspect="1"/>
                    </pic:cNvPicPr>
                  </pic:nvPicPr>
                  <pic:blipFill>
                    <a:blip r:embed="rId57"/>
                    <a:stretch>
                      <a:fillRect/>
                    </a:stretch>
                  </pic:blipFill>
                  <pic:spPr>
                    <a:xfrm>
                      <a:off x="0" y="0"/>
                      <a:ext cx="5804535" cy="2125980"/>
                    </a:xfrm>
                    <a:prstGeom prst="rect">
                      <a:avLst/>
                    </a:prstGeom>
                    <a:noFill/>
                    <a:ln w="9525">
                      <a:noFill/>
                    </a:ln>
                  </pic:spPr>
                </pic:pic>
              </a:graphicData>
            </a:graphic>
          </wp:inline>
        </w:drawing>
      </w:r>
    </w:p>
    <w:p w:rsidR="00195651" w:rsidRDefault="0079189E">
      <w:pPr>
        <w:jc w:val="center"/>
        <w:rPr>
          <w:b/>
          <w:szCs w:val="21"/>
        </w:rPr>
      </w:pPr>
      <w:r>
        <w:rPr>
          <w:rFonts w:hint="eastAsia"/>
          <w:b/>
          <w:szCs w:val="21"/>
        </w:rPr>
        <w:t>单摆</w:t>
      </w:r>
    </w:p>
    <w:p w:rsidR="00195651" w:rsidRDefault="0079189E">
      <w:pPr>
        <w:widowControl/>
        <w:jc w:val="left"/>
        <w:rPr>
          <w:rFonts w:ascii="宋体" w:hAnsi="宋体" w:cs="宋体"/>
          <w:kern w:val="0"/>
          <w:sz w:val="24"/>
          <w:szCs w:val="24"/>
        </w:rPr>
      </w:pPr>
      <w:r>
        <w:rPr>
          <w:rFonts w:ascii="宋体" w:hAnsi="宋体" w:cs="宋体"/>
          <w:noProof/>
          <w:kern w:val="0"/>
          <w:sz w:val="24"/>
          <w:szCs w:val="24"/>
        </w:rPr>
        <w:drawing>
          <wp:inline distT="0" distB="0" distL="114300" distR="114300">
            <wp:extent cx="5600700" cy="1659255"/>
            <wp:effectExtent l="0" t="0" r="0" b="17145"/>
            <wp:docPr id="118"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12"/>
                    <pic:cNvPicPr>
                      <a:picLocks noChangeAspect="1"/>
                    </pic:cNvPicPr>
                  </pic:nvPicPr>
                  <pic:blipFill>
                    <a:blip r:embed="rId58"/>
                    <a:stretch>
                      <a:fillRect/>
                    </a:stretch>
                  </pic:blipFill>
                  <pic:spPr>
                    <a:xfrm>
                      <a:off x="0" y="0"/>
                      <a:ext cx="5600700" cy="1659255"/>
                    </a:xfrm>
                    <a:prstGeom prst="rect">
                      <a:avLst/>
                    </a:prstGeom>
                    <a:noFill/>
                    <a:ln w="9525">
                      <a:noFill/>
                    </a:ln>
                  </pic:spPr>
                </pic:pic>
              </a:graphicData>
            </a:graphic>
          </wp:inline>
        </w:drawing>
      </w:r>
    </w:p>
    <w:p w:rsidR="00195651" w:rsidRDefault="0079189E">
      <w:pPr>
        <w:widowControl/>
        <w:jc w:val="left"/>
        <w:rPr>
          <w:rFonts w:ascii="宋体" w:hAnsi="宋体" w:cs="宋体"/>
          <w:kern w:val="0"/>
          <w:sz w:val="24"/>
          <w:szCs w:val="24"/>
        </w:rPr>
      </w:pPr>
      <w:r>
        <w:rPr>
          <w:rFonts w:ascii="宋体" w:hAnsi="宋体" w:cs="宋体"/>
          <w:noProof/>
          <w:kern w:val="0"/>
          <w:sz w:val="24"/>
          <w:szCs w:val="24"/>
        </w:rPr>
        <w:drawing>
          <wp:inline distT="0" distB="0" distL="114300" distR="114300">
            <wp:extent cx="5272405" cy="1233170"/>
            <wp:effectExtent l="0" t="0" r="4445" b="5080"/>
            <wp:docPr id="119"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7"/>
                    <pic:cNvPicPr>
                      <a:picLocks noChangeAspect="1"/>
                    </pic:cNvPicPr>
                  </pic:nvPicPr>
                  <pic:blipFill>
                    <a:blip r:embed="rId59"/>
                    <a:stretch>
                      <a:fillRect/>
                    </a:stretch>
                  </pic:blipFill>
                  <pic:spPr>
                    <a:xfrm>
                      <a:off x="0" y="0"/>
                      <a:ext cx="5272405" cy="1233170"/>
                    </a:xfrm>
                    <a:prstGeom prst="rect">
                      <a:avLst/>
                    </a:prstGeom>
                    <a:noFill/>
                    <a:ln w="9525">
                      <a:noFill/>
                    </a:ln>
                  </pic:spPr>
                </pic:pic>
              </a:graphicData>
            </a:graphic>
          </wp:inline>
        </w:drawing>
      </w:r>
    </w:p>
    <w:p w:rsidR="00195651" w:rsidRDefault="00195651">
      <w:pPr>
        <w:rPr>
          <w:sz w:val="18"/>
          <w:szCs w:val="18"/>
        </w:rPr>
      </w:pPr>
    </w:p>
    <w:p w:rsidR="00195651" w:rsidRDefault="0079189E">
      <w:pPr>
        <w:rPr>
          <w:rFonts w:ascii="宋体" w:hAnsi="宋体" w:cs="宋体"/>
          <w:kern w:val="0"/>
          <w:sz w:val="24"/>
          <w:szCs w:val="24"/>
        </w:rPr>
      </w:pPr>
      <w:r>
        <w:rPr>
          <w:noProof/>
        </w:rPr>
        <w:lastRenderedPageBreak/>
        <w:drawing>
          <wp:anchor distT="0" distB="0" distL="114300" distR="114300" simplePos="0" relativeHeight="251706368" behindDoc="0" locked="0" layoutInCell="1" allowOverlap="1">
            <wp:simplePos x="0" y="0"/>
            <wp:positionH relativeFrom="column">
              <wp:posOffset>4705350</wp:posOffset>
            </wp:positionH>
            <wp:positionV relativeFrom="paragraph">
              <wp:posOffset>-171450</wp:posOffset>
            </wp:positionV>
            <wp:extent cx="638175" cy="981075"/>
            <wp:effectExtent l="0" t="0" r="9525" b="9525"/>
            <wp:wrapSquare wrapText="bothSides"/>
            <wp:docPr id="43"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4"/>
                    <pic:cNvPicPr>
                      <a:picLocks noChangeAspect="1"/>
                    </pic:cNvPicPr>
                  </pic:nvPicPr>
                  <pic:blipFill>
                    <a:blip r:embed="rId60"/>
                    <a:stretch>
                      <a:fillRect/>
                    </a:stretch>
                  </pic:blipFill>
                  <pic:spPr>
                    <a:xfrm>
                      <a:off x="0" y="0"/>
                      <a:ext cx="638175" cy="981075"/>
                    </a:xfrm>
                    <a:prstGeom prst="rect">
                      <a:avLst/>
                    </a:prstGeom>
                    <a:noFill/>
                    <a:ln w="9525">
                      <a:noFill/>
                    </a:ln>
                  </pic:spPr>
                </pic:pic>
              </a:graphicData>
            </a:graphic>
          </wp:anchor>
        </w:drawing>
      </w:r>
      <w:r>
        <w:rPr>
          <w:rFonts w:ascii="宋体" w:hAnsi="宋体" w:hint="eastAsia"/>
        </w:rPr>
        <w:t>例2.一绳长为L的单摆，在悬点正下方L/2处的P处有一个钉子，如图所示，这个摆的周期是</w:t>
      </w:r>
      <w:r>
        <w:rPr>
          <w:rFonts w:ascii="宋体" w:hAnsi="宋体" w:hint="eastAsia"/>
          <w:u w:val="single"/>
        </w:rPr>
        <w:t xml:space="preserve">        </w:t>
      </w:r>
      <w:r>
        <w:rPr>
          <w:rFonts w:ascii="宋体" w:hAnsi="宋体" w:hint="eastAsia"/>
        </w:rPr>
        <w:t>.</w:t>
      </w:r>
      <w:r>
        <w:t xml:space="preserve"> </w:t>
      </w:r>
    </w:p>
    <w:p w:rsidR="00195651" w:rsidRDefault="00195651">
      <w:pPr>
        <w:rPr>
          <w:rFonts w:ascii="宋体" w:hAnsi="宋体"/>
          <w:color w:val="000000"/>
          <w:kern w:val="0"/>
          <w:szCs w:val="21"/>
        </w:rPr>
      </w:pPr>
    </w:p>
    <w:p w:rsidR="00195651" w:rsidRDefault="0079189E">
      <w:pPr>
        <w:rPr>
          <w:color w:val="000000"/>
          <w:kern w:val="0"/>
          <w:szCs w:val="21"/>
        </w:rPr>
      </w:pPr>
      <w:r>
        <w:rPr>
          <w:noProof/>
        </w:rPr>
        <w:drawing>
          <wp:anchor distT="0" distB="0" distL="114300" distR="114300" simplePos="0" relativeHeight="251705344" behindDoc="0" locked="0" layoutInCell="1" allowOverlap="1">
            <wp:simplePos x="0" y="0"/>
            <wp:positionH relativeFrom="column">
              <wp:posOffset>4476750</wp:posOffset>
            </wp:positionH>
            <wp:positionV relativeFrom="paragraph">
              <wp:posOffset>367665</wp:posOffset>
            </wp:positionV>
            <wp:extent cx="866775" cy="771525"/>
            <wp:effectExtent l="0" t="0" r="9525" b="9525"/>
            <wp:wrapSquare wrapText="bothSides"/>
            <wp:docPr id="4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3"/>
                    <pic:cNvPicPr>
                      <a:picLocks noChangeAspect="1"/>
                    </pic:cNvPicPr>
                  </pic:nvPicPr>
                  <pic:blipFill>
                    <a:blip r:embed="rId61"/>
                    <a:stretch>
                      <a:fillRect/>
                    </a:stretch>
                  </pic:blipFill>
                  <pic:spPr>
                    <a:xfrm>
                      <a:off x="0" y="0"/>
                      <a:ext cx="866775" cy="771525"/>
                    </a:xfrm>
                    <a:prstGeom prst="rect">
                      <a:avLst/>
                    </a:prstGeom>
                    <a:noFill/>
                    <a:ln w="9525">
                      <a:noFill/>
                    </a:ln>
                  </pic:spPr>
                </pic:pic>
              </a:graphicData>
            </a:graphic>
          </wp:anchor>
        </w:drawing>
      </w:r>
      <w:r>
        <w:rPr>
          <w:rFonts w:ascii="宋体" w:hAnsi="宋体" w:hint="eastAsia"/>
          <w:color w:val="000000"/>
          <w:kern w:val="0"/>
          <w:szCs w:val="21"/>
        </w:rPr>
        <w:t>例3：如图所示，光滑圆弧形轨道半径为R，在圆心处放置小球A，在圆心正下方的C点旁边放一个与A完全相同的小球B，B与C点非常靠近，现让A、B两球同时运动，则小球到达C点的情况是</w:t>
      </w:r>
    </w:p>
    <w:p w:rsidR="00195651" w:rsidRDefault="0079189E">
      <w:pPr>
        <w:widowControl/>
        <w:rPr>
          <w:rFonts w:ascii="宋体" w:hAnsi="宋体"/>
        </w:rPr>
      </w:pPr>
      <w:r>
        <w:rPr>
          <w:rFonts w:ascii="宋体" w:hAnsi="宋体" w:hint="eastAsia"/>
          <w:color w:val="000000"/>
          <w:kern w:val="0"/>
          <w:szCs w:val="21"/>
        </w:rPr>
        <w:t>A、B先到   B、 A先到  C、同时到   D、 无法判断</w:t>
      </w:r>
    </w:p>
    <w:p w:rsidR="00195651" w:rsidRDefault="00195651">
      <w:pPr>
        <w:rPr>
          <w:rFonts w:ascii="宋体" w:hAnsi="宋体"/>
        </w:rPr>
      </w:pPr>
    </w:p>
    <w:p w:rsidR="00195651" w:rsidRDefault="0079189E">
      <w:pPr>
        <w:rPr>
          <w:sz w:val="18"/>
          <w:szCs w:val="18"/>
        </w:rPr>
      </w:pPr>
      <w:r>
        <w:rPr>
          <w:rFonts w:hint="eastAsia"/>
          <w:sz w:val="18"/>
          <w:szCs w:val="18"/>
        </w:rPr>
        <w:t>练习：</w:t>
      </w:r>
    </w:p>
    <w:p w:rsidR="00195651" w:rsidRDefault="0079189E">
      <w:pPr>
        <w:widowControl/>
        <w:jc w:val="left"/>
        <w:rPr>
          <w:rFonts w:ascii="宋体" w:hAnsi="宋体" w:cs="宋体"/>
          <w:kern w:val="0"/>
          <w:sz w:val="24"/>
          <w:szCs w:val="24"/>
        </w:rPr>
      </w:pPr>
      <w:r>
        <w:rPr>
          <w:rFonts w:ascii="宋体" w:hAnsi="宋体" w:cs="宋体"/>
          <w:noProof/>
          <w:kern w:val="0"/>
          <w:sz w:val="24"/>
          <w:szCs w:val="24"/>
        </w:rPr>
        <w:drawing>
          <wp:inline distT="0" distB="0" distL="114300" distR="114300">
            <wp:extent cx="5753100" cy="3032760"/>
            <wp:effectExtent l="0" t="0" r="0" b="15240"/>
            <wp:docPr id="120"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17"/>
                    <pic:cNvPicPr>
                      <a:picLocks noChangeAspect="1"/>
                    </pic:cNvPicPr>
                  </pic:nvPicPr>
                  <pic:blipFill>
                    <a:blip r:embed="rId62"/>
                    <a:stretch>
                      <a:fillRect/>
                    </a:stretch>
                  </pic:blipFill>
                  <pic:spPr>
                    <a:xfrm>
                      <a:off x="0" y="0"/>
                      <a:ext cx="5753100" cy="3032760"/>
                    </a:xfrm>
                    <a:prstGeom prst="rect">
                      <a:avLst/>
                    </a:prstGeom>
                    <a:noFill/>
                    <a:ln w="9525">
                      <a:noFill/>
                    </a:ln>
                  </pic:spPr>
                </pic:pic>
              </a:graphicData>
            </a:graphic>
          </wp:inline>
        </w:drawing>
      </w:r>
    </w:p>
    <w:p w:rsidR="00195651" w:rsidRDefault="0079189E">
      <w:pPr>
        <w:rPr>
          <w:sz w:val="18"/>
          <w:szCs w:val="18"/>
        </w:rPr>
      </w:pPr>
      <w:r>
        <w:rPr>
          <w:noProof/>
          <w:sz w:val="18"/>
          <w:szCs w:val="18"/>
        </w:rPr>
        <w:drawing>
          <wp:inline distT="0" distB="0" distL="114300" distR="114300">
            <wp:extent cx="5273040" cy="2009775"/>
            <wp:effectExtent l="0" t="0" r="3810" b="9525"/>
            <wp:docPr id="121"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23"/>
                    <pic:cNvPicPr>
                      <a:picLocks noChangeAspect="1"/>
                    </pic:cNvPicPr>
                  </pic:nvPicPr>
                  <pic:blipFill>
                    <a:blip r:embed="rId63"/>
                    <a:stretch>
                      <a:fillRect/>
                    </a:stretch>
                  </pic:blipFill>
                  <pic:spPr>
                    <a:xfrm>
                      <a:off x="0" y="0"/>
                      <a:ext cx="5273040" cy="2009775"/>
                    </a:xfrm>
                    <a:prstGeom prst="rect">
                      <a:avLst/>
                    </a:prstGeom>
                    <a:noFill/>
                    <a:ln w="9525">
                      <a:noFill/>
                    </a:ln>
                  </pic:spPr>
                </pic:pic>
              </a:graphicData>
            </a:graphic>
          </wp:inline>
        </w:drawing>
      </w:r>
    </w:p>
    <w:p w:rsidR="00195651" w:rsidRDefault="0079189E">
      <w:pPr>
        <w:widowControl/>
        <w:jc w:val="left"/>
        <w:rPr>
          <w:rFonts w:ascii="宋体" w:hAnsi="宋体" w:cs="宋体"/>
          <w:kern w:val="0"/>
          <w:sz w:val="24"/>
          <w:szCs w:val="24"/>
        </w:rPr>
      </w:pPr>
      <w:r>
        <w:rPr>
          <w:rFonts w:ascii="宋体" w:hAnsi="宋体" w:cs="宋体"/>
          <w:noProof/>
          <w:kern w:val="0"/>
          <w:sz w:val="24"/>
          <w:szCs w:val="24"/>
        </w:rPr>
        <w:drawing>
          <wp:inline distT="0" distB="0" distL="114300" distR="114300">
            <wp:extent cx="5686425" cy="1014730"/>
            <wp:effectExtent l="0" t="0" r="9525" b="13970"/>
            <wp:docPr id="199" name="图片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图片 145"/>
                    <pic:cNvPicPr>
                      <a:picLocks noChangeAspect="1"/>
                    </pic:cNvPicPr>
                  </pic:nvPicPr>
                  <pic:blipFill>
                    <a:blip r:embed="rId64"/>
                    <a:stretch>
                      <a:fillRect/>
                    </a:stretch>
                  </pic:blipFill>
                  <pic:spPr>
                    <a:xfrm>
                      <a:off x="0" y="0"/>
                      <a:ext cx="5686425" cy="1014730"/>
                    </a:xfrm>
                    <a:prstGeom prst="rect">
                      <a:avLst/>
                    </a:prstGeom>
                    <a:noFill/>
                    <a:ln w="9525">
                      <a:noFill/>
                    </a:ln>
                  </pic:spPr>
                </pic:pic>
              </a:graphicData>
            </a:graphic>
          </wp:inline>
        </w:drawing>
      </w:r>
    </w:p>
    <w:p w:rsidR="00195651" w:rsidRDefault="0079189E">
      <w:pPr>
        <w:widowControl/>
        <w:jc w:val="left"/>
      </w:pPr>
      <w:r>
        <w:rPr>
          <w:rFonts w:ascii="宋体" w:hAnsi="宋体" w:cs="宋体"/>
          <w:noProof/>
          <w:kern w:val="0"/>
          <w:sz w:val="24"/>
          <w:szCs w:val="24"/>
        </w:rPr>
        <w:lastRenderedPageBreak/>
        <w:drawing>
          <wp:inline distT="0" distB="0" distL="114300" distR="114300">
            <wp:extent cx="5781675" cy="2098040"/>
            <wp:effectExtent l="0" t="0" r="9525" b="16510"/>
            <wp:docPr id="198" name="图片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图片 144"/>
                    <pic:cNvPicPr>
                      <a:picLocks noChangeAspect="1"/>
                    </pic:cNvPicPr>
                  </pic:nvPicPr>
                  <pic:blipFill>
                    <a:blip r:embed="rId65"/>
                    <a:stretch>
                      <a:fillRect/>
                    </a:stretch>
                  </pic:blipFill>
                  <pic:spPr>
                    <a:xfrm>
                      <a:off x="0" y="0"/>
                      <a:ext cx="5781675" cy="2098040"/>
                    </a:xfrm>
                    <a:prstGeom prst="rect">
                      <a:avLst/>
                    </a:prstGeom>
                    <a:noFill/>
                    <a:ln w="9525">
                      <a:noFill/>
                    </a:ln>
                  </pic:spPr>
                </pic:pic>
              </a:graphicData>
            </a:graphic>
          </wp:inline>
        </w:drawing>
      </w:r>
      <w:bookmarkStart w:id="6" w:name="_Toc377295620"/>
    </w:p>
    <w:p w:rsidR="00195651" w:rsidRDefault="0079189E">
      <w:pPr>
        <w:pStyle w:val="1"/>
        <w:spacing w:line="240" w:lineRule="auto"/>
        <w:jc w:val="center"/>
        <w:rPr>
          <w:sz w:val="28"/>
          <w:szCs w:val="28"/>
        </w:rPr>
      </w:pPr>
      <w:bookmarkStart w:id="7" w:name="_Toc413405061"/>
      <w:bookmarkEnd w:id="6"/>
      <w:r>
        <w:rPr>
          <w:rFonts w:hint="eastAsia"/>
          <w:sz w:val="28"/>
          <w:szCs w:val="28"/>
        </w:rPr>
        <w:t>第五部分</w:t>
      </w:r>
      <w:r>
        <w:rPr>
          <w:rFonts w:hint="eastAsia"/>
          <w:sz w:val="28"/>
          <w:szCs w:val="28"/>
        </w:rPr>
        <w:t xml:space="preserve"> </w:t>
      </w:r>
      <w:r>
        <w:rPr>
          <w:sz w:val="28"/>
          <w:szCs w:val="28"/>
        </w:rPr>
        <w:t>机械波</w:t>
      </w:r>
      <w:bookmarkEnd w:id="7"/>
    </w:p>
    <w:p w:rsidR="00195651" w:rsidRDefault="0079189E">
      <w:pPr>
        <w:rPr>
          <w:rFonts w:ascii="华文行楷" w:eastAsia="华文行楷"/>
          <w:sz w:val="28"/>
          <w:szCs w:val="28"/>
        </w:rPr>
      </w:pPr>
      <w:r>
        <w:rPr>
          <w:rFonts w:ascii="华文行楷" w:eastAsia="华文行楷" w:hint="eastAsia"/>
          <w:sz w:val="28"/>
          <w:szCs w:val="28"/>
        </w:rPr>
        <w:t>一、机械波</w:t>
      </w:r>
    </w:p>
    <w:p w:rsidR="00195651" w:rsidRDefault="0079189E">
      <w:pPr>
        <w:widowControl/>
        <w:jc w:val="left"/>
        <w:rPr>
          <w:rFonts w:ascii="宋体" w:hAnsi="宋体" w:cs="宋体"/>
          <w:kern w:val="0"/>
          <w:sz w:val="24"/>
          <w:szCs w:val="24"/>
        </w:rPr>
      </w:pPr>
      <w:r>
        <w:rPr>
          <w:rFonts w:ascii="宋体" w:hAnsi="宋体" w:cs="宋体"/>
          <w:noProof/>
          <w:kern w:val="0"/>
          <w:sz w:val="24"/>
          <w:szCs w:val="24"/>
        </w:rPr>
        <w:drawing>
          <wp:inline distT="0" distB="0" distL="114300" distR="114300">
            <wp:extent cx="6019800" cy="2978150"/>
            <wp:effectExtent l="0" t="0" r="0" b="12700"/>
            <wp:docPr id="12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6"/>
                    <pic:cNvPicPr>
                      <a:picLocks noChangeAspect="1"/>
                    </pic:cNvPicPr>
                  </pic:nvPicPr>
                  <pic:blipFill>
                    <a:blip r:embed="rId66"/>
                    <a:stretch>
                      <a:fillRect/>
                    </a:stretch>
                  </pic:blipFill>
                  <pic:spPr>
                    <a:xfrm>
                      <a:off x="0" y="0"/>
                      <a:ext cx="6019800" cy="2978150"/>
                    </a:xfrm>
                    <a:prstGeom prst="rect">
                      <a:avLst/>
                    </a:prstGeom>
                    <a:noFill/>
                    <a:ln w="9525">
                      <a:noFill/>
                    </a:ln>
                  </pic:spPr>
                </pic:pic>
              </a:graphicData>
            </a:graphic>
          </wp:inline>
        </w:drawing>
      </w:r>
    </w:p>
    <w:p w:rsidR="00195651" w:rsidRDefault="0079189E">
      <w:pPr>
        <w:rPr>
          <w:b/>
          <w:sz w:val="18"/>
          <w:szCs w:val="18"/>
        </w:rPr>
      </w:pPr>
      <w:r>
        <w:rPr>
          <w:rFonts w:hint="eastAsia"/>
          <w:b/>
          <w:sz w:val="18"/>
          <w:szCs w:val="18"/>
        </w:rPr>
        <w:t>4</w:t>
      </w:r>
      <w:r>
        <w:rPr>
          <w:rFonts w:hint="eastAsia"/>
          <w:b/>
          <w:sz w:val="18"/>
          <w:szCs w:val="18"/>
        </w:rPr>
        <w:t>、机械波的分类</w:t>
      </w:r>
    </w:p>
    <w:p w:rsidR="00195651" w:rsidRDefault="0079189E">
      <w:pPr>
        <w:rPr>
          <w:sz w:val="18"/>
          <w:szCs w:val="18"/>
        </w:rPr>
      </w:pPr>
      <w:r>
        <w:rPr>
          <w:rFonts w:hint="eastAsia"/>
          <w:sz w:val="18"/>
          <w:szCs w:val="18"/>
        </w:rPr>
        <w:t>（</w:t>
      </w:r>
      <w:r>
        <w:rPr>
          <w:rFonts w:hint="eastAsia"/>
          <w:sz w:val="18"/>
          <w:szCs w:val="18"/>
        </w:rPr>
        <w:t>1</w:t>
      </w:r>
      <w:r>
        <w:rPr>
          <w:rFonts w:hint="eastAsia"/>
          <w:sz w:val="18"/>
          <w:szCs w:val="18"/>
        </w:rPr>
        <w:t>）</w:t>
      </w:r>
      <w:r>
        <w:rPr>
          <w:rFonts w:hint="eastAsia"/>
          <w:sz w:val="18"/>
          <w:szCs w:val="18"/>
        </w:rPr>
        <w:t xml:space="preserve"> </w:t>
      </w:r>
      <w:r>
        <w:rPr>
          <w:rFonts w:hint="eastAsia"/>
          <w:sz w:val="18"/>
          <w:szCs w:val="18"/>
        </w:rPr>
        <w:t>横波：质点的振动方向跟波的传播方向垂直的波。例：绳波。</w:t>
      </w:r>
    </w:p>
    <w:p w:rsidR="00195651" w:rsidRDefault="0079189E">
      <w:pPr>
        <w:rPr>
          <w:rFonts w:ascii="Times New Roman" w:hAnsi="Times New Roman"/>
          <w:sz w:val="18"/>
          <w:szCs w:val="18"/>
        </w:rPr>
      </w:pPr>
      <w:r>
        <w:rPr>
          <w:rFonts w:hint="eastAsia"/>
          <w:sz w:val="18"/>
          <w:szCs w:val="18"/>
        </w:rPr>
        <w:t>横波波形具有</w:t>
      </w:r>
      <w:r>
        <w:rPr>
          <w:rFonts w:hint="eastAsia"/>
          <w:b/>
          <w:sz w:val="18"/>
          <w:szCs w:val="18"/>
        </w:rPr>
        <w:t>波峰</w:t>
      </w:r>
      <w:r>
        <w:rPr>
          <w:rFonts w:hint="eastAsia"/>
          <w:sz w:val="18"/>
          <w:szCs w:val="18"/>
        </w:rPr>
        <w:t>与</w:t>
      </w:r>
      <w:r>
        <w:rPr>
          <w:rFonts w:hint="eastAsia"/>
          <w:b/>
          <w:sz w:val="18"/>
          <w:szCs w:val="18"/>
        </w:rPr>
        <w:t>波谷</w:t>
      </w:r>
      <w:r>
        <w:rPr>
          <w:rFonts w:hint="eastAsia"/>
          <w:sz w:val="18"/>
          <w:szCs w:val="18"/>
        </w:rPr>
        <w:t>：</w:t>
      </w:r>
      <w:r>
        <w:rPr>
          <w:rFonts w:ascii="Times New Roman" w:hAnsi="宋体"/>
          <w:bCs/>
          <w:sz w:val="18"/>
          <w:szCs w:val="18"/>
        </w:rPr>
        <w:t>在横波中，凸起的最高处叫做波峰</w:t>
      </w:r>
      <w:r>
        <w:rPr>
          <w:rFonts w:ascii="Times New Roman" w:hAnsi="宋体" w:hint="eastAsia"/>
          <w:bCs/>
          <w:sz w:val="18"/>
          <w:szCs w:val="18"/>
        </w:rPr>
        <w:t>；</w:t>
      </w:r>
      <w:r>
        <w:rPr>
          <w:rFonts w:ascii="Times New Roman" w:hAnsi="宋体"/>
          <w:bCs/>
          <w:sz w:val="18"/>
          <w:szCs w:val="18"/>
        </w:rPr>
        <w:t>波谷：在横波中，凹下的最低处叫做波谷</w:t>
      </w:r>
      <w:r>
        <w:rPr>
          <w:rFonts w:hint="eastAsia"/>
          <w:sz w:val="18"/>
          <w:szCs w:val="18"/>
        </w:rPr>
        <w:t>。</w:t>
      </w:r>
    </w:p>
    <w:p w:rsidR="00195651" w:rsidRDefault="0079189E">
      <w:pPr>
        <w:rPr>
          <w:sz w:val="18"/>
          <w:szCs w:val="18"/>
        </w:rPr>
      </w:pPr>
      <w:r>
        <w:rPr>
          <w:rFonts w:hint="eastAsia"/>
          <w:sz w:val="18"/>
          <w:szCs w:val="18"/>
        </w:rPr>
        <w:t>（</w:t>
      </w:r>
      <w:r>
        <w:rPr>
          <w:rFonts w:hint="eastAsia"/>
          <w:sz w:val="18"/>
          <w:szCs w:val="18"/>
        </w:rPr>
        <w:t>2</w:t>
      </w:r>
      <w:r>
        <w:rPr>
          <w:rFonts w:hint="eastAsia"/>
          <w:sz w:val="18"/>
          <w:szCs w:val="18"/>
        </w:rPr>
        <w:t>）</w:t>
      </w:r>
      <w:r>
        <w:rPr>
          <w:rFonts w:hint="eastAsia"/>
          <w:sz w:val="18"/>
          <w:szCs w:val="18"/>
        </w:rPr>
        <w:t xml:space="preserve"> </w:t>
      </w:r>
      <w:r>
        <w:rPr>
          <w:rFonts w:hint="eastAsia"/>
          <w:sz w:val="18"/>
          <w:szCs w:val="18"/>
        </w:rPr>
        <w:t>纵波：质点的振动方向跟波的传播方向在同一直线上的波。如：声波。</w:t>
      </w:r>
    </w:p>
    <w:p w:rsidR="00195651" w:rsidRDefault="0079189E">
      <w:pPr>
        <w:rPr>
          <w:sz w:val="18"/>
          <w:szCs w:val="18"/>
        </w:rPr>
      </w:pPr>
      <w:r>
        <w:rPr>
          <w:rFonts w:hint="eastAsia"/>
          <w:sz w:val="18"/>
          <w:szCs w:val="18"/>
        </w:rPr>
        <w:t>纵波波形具有</w:t>
      </w:r>
      <w:r>
        <w:rPr>
          <w:rFonts w:hint="eastAsia"/>
          <w:b/>
          <w:sz w:val="18"/>
          <w:szCs w:val="18"/>
        </w:rPr>
        <w:t>波疏</w:t>
      </w:r>
      <w:r>
        <w:rPr>
          <w:rFonts w:hint="eastAsia"/>
          <w:sz w:val="18"/>
          <w:szCs w:val="18"/>
        </w:rPr>
        <w:t>与</w:t>
      </w:r>
      <w:r>
        <w:rPr>
          <w:rFonts w:hint="eastAsia"/>
          <w:b/>
          <w:sz w:val="18"/>
          <w:szCs w:val="18"/>
        </w:rPr>
        <w:t>波密</w:t>
      </w:r>
      <w:r>
        <w:rPr>
          <w:rFonts w:hint="eastAsia"/>
          <w:sz w:val="18"/>
          <w:szCs w:val="18"/>
        </w:rPr>
        <w:t>：在纵波中，质点分布最密的地方叫做密部；质点分布最疏的地方叫做疏部。</w:t>
      </w:r>
    </w:p>
    <w:p w:rsidR="00195651" w:rsidRDefault="0079189E">
      <w:pPr>
        <w:rPr>
          <w:rFonts w:ascii="Times New Roman" w:hAnsi="宋体"/>
          <w:bCs/>
          <w:sz w:val="18"/>
          <w:szCs w:val="18"/>
        </w:rPr>
      </w:pPr>
      <w:r>
        <w:rPr>
          <w:rFonts w:hint="eastAsia"/>
          <w:b/>
          <w:sz w:val="18"/>
          <w:szCs w:val="18"/>
        </w:rPr>
        <w:t>注意：</w:t>
      </w:r>
      <w:r>
        <w:rPr>
          <w:rFonts w:ascii="Times New Roman" w:hAnsi="宋体"/>
          <w:bCs/>
          <w:sz w:val="18"/>
          <w:szCs w:val="18"/>
        </w:rPr>
        <w:t>横波只能在固体中传播，而纵波可以在固、液、气三种状态的物质中传播</w:t>
      </w:r>
      <w:r>
        <w:rPr>
          <w:rFonts w:ascii="Times New Roman" w:hAnsi="宋体" w:hint="eastAsia"/>
          <w:bCs/>
          <w:sz w:val="18"/>
          <w:szCs w:val="18"/>
        </w:rPr>
        <w:t>。</w:t>
      </w:r>
    </w:p>
    <w:p w:rsidR="00195651" w:rsidRDefault="00195651">
      <w:pPr>
        <w:rPr>
          <w:sz w:val="18"/>
          <w:szCs w:val="18"/>
        </w:rPr>
      </w:pPr>
    </w:p>
    <w:p w:rsidR="00195651" w:rsidRDefault="0079189E">
      <w:pPr>
        <w:widowControl/>
        <w:jc w:val="left"/>
        <w:rPr>
          <w:rFonts w:ascii="宋体" w:hAnsi="宋体" w:cs="宋体"/>
          <w:kern w:val="0"/>
          <w:sz w:val="24"/>
          <w:szCs w:val="24"/>
        </w:rPr>
      </w:pPr>
      <w:r>
        <w:rPr>
          <w:rFonts w:ascii="宋体" w:hAnsi="宋体" w:cs="宋体"/>
          <w:noProof/>
          <w:kern w:val="0"/>
          <w:sz w:val="24"/>
          <w:szCs w:val="24"/>
        </w:rPr>
        <w:lastRenderedPageBreak/>
        <w:drawing>
          <wp:inline distT="0" distB="0" distL="114300" distR="114300">
            <wp:extent cx="5796915" cy="2329180"/>
            <wp:effectExtent l="0" t="0" r="13335" b="13970"/>
            <wp:docPr id="12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8"/>
                    <pic:cNvPicPr>
                      <a:picLocks noChangeAspect="1"/>
                    </pic:cNvPicPr>
                  </pic:nvPicPr>
                  <pic:blipFill>
                    <a:blip r:embed="rId67"/>
                    <a:stretch>
                      <a:fillRect/>
                    </a:stretch>
                  </pic:blipFill>
                  <pic:spPr>
                    <a:xfrm>
                      <a:off x="0" y="0"/>
                      <a:ext cx="5796915" cy="2329180"/>
                    </a:xfrm>
                    <a:prstGeom prst="rect">
                      <a:avLst/>
                    </a:prstGeom>
                    <a:noFill/>
                    <a:ln w="9525">
                      <a:noFill/>
                    </a:ln>
                  </pic:spPr>
                </pic:pic>
              </a:graphicData>
            </a:graphic>
          </wp:inline>
        </w:drawing>
      </w:r>
    </w:p>
    <w:p w:rsidR="00195651" w:rsidRDefault="0079189E">
      <w:pPr>
        <w:rPr>
          <w:rFonts w:ascii="华文行楷" w:eastAsia="华文行楷"/>
          <w:sz w:val="28"/>
          <w:szCs w:val="28"/>
        </w:rPr>
      </w:pPr>
      <w:r>
        <w:rPr>
          <w:rFonts w:ascii="华文行楷" w:eastAsia="华文行楷" w:hint="eastAsia"/>
          <w:sz w:val="28"/>
          <w:szCs w:val="28"/>
        </w:rPr>
        <w:t>二、波长、频率和波速，波的图像</w:t>
      </w:r>
    </w:p>
    <w:p w:rsidR="00195651" w:rsidRDefault="0079189E">
      <w:pPr>
        <w:widowControl/>
        <w:jc w:val="left"/>
        <w:rPr>
          <w:rFonts w:ascii="宋体" w:hAnsi="宋体" w:cs="宋体"/>
          <w:kern w:val="0"/>
          <w:sz w:val="24"/>
          <w:szCs w:val="24"/>
        </w:rPr>
      </w:pPr>
      <w:r>
        <w:rPr>
          <w:rFonts w:ascii="宋体" w:hAnsi="宋体" w:cs="宋体"/>
          <w:noProof/>
          <w:kern w:val="0"/>
          <w:sz w:val="24"/>
          <w:szCs w:val="24"/>
        </w:rPr>
        <w:drawing>
          <wp:inline distT="0" distB="0" distL="114300" distR="114300">
            <wp:extent cx="5882640" cy="1604645"/>
            <wp:effectExtent l="0" t="0" r="3810" b="14605"/>
            <wp:docPr id="12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0"/>
                    <pic:cNvPicPr>
                      <a:picLocks noChangeAspect="1"/>
                    </pic:cNvPicPr>
                  </pic:nvPicPr>
                  <pic:blipFill>
                    <a:blip r:embed="rId68"/>
                    <a:stretch>
                      <a:fillRect/>
                    </a:stretch>
                  </pic:blipFill>
                  <pic:spPr>
                    <a:xfrm>
                      <a:off x="0" y="0"/>
                      <a:ext cx="5882640" cy="1604645"/>
                    </a:xfrm>
                    <a:prstGeom prst="rect">
                      <a:avLst/>
                    </a:prstGeom>
                    <a:noFill/>
                    <a:ln w="9525">
                      <a:noFill/>
                    </a:ln>
                  </pic:spPr>
                </pic:pic>
              </a:graphicData>
            </a:graphic>
          </wp:inline>
        </w:drawing>
      </w:r>
    </w:p>
    <w:p w:rsidR="00195651" w:rsidRDefault="0079189E">
      <w:pPr>
        <w:widowControl/>
        <w:jc w:val="left"/>
        <w:rPr>
          <w:rFonts w:ascii="宋体" w:hAnsi="宋体" w:cs="宋体"/>
          <w:kern w:val="0"/>
          <w:sz w:val="24"/>
          <w:szCs w:val="24"/>
        </w:rPr>
      </w:pPr>
      <w:r>
        <w:rPr>
          <w:rFonts w:ascii="宋体" w:hAnsi="宋体" w:cs="宋体"/>
          <w:noProof/>
          <w:kern w:val="0"/>
          <w:sz w:val="24"/>
          <w:szCs w:val="24"/>
        </w:rPr>
        <w:drawing>
          <wp:inline distT="0" distB="0" distL="114300" distR="114300">
            <wp:extent cx="5995035" cy="2200275"/>
            <wp:effectExtent l="0" t="0" r="5715" b="9525"/>
            <wp:docPr id="12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2"/>
                    <pic:cNvPicPr>
                      <a:picLocks noChangeAspect="1"/>
                    </pic:cNvPicPr>
                  </pic:nvPicPr>
                  <pic:blipFill>
                    <a:blip r:embed="rId69"/>
                    <a:stretch>
                      <a:fillRect/>
                    </a:stretch>
                  </pic:blipFill>
                  <pic:spPr>
                    <a:xfrm>
                      <a:off x="0" y="0"/>
                      <a:ext cx="5995035" cy="2200275"/>
                    </a:xfrm>
                    <a:prstGeom prst="rect">
                      <a:avLst/>
                    </a:prstGeom>
                    <a:noFill/>
                    <a:ln w="9525">
                      <a:noFill/>
                    </a:ln>
                  </pic:spPr>
                </pic:pic>
              </a:graphicData>
            </a:graphic>
          </wp:inline>
        </w:drawing>
      </w:r>
    </w:p>
    <w:p w:rsidR="00195651" w:rsidRDefault="0079189E">
      <w:pPr>
        <w:widowControl/>
        <w:jc w:val="left"/>
        <w:rPr>
          <w:rFonts w:ascii="宋体" w:hAnsi="宋体" w:cs="宋体"/>
          <w:kern w:val="0"/>
          <w:sz w:val="24"/>
          <w:szCs w:val="24"/>
        </w:rPr>
      </w:pPr>
      <w:r>
        <w:rPr>
          <w:rFonts w:ascii="宋体" w:hAnsi="宋体" w:cs="宋体"/>
          <w:noProof/>
          <w:kern w:val="0"/>
          <w:sz w:val="24"/>
          <w:szCs w:val="24"/>
        </w:rPr>
        <w:drawing>
          <wp:inline distT="0" distB="0" distL="114300" distR="114300">
            <wp:extent cx="5762625" cy="1310005"/>
            <wp:effectExtent l="0" t="0" r="9525" b="4445"/>
            <wp:docPr id="126"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14"/>
                    <pic:cNvPicPr>
                      <a:picLocks noChangeAspect="1"/>
                    </pic:cNvPicPr>
                  </pic:nvPicPr>
                  <pic:blipFill>
                    <a:blip r:embed="rId70"/>
                    <a:stretch>
                      <a:fillRect/>
                    </a:stretch>
                  </pic:blipFill>
                  <pic:spPr>
                    <a:xfrm>
                      <a:off x="0" y="0"/>
                      <a:ext cx="5762625" cy="1310005"/>
                    </a:xfrm>
                    <a:prstGeom prst="rect">
                      <a:avLst/>
                    </a:prstGeom>
                    <a:noFill/>
                    <a:ln w="9525">
                      <a:noFill/>
                    </a:ln>
                  </pic:spPr>
                </pic:pic>
              </a:graphicData>
            </a:graphic>
          </wp:inline>
        </w:drawing>
      </w:r>
    </w:p>
    <w:p w:rsidR="00195651" w:rsidRDefault="0079189E">
      <w:pPr>
        <w:widowControl/>
        <w:jc w:val="left"/>
        <w:rPr>
          <w:rFonts w:ascii="宋体" w:hAnsi="宋体" w:cs="宋体"/>
          <w:kern w:val="0"/>
          <w:sz w:val="24"/>
          <w:szCs w:val="24"/>
        </w:rPr>
      </w:pPr>
      <w:r>
        <w:rPr>
          <w:rFonts w:ascii="宋体" w:hAnsi="宋体" w:cs="宋体"/>
          <w:noProof/>
          <w:kern w:val="0"/>
          <w:sz w:val="24"/>
          <w:szCs w:val="24"/>
        </w:rPr>
        <w:lastRenderedPageBreak/>
        <w:drawing>
          <wp:inline distT="0" distB="0" distL="114300" distR="114300">
            <wp:extent cx="5829300" cy="2874010"/>
            <wp:effectExtent l="0" t="0" r="0" b="2540"/>
            <wp:docPr id="12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6"/>
                    <pic:cNvPicPr>
                      <a:picLocks noChangeAspect="1"/>
                    </pic:cNvPicPr>
                  </pic:nvPicPr>
                  <pic:blipFill>
                    <a:blip r:embed="rId71"/>
                    <a:stretch>
                      <a:fillRect/>
                    </a:stretch>
                  </pic:blipFill>
                  <pic:spPr>
                    <a:xfrm>
                      <a:off x="0" y="0"/>
                      <a:ext cx="5829300" cy="2874010"/>
                    </a:xfrm>
                    <a:prstGeom prst="rect">
                      <a:avLst/>
                    </a:prstGeom>
                    <a:noFill/>
                    <a:ln w="9525">
                      <a:noFill/>
                    </a:ln>
                  </pic:spPr>
                </pic:pic>
              </a:graphicData>
            </a:graphic>
          </wp:inline>
        </w:drawing>
      </w:r>
    </w:p>
    <w:p w:rsidR="00195651" w:rsidRDefault="0079189E">
      <w:pPr>
        <w:widowControl/>
        <w:jc w:val="left"/>
        <w:rPr>
          <w:rFonts w:ascii="宋体" w:hAnsi="宋体" w:cs="宋体"/>
          <w:kern w:val="0"/>
          <w:sz w:val="24"/>
          <w:szCs w:val="24"/>
        </w:rPr>
      </w:pPr>
      <w:r>
        <w:rPr>
          <w:rFonts w:ascii="宋体" w:hAnsi="宋体" w:cs="宋体"/>
          <w:noProof/>
          <w:kern w:val="0"/>
          <w:sz w:val="24"/>
          <w:szCs w:val="24"/>
        </w:rPr>
        <w:drawing>
          <wp:inline distT="0" distB="0" distL="114300" distR="114300">
            <wp:extent cx="5838825" cy="1552575"/>
            <wp:effectExtent l="0" t="0" r="9525" b="9525"/>
            <wp:docPr id="12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8"/>
                    <pic:cNvPicPr>
                      <a:picLocks noChangeAspect="1"/>
                    </pic:cNvPicPr>
                  </pic:nvPicPr>
                  <pic:blipFill>
                    <a:blip r:embed="rId72"/>
                    <a:stretch>
                      <a:fillRect/>
                    </a:stretch>
                  </pic:blipFill>
                  <pic:spPr>
                    <a:xfrm>
                      <a:off x="0" y="0"/>
                      <a:ext cx="5838825" cy="1552575"/>
                    </a:xfrm>
                    <a:prstGeom prst="rect">
                      <a:avLst/>
                    </a:prstGeom>
                    <a:noFill/>
                    <a:ln w="9525">
                      <a:noFill/>
                    </a:ln>
                  </pic:spPr>
                </pic:pic>
              </a:graphicData>
            </a:graphic>
          </wp:inline>
        </w:drawing>
      </w:r>
    </w:p>
    <w:p w:rsidR="00195651" w:rsidRDefault="00195651">
      <w:pPr>
        <w:widowControl/>
        <w:jc w:val="left"/>
        <w:rPr>
          <w:rFonts w:ascii="宋体" w:hAnsi="宋体" w:cs="宋体"/>
          <w:kern w:val="0"/>
          <w:sz w:val="24"/>
          <w:szCs w:val="24"/>
        </w:rPr>
      </w:pPr>
    </w:p>
    <w:p w:rsidR="00195651" w:rsidRDefault="00195651">
      <w:pPr>
        <w:widowControl/>
        <w:jc w:val="left"/>
        <w:rPr>
          <w:rFonts w:ascii="宋体" w:hAnsi="宋体" w:cs="宋体"/>
          <w:kern w:val="0"/>
          <w:sz w:val="24"/>
          <w:szCs w:val="24"/>
        </w:rPr>
      </w:pPr>
    </w:p>
    <w:p w:rsidR="00195651" w:rsidRDefault="0079189E">
      <w:pPr>
        <w:widowControl/>
        <w:jc w:val="left"/>
        <w:rPr>
          <w:rFonts w:ascii="宋体" w:hAnsi="宋体" w:cs="宋体"/>
          <w:kern w:val="0"/>
          <w:sz w:val="24"/>
          <w:szCs w:val="24"/>
        </w:rPr>
      </w:pPr>
      <w:r>
        <w:rPr>
          <w:rFonts w:ascii="宋体" w:hAnsi="宋体" w:cs="宋体"/>
          <w:noProof/>
          <w:kern w:val="0"/>
          <w:sz w:val="24"/>
          <w:szCs w:val="24"/>
        </w:rPr>
        <w:drawing>
          <wp:inline distT="0" distB="0" distL="114300" distR="114300">
            <wp:extent cx="5838825" cy="1351280"/>
            <wp:effectExtent l="0" t="0" r="9525" b="1270"/>
            <wp:docPr id="129"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20"/>
                    <pic:cNvPicPr>
                      <a:picLocks noChangeAspect="1"/>
                    </pic:cNvPicPr>
                  </pic:nvPicPr>
                  <pic:blipFill>
                    <a:blip r:embed="rId73"/>
                    <a:stretch>
                      <a:fillRect/>
                    </a:stretch>
                  </pic:blipFill>
                  <pic:spPr>
                    <a:xfrm>
                      <a:off x="0" y="0"/>
                      <a:ext cx="5838825" cy="1351280"/>
                    </a:xfrm>
                    <a:prstGeom prst="rect">
                      <a:avLst/>
                    </a:prstGeom>
                    <a:noFill/>
                    <a:ln w="9525">
                      <a:noFill/>
                    </a:ln>
                  </pic:spPr>
                </pic:pic>
              </a:graphicData>
            </a:graphic>
          </wp:inline>
        </w:drawing>
      </w:r>
    </w:p>
    <w:p w:rsidR="00195651" w:rsidRDefault="0079189E">
      <w:pPr>
        <w:rPr>
          <w:sz w:val="18"/>
          <w:szCs w:val="18"/>
        </w:rPr>
      </w:pPr>
      <w:r>
        <w:rPr>
          <w:rFonts w:hint="eastAsia"/>
          <w:sz w:val="18"/>
          <w:szCs w:val="18"/>
        </w:rPr>
        <w:t>练习：</w:t>
      </w:r>
    </w:p>
    <w:p w:rsidR="00195651" w:rsidRDefault="0079189E">
      <w:pPr>
        <w:widowControl/>
        <w:jc w:val="left"/>
        <w:rPr>
          <w:rFonts w:ascii="宋体" w:hAnsi="宋体" w:cs="宋体"/>
          <w:kern w:val="0"/>
          <w:sz w:val="24"/>
          <w:szCs w:val="24"/>
        </w:rPr>
      </w:pPr>
      <w:r>
        <w:rPr>
          <w:rFonts w:ascii="宋体" w:hAnsi="宋体" w:cs="宋体"/>
          <w:noProof/>
          <w:kern w:val="0"/>
          <w:sz w:val="24"/>
          <w:szCs w:val="24"/>
        </w:rPr>
        <w:drawing>
          <wp:inline distT="0" distB="0" distL="114300" distR="114300">
            <wp:extent cx="5657850" cy="2157730"/>
            <wp:effectExtent l="0" t="0" r="0" b="13970"/>
            <wp:docPr id="130"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22"/>
                    <pic:cNvPicPr>
                      <a:picLocks noChangeAspect="1"/>
                    </pic:cNvPicPr>
                  </pic:nvPicPr>
                  <pic:blipFill>
                    <a:blip r:embed="rId74"/>
                    <a:stretch>
                      <a:fillRect/>
                    </a:stretch>
                  </pic:blipFill>
                  <pic:spPr>
                    <a:xfrm>
                      <a:off x="0" y="0"/>
                      <a:ext cx="5657850" cy="2157730"/>
                    </a:xfrm>
                    <a:prstGeom prst="rect">
                      <a:avLst/>
                    </a:prstGeom>
                    <a:noFill/>
                    <a:ln w="9525">
                      <a:noFill/>
                    </a:ln>
                  </pic:spPr>
                </pic:pic>
              </a:graphicData>
            </a:graphic>
          </wp:inline>
        </w:drawing>
      </w:r>
    </w:p>
    <w:p w:rsidR="00195651" w:rsidRDefault="0079189E">
      <w:pPr>
        <w:widowControl/>
        <w:jc w:val="left"/>
        <w:rPr>
          <w:rFonts w:ascii="宋体" w:hAnsi="宋体" w:cs="宋体"/>
          <w:kern w:val="0"/>
          <w:sz w:val="24"/>
          <w:szCs w:val="24"/>
        </w:rPr>
      </w:pPr>
      <w:r>
        <w:rPr>
          <w:rFonts w:ascii="宋体" w:hAnsi="宋体" w:cs="宋体"/>
          <w:noProof/>
          <w:kern w:val="0"/>
          <w:sz w:val="24"/>
          <w:szCs w:val="24"/>
        </w:rPr>
        <w:lastRenderedPageBreak/>
        <w:drawing>
          <wp:inline distT="0" distB="0" distL="114300" distR="114300">
            <wp:extent cx="5934075" cy="1201420"/>
            <wp:effectExtent l="0" t="0" r="9525" b="17780"/>
            <wp:docPr id="13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24"/>
                    <pic:cNvPicPr>
                      <a:picLocks noChangeAspect="1"/>
                    </pic:cNvPicPr>
                  </pic:nvPicPr>
                  <pic:blipFill>
                    <a:blip r:embed="rId75"/>
                    <a:stretch>
                      <a:fillRect/>
                    </a:stretch>
                  </pic:blipFill>
                  <pic:spPr>
                    <a:xfrm>
                      <a:off x="0" y="0"/>
                      <a:ext cx="5934075" cy="1201420"/>
                    </a:xfrm>
                    <a:prstGeom prst="rect">
                      <a:avLst/>
                    </a:prstGeom>
                    <a:noFill/>
                    <a:ln w="9525">
                      <a:noFill/>
                    </a:ln>
                  </pic:spPr>
                </pic:pic>
              </a:graphicData>
            </a:graphic>
          </wp:inline>
        </w:drawing>
      </w:r>
    </w:p>
    <w:p w:rsidR="00195651" w:rsidRDefault="0079189E">
      <w:pPr>
        <w:widowControl/>
        <w:jc w:val="left"/>
        <w:rPr>
          <w:rFonts w:ascii="宋体" w:hAnsi="宋体" w:cs="宋体"/>
          <w:kern w:val="0"/>
          <w:sz w:val="24"/>
          <w:szCs w:val="24"/>
        </w:rPr>
      </w:pPr>
      <w:r>
        <w:rPr>
          <w:rFonts w:ascii="宋体" w:hAnsi="宋体" w:cs="宋体"/>
          <w:noProof/>
          <w:kern w:val="0"/>
          <w:sz w:val="24"/>
          <w:szCs w:val="24"/>
        </w:rPr>
        <w:drawing>
          <wp:inline distT="0" distB="0" distL="114300" distR="114300">
            <wp:extent cx="5728335" cy="1074420"/>
            <wp:effectExtent l="0" t="0" r="5715" b="11430"/>
            <wp:docPr id="132"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26"/>
                    <pic:cNvPicPr>
                      <a:picLocks noChangeAspect="1"/>
                    </pic:cNvPicPr>
                  </pic:nvPicPr>
                  <pic:blipFill>
                    <a:blip r:embed="rId76"/>
                    <a:stretch>
                      <a:fillRect/>
                    </a:stretch>
                  </pic:blipFill>
                  <pic:spPr>
                    <a:xfrm>
                      <a:off x="0" y="0"/>
                      <a:ext cx="5728335" cy="1074420"/>
                    </a:xfrm>
                    <a:prstGeom prst="rect">
                      <a:avLst/>
                    </a:prstGeom>
                    <a:noFill/>
                    <a:ln w="9525">
                      <a:noFill/>
                    </a:ln>
                  </pic:spPr>
                </pic:pic>
              </a:graphicData>
            </a:graphic>
          </wp:inline>
        </w:drawing>
      </w:r>
    </w:p>
    <w:p w:rsidR="00195651" w:rsidRDefault="0079189E">
      <w:pPr>
        <w:widowControl/>
        <w:jc w:val="left"/>
        <w:rPr>
          <w:rFonts w:ascii="华文行楷" w:eastAsia="华文行楷"/>
          <w:sz w:val="28"/>
          <w:szCs w:val="28"/>
        </w:rPr>
      </w:pPr>
      <w:r>
        <w:rPr>
          <w:rFonts w:ascii="宋体" w:hAnsi="宋体" w:cs="宋体"/>
          <w:noProof/>
          <w:kern w:val="0"/>
          <w:sz w:val="24"/>
          <w:szCs w:val="24"/>
        </w:rPr>
        <w:drawing>
          <wp:inline distT="0" distB="0" distL="114300" distR="114300">
            <wp:extent cx="5762625" cy="871855"/>
            <wp:effectExtent l="0" t="0" r="9525" b="4445"/>
            <wp:docPr id="133"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28"/>
                    <pic:cNvPicPr>
                      <a:picLocks noChangeAspect="1"/>
                    </pic:cNvPicPr>
                  </pic:nvPicPr>
                  <pic:blipFill>
                    <a:blip r:embed="rId77"/>
                    <a:stretch>
                      <a:fillRect/>
                    </a:stretch>
                  </pic:blipFill>
                  <pic:spPr>
                    <a:xfrm>
                      <a:off x="0" y="0"/>
                      <a:ext cx="5762625" cy="871855"/>
                    </a:xfrm>
                    <a:prstGeom prst="rect">
                      <a:avLst/>
                    </a:prstGeom>
                    <a:noFill/>
                    <a:ln w="9525">
                      <a:noFill/>
                    </a:ln>
                  </pic:spPr>
                </pic:pic>
              </a:graphicData>
            </a:graphic>
          </wp:inline>
        </w:drawing>
      </w:r>
      <w:r>
        <w:rPr>
          <w:rFonts w:ascii="华文行楷" w:eastAsia="华文行楷" w:hint="eastAsia"/>
          <w:sz w:val="28"/>
          <w:szCs w:val="28"/>
        </w:rPr>
        <w:t>三、波的图像与振动图像的比较</w:t>
      </w:r>
    </w:p>
    <w:p w:rsidR="00195651" w:rsidRDefault="0079189E">
      <w:pPr>
        <w:widowControl/>
        <w:jc w:val="left"/>
        <w:rPr>
          <w:rFonts w:ascii="宋体" w:hAnsi="宋体" w:cs="宋体"/>
          <w:kern w:val="0"/>
          <w:sz w:val="24"/>
          <w:szCs w:val="24"/>
        </w:rPr>
      </w:pPr>
      <w:r>
        <w:rPr>
          <w:rFonts w:ascii="宋体" w:hAnsi="宋体" w:cs="宋体"/>
          <w:noProof/>
          <w:kern w:val="0"/>
          <w:sz w:val="24"/>
          <w:szCs w:val="24"/>
        </w:rPr>
        <w:drawing>
          <wp:inline distT="0" distB="0" distL="114300" distR="114300">
            <wp:extent cx="5572125" cy="1945005"/>
            <wp:effectExtent l="0" t="0" r="9525" b="17145"/>
            <wp:docPr id="134"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35"/>
                    <pic:cNvPicPr>
                      <a:picLocks noChangeAspect="1"/>
                    </pic:cNvPicPr>
                  </pic:nvPicPr>
                  <pic:blipFill>
                    <a:blip r:embed="rId78"/>
                    <a:stretch>
                      <a:fillRect/>
                    </a:stretch>
                  </pic:blipFill>
                  <pic:spPr>
                    <a:xfrm>
                      <a:off x="0" y="0"/>
                      <a:ext cx="5572125" cy="1945005"/>
                    </a:xfrm>
                    <a:prstGeom prst="rect">
                      <a:avLst/>
                    </a:prstGeom>
                    <a:noFill/>
                    <a:ln w="9525">
                      <a:noFill/>
                    </a:ln>
                  </pic:spPr>
                </pic:pic>
              </a:graphicData>
            </a:graphic>
          </wp:inline>
        </w:drawing>
      </w:r>
    </w:p>
    <w:p w:rsidR="00195651" w:rsidRDefault="0079189E">
      <w:pPr>
        <w:widowControl/>
        <w:jc w:val="left"/>
        <w:rPr>
          <w:rFonts w:ascii="宋体" w:hAnsi="宋体" w:cs="宋体"/>
          <w:kern w:val="0"/>
          <w:sz w:val="24"/>
          <w:szCs w:val="24"/>
        </w:rPr>
      </w:pPr>
      <w:r>
        <w:rPr>
          <w:rFonts w:ascii="宋体" w:hAnsi="宋体" w:cs="宋体"/>
          <w:noProof/>
          <w:kern w:val="0"/>
          <w:sz w:val="24"/>
          <w:szCs w:val="24"/>
        </w:rPr>
        <w:drawing>
          <wp:inline distT="0" distB="0" distL="114300" distR="114300">
            <wp:extent cx="5806440" cy="574040"/>
            <wp:effectExtent l="0" t="0" r="3810" b="16510"/>
            <wp:docPr id="135"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37"/>
                    <pic:cNvPicPr>
                      <a:picLocks noChangeAspect="1"/>
                    </pic:cNvPicPr>
                  </pic:nvPicPr>
                  <pic:blipFill>
                    <a:blip r:embed="rId79"/>
                    <a:stretch>
                      <a:fillRect/>
                    </a:stretch>
                  </pic:blipFill>
                  <pic:spPr>
                    <a:xfrm>
                      <a:off x="0" y="0"/>
                      <a:ext cx="5806440" cy="574040"/>
                    </a:xfrm>
                    <a:prstGeom prst="rect">
                      <a:avLst/>
                    </a:prstGeom>
                    <a:noFill/>
                    <a:ln w="9525">
                      <a:noFill/>
                    </a:ln>
                  </pic:spPr>
                </pic:pic>
              </a:graphicData>
            </a:graphic>
          </wp:inline>
        </w:drawing>
      </w:r>
    </w:p>
    <w:p w:rsidR="00195651" w:rsidRDefault="0079189E">
      <w:pPr>
        <w:widowControl/>
        <w:jc w:val="left"/>
        <w:rPr>
          <w:rFonts w:ascii="宋体" w:hAnsi="宋体" w:cs="宋体"/>
          <w:kern w:val="0"/>
          <w:sz w:val="24"/>
          <w:szCs w:val="24"/>
        </w:rPr>
      </w:pPr>
      <w:r>
        <w:rPr>
          <w:rFonts w:ascii="宋体" w:hAnsi="宋体" w:cs="宋体"/>
          <w:noProof/>
          <w:kern w:val="0"/>
          <w:sz w:val="24"/>
          <w:szCs w:val="24"/>
        </w:rPr>
        <w:drawing>
          <wp:inline distT="0" distB="0" distL="114300" distR="114300">
            <wp:extent cx="5762625" cy="1201420"/>
            <wp:effectExtent l="0" t="0" r="9525" b="17780"/>
            <wp:docPr id="136"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39"/>
                    <pic:cNvPicPr>
                      <a:picLocks noChangeAspect="1"/>
                    </pic:cNvPicPr>
                  </pic:nvPicPr>
                  <pic:blipFill>
                    <a:blip r:embed="rId80"/>
                    <a:stretch>
                      <a:fillRect/>
                    </a:stretch>
                  </pic:blipFill>
                  <pic:spPr>
                    <a:xfrm>
                      <a:off x="0" y="0"/>
                      <a:ext cx="5762625" cy="1201420"/>
                    </a:xfrm>
                    <a:prstGeom prst="rect">
                      <a:avLst/>
                    </a:prstGeom>
                    <a:noFill/>
                    <a:ln w="9525">
                      <a:noFill/>
                    </a:ln>
                  </pic:spPr>
                </pic:pic>
              </a:graphicData>
            </a:graphic>
          </wp:inline>
        </w:drawing>
      </w:r>
    </w:p>
    <w:p w:rsidR="00195651" w:rsidRDefault="0079189E">
      <w:pPr>
        <w:widowControl/>
        <w:jc w:val="left"/>
        <w:rPr>
          <w:rFonts w:ascii="宋体" w:hAnsi="宋体" w:cs="宋体"/>
          <w:kern w:val="0"/>
          <w:sz w:val="24"/>
          <w:szCs w:val="24"/>
        </w:rPr>
      </w:pPr>
      <w:r>
        <w:rPr>
          <w:rFonts w:ascii="宋体" w:hAnsi="宋体" w:cs="宋体"/>
          <w:noProof/>
          <w:kern w:val="0"/>
          <w:sz w:val="24"/>
          <w:szCs w:val="24"/>
        </w:rPr>
        <w:lastRenderedPageBreak/>
        <w:drawing>
          <wp:inline distT="0" distB="0" distL="114300" distR="114300">
            <wp:extent cx="5814060" cy="2454910"/>
            <wp:effectExtent l="0" t="0" r="15240" b="2540"/>
            <wp:docPr id="137"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41"/>
                    <pic:cNvPicPr>
                      <a:picLocks noChangeAspect="1"/>
                    </pic:cNvPicPr>
                  </pic:nvPicPr>
                  <pic:blipFill>
                    <a:blip r:embed="rId81"/>
                    <a:stretch>
                      <a:fillRect/>
                    </a:stretch>
                  </pic:blipFill>
                  <pic:spPr>
                    <a:xfrm>
                      <a:off x="0" y="0"/>
                      <a:ext cx="5814060" cy="2454910"/>
                    </a:xfrm>
                    <a:prstGeom prst="rect">
                      <a:avLst/>
                    </a:prstGeom>
                    <a:noFill/>
                    <a:ln w="9525">
                      <a:noFill/>
                    </a:ln>
                  </pic:spPr>
                </pic:pic>
              </a:graphicData>
            </a:graphic>
          </wp:inline>
        </w:drawing>
      </w:r>
    </w:p>
    <w:p w:rsidR="00195651" w:rsidRDefault="0079189E">
      <w:pPr>
        <w:rPr>
          <w:rFonts w:ascii="宋体" w:hAnsi="宋体"/>
          <w:szCs w:val="21"/>
        </w:rPr>
      </w:pPr>
      <w:r>
        <w:rPr>
          <w:rFonts w:ascii="宋体" w:hAnsi="宋体" w:hint="eastAsia"/>
          <w:szCs w:val="21"/>
        </w:rPr>
        <w:t>练习：</w:t>
      </w:r>
    </w:p>
    <w:p w:rsidR="00195651" w:rsidRDefault="0079189E">
      <w:pPr>
        <w:widowControl/>
        <w:jc w:val="left"/>
        <w:rPr>
          <w:rFonts w:ascii="宋体" w:hAnsi="宋体" w:cs="宋体"/>
          <w:kern w:val="0"/>
          <w:sz w:val="24"/>
          <w:szCs w:val="24"/>
        </w:rPr>
      </w:pPr>
      <w:r>
        <w:rPr>
          <w:rFonts w:ascii="宋体" w:hAnsi="宋体" w:cs="宋体"/>
          <w:noProof/>
          <w:kern w:val="0"/>
          <w:sz w:val="24"/>
          <w:szCs w:val="24"/>
        </w:rPr>
        <w:drawing>
          <wp:inline distT="0" distB="0" distL="114300" distR="114300">
            <wp:extent cx="5720715" cy="2233295"/>
            <wp:effectExtent l="0" t="0" r="13335" b="14605"/>
            <wp:docPr id="138"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43"/>
                    <pic:cNvPicPr>
                      <a:picLocks noChangeAspect="1"/>
                    </pic:cNvPicPr>
                  </pic:nvPicPr>
                  <pic:blipFill>
                    <a:blip r:embed="rId82"/>
                    <a:stretch>
                      <a:fillRect/>
                    </a:stretch>
                  </pic:blipFill>
                  <pic:spPr>
                    <a:xfrm>
                      <a:off x="0" y="0"/>
                      <a:ext cx="5720715" cy="2233295"/>
                    </a:xfrm>
                    <a:prstGeom prst="rect">
                      <a:avLst/>
                    </a:prstGeom>
                    <a:noFill/>
                    <a:ln w="9525">
                      <a:noFill/>
                    </a:ln>
                  </pic:spPr>
                </pic:pic>
              </a:graphicData>
            </a:graphic>
          </wp:inline>
        </w:drawing>
      </w:r>
    </w:p>
    <w:p w:rsidR="00195651" w:rsidRDefault="0079189E">
      <w:pPr>
        <w:widowControl/>
        <w:jc w:val="left"/>
        <w:rPr>
          <w:rFonts w:ascii="宋体" w:hAnsi="宋体" w:cs="宋体"/>
          <w:kern w:val="0"/>
          <w:sz w:val="24"/>
          <w:szCs w:val="24"/>
        </w:rPr>
      </w:pPr>
      <w:r>
        <w:rPr>
          <w:rFonts w:ascii="宋体" w:hAnsi="宋体" w:cs="宋体"/>
          <w:noProof/>
          <w:kern w:val="0"/>
          <w:sz w:val="24"/>
          <w:szCs w:val="24"/>
        </w:rPr>
        <w:drawing>
          <wp:inline distT="0" distB="0" distL="114300" distR="114300">
            <wp:extent cx="5728335" cy="1169035"/>
            <wp:effectExtent l="0" t="0" r="5715" b="12065"/>
            <wp:docPr id="139"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50"/>
                    <pic:cNvPicPr>
                      <a:picLocks noChangeAspect="1"/>
                    </pic:cNvPicPr>
                  </pic:nvPicPr>
                  <pic:blipFill>
                    <a:blip r:embed="rId83"/>
                    <a:stretch>
                      <a:fillRect/>
                    </a:stretch>
                  </pic:blipFill>
                  <pic:spPr>
                    <a:xfrm>
                      <a:off x="0" y="0"/>
                      <a:ext cx="5728335" cy="1169035"/>
                    </a:xfrm>
                    <a:prstGeom prst="rect">
                      <a:avLst/>
                    </a:prstGeom>
                    <a:noFill/>
                    <a:ln w="9525">
                      <a:noFill/>
                    </a:ln>
                  </pic:spPr>
                </pic:pic>
              </a:graphicData>
            </a:graphic>
          </wp:inline>
        </w:drawing>
      </w:r>
    </w:p>
    <w:p w:rsidR="00195651" w:rsidRDefault="0079189E">
      <w:pPr>
        <w:widowControl/>
        <w:jc w:val="left"/>
        <w:rPr>
          <w:rFonts w:ascii="宋体" w:hAnsi="宋体" w:cs="宋体"/>
          <w:kern w:val="0"/>
          <w:sz w:val="24"/>
          <w:szCs w:val="24"/>
        </w:rPr>
      </w:pPr>
      <w:r>
        <w:rPr>
          <w:rFonts w:ascii="宋体" w:hAnsi="宋体" w:cs="宋体"/>
          <w:noProof/>
          <w:kern w:val="0"/>
          <w:sz w:val="24"/>
          <w:szCs w:val="24"/>
        </w:rPr>
        <w:drawing>
          <wp:inline distT="0" distB="0" distL="114300" distR="114300">
            <wp:extent cx="5701665" cy="733425"/>
            <wp:effectExtent l="0" t="0" r="13335" b="9525"/>
            <wp:docPr id="140"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52"/>
                    <pic:cNvPicPr>
                      <a:picLocks noChangeAspect="1"/>
                    </pic:cNvPicPr>
                  </pic:nvPicPr>
                  <pic:blipFill>
                    <a:blip r:embed="rId84"/>
                    <a:stretch>
                      <a:fillRect/>
                    </a:stretch>
                  </pic:blipFill>
                  <pic:spPr>
                    <a:xfrm>
                      <a:off x="0" y="0"/>
                      <a:ext cx="5701665" cy="733425"/>
                    </a:xfrm>
                    <a:prstGeom prst="rect">
                      <a:avLst/>
                    </a:prstGeom>
                    <a:noFill/>
                    <a:ln w="9525">
                      <a:noFill/>
                    </a:ln>
                  </pic:spPr>
                </pic:pic>
              </a:graphicData>
            </a:graphic>
          </wp:inline>
        </w:drawing>
      </w:r>
    </w:p>
    <w:p w:rsidR="00195651" w:rsidRDefault="0079189E">
      <w:pPr>
        <w:widowControl/>
        <w:jc w:val="left"/>
        <w:rPr>
          <w:rFonts w:ascii="宋体" w:hAnsi="宋体" w:cs="宋体"/>
          <w:kern w:val="0"/>
          <w:sz w:val="24"/>
          <w:szCs w:val="24"/>
        </w:rPr>
      </w:pPr>
      <w:r>
        <w:rPr>
          <w:rFonts w:ascii="宋体" w:hAnsi="宋体" w:cs="宋体"/>
          <w:noProof/>
          <w:kern w:val="0"/>
          <w:sz w:val="24"/>
          <w:szCs w:val="24"/>
        </w:rPr>
        <w:drawing>
          <wp:inline distT="0" distB="0" distL="114300" distR="114300">
            <wp:extent cx="5648325" cy="1223010"/>
            <wp:effectExtent l="0" t="0" r="9525" b="15240"/>
            <wp:docPr id="141"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54"/>
                    <pic:cNvPicPr>
                      <a:picLocks noChangeAspect="1"/>
                    </pic:cNvPicPr>
                  </pic:nvPicPr>
                  <pic:blipFill>
                    <a:blip r:embed="rId85"/>
                    <a:stretch>
                      <a:fillRect/>
                    </a:stretch>
                  </pic:blipFill>
                  <pic:spPr>
                    <a:xfrm>
                      <a:off x="0" y="0"/>
                      <a:ext cx="5648325" cy="1223010"/>
                    </a:xfrm>
                    <a:prstGeom prst="rect">
                      <a:avLst/>
                    </a:prstGeom>
                    <a:noFill/>
                    <a:ln w="9525">
                      <a:noFill/>
                    </a:ln>
                  </pic:spPr>
                </pic:pic>
              </a:graphicData>
            </a:graphic>
          </wp:inline>
        </w:drawing>
      </w:r>
    </w:p>
    <w:p w:rsidR="00195651" w:rsidRDefault="00195651">
      <w:pPr>
        <w:ind w:rightChars="1640" w:right="3444"/>
        <w:rPr>
          <w:b/>
          <w:szCs w:val="21"/>
        </w:rPr>
      </w:pPr>
    </w:p>
    <w:p w:rsidR="00195651" w:rsidRDefault="00195651">
      <w:pPr>
        <w:ind w:rightChars="1640" w:right="3444"/>
        <w:rPr>
          <w:b/>
          <w:szCs w:val="21"/>
        </w:rPr>
      </w:pPr>
    </w:p>
    <w:p w:rsidR="00195651" w:rsidRDefault="0079189E">
      <w:pPr>
        <w:ind w:rightChars="1640" w:right="3444"/>
        <w:rPr>
          <w:szCs w:val="21"/>
        </w:rPr>
      </w:pPr>
      <w:r>
        <w:rPr>
          <w:noProof/>
        </w:rPr>
        <mc:AlternateContent>
          <mc:Choice Requires="wpg">
            <w:drawing>
              <wp:anchor distT="0" distB="0" distL="114300" distR="114300" simplePos="0" relativeHeight="251708416" behindDoc="0" locked="0" layoutInCell="1" allowOverlap="1">
                <wp:simplePos x="0" y="0"/>
                <wp:positionH relativeFrom="column">
                  <wp:posOffset>3383915</wp:posOffset>
                </wp:positionH>
                <wp:positionV relativeFrom="paragraph">
                  <wp:posOffset>83185</wp:posOffset>
                </wp:positionV>
                <wp:extent cx="1854835" cy="923925"/>
                <wp:effectExtent l="0" t="0" r="12065" b="0"/>
                <wp:wrapNone/>
                <wp:docPr id="289" name="Group 13"/>
                <wp:cNvGraphicFramePr/>
                <a:graphic xmlns:a="http://schemas.openxmlformats.org/drawingml/2006/main">
                  <a:graphicData uri="http://schemas.microsoft.com/office/word/2010/wordprocessingGroup">
                    <wpg:wgp>
                      <wpg:cNvGrpSpPr/>
                      <wpg:grpSpPr>
                        <a:xfrm>
                          <a:off x="0" y="0"/>
                          <a:ext cx="1854835" cy="923925"/>
                          <a:chOff x="2160" y="10138"/>
                          <a:chExt cx="3600" cy="1462"/>
                        </a:xfrm>
                        <a:effectLst/>
                      </wpg:grpSpPr>
                      <pic:pic xmlns:pic="http://schemas.openxmlformats.org/drawingml/2006/picture">
                        <pic:nvPicPr>
                          <pic:cNvPr id="292" name="Picture 14" descr="http://211.153.184.21:8080/Resource/gz/GZWL/NEW2/DGJC/LX/JJB/147.jpg"/>
                          <pic:cNvPicPr>
                            <a:picLocks noChangeAspect="1" noChangeArrowheads="1"/>
                          </pic:cNvPicPr>
                        </pic:nvPicPr>
                        <pic:blipFill>
                          <a:blip r:embed="rId86">
                            <a:extLst>
                              <a:ext uri="{28A0092B-C50C-407E-A947-70E740481C1C}">
                                <a14:useLocalDpi xmlns:a14="http://schemas.microsoft.com/office/drawing/2010/main" val="0"/>
                              </a:ext>
                            </a:extLst>
                          </a:blip>
                          <a:srcRect b="15675"/>
                          <a:stretch>
                            <a:fillRect/>
                          </a:stretch>
                        </pic:blipFill>
                        <pic:spPr>
                          <a:xfrm>
                            <a:off x="2160" y="10138"/>
                            <a:ext cx="3600" cy="997"/>
                          </a:xfrm>
                          <a:prstGeom prst="rect">
                            <a:avLst/>
                          </a:prstGeom>
                          <a:noFill/>
                          <a:ln>
                            <a:noFill/>
                          </a:ln>
                          <a:effectLst/>
                        </pic:spPr>
                      </pic:pic>
                      <wps:wsp>
                        <wps:cNvPr id="293" name="Quad Arrow 15"/>
                        <wps:cNvSpPr txBox="1">
                          <a:spLocks noChangeArrowheads="1"/>
                        </wps:cNvSpPr>
                        <wps:spPr bwMode="auto">
                          <a:xfrm>
                            <a:off x="3060" y="11112"/>
                            <a:ext cx="1620" cy="488"/>
                          </a:xfrm>
                          <a:prstGeom prst="rect">
                            <a:avLst/>
                          </a:prstGeom>
                          <a:noFill/>
                          <a:ln>
                            <a:noFill/>
                          </a:ln>
                          <a:effectLst/>
                        </wps:spPr>
                        <wps:txbx>
                          <w:txbxContent>
                            <w:p w:rsidR="00195651" w:rsidRDefault="00195651">
                              <w:pPr>
                                <w:rPr>
                                  <w:sz w:val="18"/>
                                  <w:szCs w:val="18"/>
                                </w:rPr>
                              </w:pPr>
                            </w:p>
                          </w:txbxContent>
                        </wps:txbx>
                        <wps:bodyPr rot="0" vert="horz" wrap="square" lIns="91440" tIns="45720" rIns="91440" bIns="45720" anchor="t" anchorCtr="0" upright="1">
                          <a:noAutofit/>
                        </wps:bodyPr>
                      </wps:wsp>
                    </wpg:wgp>
                  </a:graphicData>
                </a:graphic>
              </wp:anchor>
            </w:drawing>
          </mc:Choice>
          <mc:Fallback xmlns:w15="http://schemas.microsoft.com/office/word/2012/wordml" xmlns:wpsCustomData="http://www.wps.cn/officeDocument/2013/wpsCustomData">
            <w:pict>
              <v:group id="Group 13" o:spid="_x0000_s1026" o:spt="203" style="position:absolute;left:0pt;margin-left:266.45pt;margin-top:6.55pt;height:72.75pt;width:146.05pt;z-index:251708416;mso-width-relative:page;mso-height-relative:page;" coordorigin="2160,10138" coordsize="3600,1462" o:gfxdata="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">
                <o:lock v:ext="edit" grouping="f" rotation="f" aspectratio="f"/>
                <v:shape id="Picture 14" o:spid="_x0000_s1026" o:spt="75" alt="http://211.153.184.21:8080/Resource/gz/GZWL/NEW2/DGJC/LX/JJB/147.jpg" type="#_x0000_t75" style="position:absolute;left:2160;top:10138;height:997;width:3600;" filled="f" o:preferrelative="t" stroked="f" coordsize="21600,21600"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xLMLXGAAAA3AAAAA8AAABkcnMvZG93bnJldi54bWxEj0FLw0AUhO+C/2F5ghexG3OwNXZTSkUp&#10;PRSaSsHbI/tMQvLexuyaxn/vFgSPw8x8wyxXE3dqpME3Tgw8zBJQJKWzjVQG3o+v9wtQPqBY7JyQ&#10;gR/ysMqvr5aYWXeWA41FqFSEiM/QQB1Cn2nty5oY/cz1JNH7dANjiHKotB3wHOHc6TRJHjVjI3Gh&#10;xp42NZVt8c0GqvJFF3N++2rH7QffNXwKu/3JmNubaf0MKtAU/sN/7a01kD6lcDkTj4DOf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EswtcYAAADcAAAADwAAAAAAAAAAAAAA&#10;AACfAgAAZHJzL2Rvd25yZXYueG1sUEsFBgAAAAAEAAQA9wAAAJIDAAAAAA==&#10;">
                  <v:fill on="f" focussize="0,0"/>
                  <v:stroke on="f"/>
                  <v:imagedata r:id="rId87" cropbottom="10273f" o:title=""/>
                  <o:lock v:ext="edit" aspectratio="t"/>
                </v:shape>
                <v:shape id="Quad Arrow 15" o:spid="_x0000_s1026" o:spt="202" type="#_x0000_t202" style="position:absolute;left:3060;top:11112;height:488;width:1620;"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11bMQA&#10;AADcAAAADwAAAGRycy9kb3ducmV2LnhtbESPT4vCMBTE7wt+h/AEb2vinxWtRpFdBE8uuqvg7dE8&#10;22LzUppo67c3wsIeh5n5DbNYtbYUd6p94VjDoK9AEKfOFJxp+P3ZvE9B+IBssHRMGh7kYbXsvC0w&#10;Ma7hPd0PIRMRwj5BDXkIVSKlT3Oy6PuuIo7exdUWQ5R1Jk2NTYTbUg6VmkiLBceFHCv6zCm9Hm5W&#10;w3F3OZ/G6jv7sh9V41ol2c6k1r1uu56DCNSG//Bfe2s0DGcjeJ2JR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dWzEAAAA3AAAAA8AAAAAAAAAAAAAAAAAmAIAAGRycy9k&#10;b3ducmV2LnhtbFBLBQYAAAAABAAEAPUAAACJAwAAAAA=&#10;">
                  <v:fill on="f" focussize="0,0"/>
                  <v:stroke on="f"/>
                  <v:imagedata o:title=""/>
                  <o:lock v:ext="edit" aspectratio="f"/>
                  <v:textbox>
                    <w:txbxContent>
                      <w:p>
                        <w:pPr>
                          <w:rPr>
                            <w:sz w:val="18"/>
                            <w:szCs w:val="18"/>
                          </w:rPr>
                        </w:pPr>
                      </w:p>
                    </w:txbxContent>
                  </v:textbox>
                </v:shape>
              </v:group>
            </w:pict>
          </mc:Fallback>
        </mc:AlternateContent>
      </w:r>
      <w:r>
        <w:rPr>
          <w:rFonts w:hint="eastAsia"/>
          <w:b/>
          <w:szCs w:val="21"/>
        </w:rPr>
        <w:t>6</w:t>
      </w:r>
      <w:r>
        <w:rPr>
          <w:rFonts w:hint="eastAsia"/>
          <w:b/>
          <w:szCs w:val="21"/>
        </w:rPr>
        <w:t>．</w:t>
      </w:r>
      <w:r>
        <w:rPr>
          <w:rFonts w:ascii="宋体" w:hAnsi="宋体" w:hint="eastAsia"/>
          <w:szCs w:val="21"/>
        </w:rPr>
        <w:t>如</w:t>
      </w:r>
      <w:r>
        <w:rPr>
          <w:rFonts w:hint="eastAsia"/>
          <w:szCs w:val="21"/>
        </w:rPr>
        <w:t>图</w:t>
      </w:r>
      <w:r>
        <w:rPr>
          <w:rFonts w:ascii="宋体" w:hAnsi="宋体" w:hint="eastAsia"/>
          <w:szCs w:val="21"/>
        </w:rPr>
        <w:t>所示，实线为</w:t>
      </w:r>
      <w:r>
        <w:rPr>
          <w:szCs w:val="21"/>
        </w:rPr>
        <w:t>t</w:t>
      </w:r>
      <w:r>
        <w:rPr>
          <w:szCs w:val="21"/>
          <w:vertAlign w:val="subscript"/>
        </w:rPr>
        <w:t>1</w:t>
      </w:r>
      <w:r>
        <w:rPr>
          <w:szCs w:val="21"/>
        </w:rPr>
        <w:t>=0</w:t>
      </w:r>
      <w:r>
        <w:rPr>
          <w:rFonts w:ascii="宋体" w:hAnsi="宋体" w:hint="eastAsia"/>
          <w:szCs w:val="21"/>
        </w:rPr>
        <w:t>时刻的图像，虚线为</w:t>
      </w:r>
      <w:r>
        <w:rPr>
          <w:szCs w:val="21"/>
        </w:rPr>
        <w:t>t</w:t>
      </w:r>
      <w:r>
        <w:rPr>
          <w:szCs w:val="21"/>
          <w:vertAlign w:val="subscript"/>
        </w:rPr>
        <w:t>2</w:t>
      </w:r>
      <w:r>
        <w:rPr>
          <w:szCs w:val="21"/>
        </w:rPr>
        <w:t>=0.1s</w:t>
      </w:r>
      <w:r>
        <w:rPr>
          <w:rFonts w:ascii="宋体" w:hAnsi="宋体" w:hint="eastAsia"/>
          <w:szCs w:val="21"/>
        </w:rPr>
        <w:t>时刻的波形，求波速。</w:t>
      </w:r>
    </w:p>
    <w:p w:rsidR="00195651" w:rsidRDefault="00195651"/>
    <w:p w:rsidR="00195651" w:rsidRDefault="00195651"/>
    <w:p w:rsidR="00195651" w:rsidRDefault="00195651"/>
    <w:p w:rsidR="00195651" w:rsidRDefault="0079189E">
      <w:pPr>
        <w:tabs>
          <w:tab w:val="left" w:pos="420"/>
          <w:tab w:val="left" w:pos="2310"/>
          <w:tab w:val="left" w:pos="4200"/>
          <w:tab w:val="left" w:pos="6090"/>
          <w:tab w:val="left" w:pos="7560"/>
        </w:tabs>
      </w:pPr>
      <w:r>
        <w:rPr>
          <w:noProof/>
        </w:rPr>
        <w:drawing>
          <wp:anchor distT="0" distB="0" distL="114300" distR="114300" simplePos="0" relativeHeight="251707392" behindDoc="0" locked="0" layoutInCell="1" allowOverlap="1">
            <wp:simplePos x="0" y="0"/>
            <wp:positionH relativeFrom="column">
              <wp:posOffset>3631565</wp:posOffset>
            </wp:positionH>
            <wp:positionV relativeFrom="paragraph">
              <wp:posOffset>384810</wp:posOffset>
            </wp:positionV>
            <wp:extent cx="1971675" cy="914400"/>
            <wp:effectExtent l="0" t="0" r="9525" b="0"/>
            <wp:wrapSquare wrapText="bothSides"/>
            <wp:docPr id="4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2"/>
                    <pic:cNvPicPr>
                      <a:picLocks noChangeAspect="1"/>
                    </pic:cNvPicPr>
                  </pic:nvPicPr>
                  <pic:blipFill>
                    <a:blip r:embed="rId88"/>
                    <a:stretch>
                      <a:fillRect/>
                    </a:stretch>
                  </pic:blipFill>
                  <pic:spPr>
                    <a:xfrm>
                      <a:off x="0" y="0"/>
                      <a:ext cx="1971675" cy="914400"/>
                    </a:xfrm>
                    <a:prstGeom prst="rect">
                      <a:avLst/>
                    </a:prstGeom>
                    <a:noFill/>
                    <a:ln w="9525">
                      <a:noFill/>
                    </a:ln>
                  </pic:spPr>
                </pic:pic>
              </a:graphicData>
            </a:graphic>
          </wp:anchor>
        </w:drawing>
      </w:r>
      <w:r>
        <w:rPr>
          <w:rFonts w:hint="eastAsia"/>
        </w:rPr>
        <w:t>7.</w:t>
      </w:r>
      <w:r>
        <w:t>已知在</w:t>
      </w:r>
      <w:r>
        <w:t>t</w:t>
      </w:r>
      <w:r>
        <w:rPr>
          <w:vertAlign w:val="subscript"/>
        </w:rPr>
        <w:t>1</w:t>
      </w:r>
      <w:r>
        <w:t>时刻简谐横波的波形</w:t>
      </w:r>
      <w:r>
        <w:rPr>
          <w:rFonts w:hint="eastAsia"/>
          <w:szCs w:val="21"/>
        </w:rPr>
        <w:t>如图</w:t>
      </w:r>
      <w:r>
        <w:t>4-</w:t>
      </w:r>
      <w:r>
        <w:rPr>
          <w:rFonts w:hAnsi="宋体"/>
          <w:szCs w:val="21"/>
        </w:rPr>
        <w:t>Ⅱ</w:t>
      </w:r>
      <w:r>
        <w:rPr>
          <w:szCs w:val="21"/>
        </w:rPr>
        <w:t>-</w:t>
      </w:r>
      <w:r>
        <w:rPr>
          <w:rFonts w:hint="eastAsia"/>
          <w:szCs w:val="21"/>
        </w:rPr>
        <w:t>55</w:t>
      </w:r>
      <w:r>
        <w:t>中实线所示；在时刻</w:t>
      </w:r>
      <w:r>
        <w:t>t</w:t>
      </w:r>
      <w:r>
        <w:rPr>
          <w:vertAlign w:val="subscript"/>
        </w:rPr>
        <w:t>2</w:t>
      </w:r>
      <w:r>
        <w:t>该波的波形如图中虚线所示。</w:t>
      </w:r>
      <w:r>
        <w:t>t</w:t>
      </w:r>
      <w:r>
        <w:rPr>
          <w:vertAlign w:val="subscript"/>
        </w:rPr>
        <w:t>2</w:t>
      </w:r>
      <w:r>
        <w:t>-t</w:t>
      </w:r>
      <w:r>
        <w:rPr>
          <w:vertAlign w:val="subscript"/>
        </w:rPr>
        <w:t>1</w:t>
      </w:r>
      <w:r>
        <w:t xml:space="preserve"> = 0.02s</w:t>
      </w:r>
      <w:r>
        <w:t>。求：</w:t>
      </w:r>
    </w:p>
    <w:p w:rsidR="00195651" w:rsidRDefault="0079189E">
      <w:pPr>
        <w:tabs>
          <w:tab w:val="left" w:pos="540"/>
          <w:tab w:val="left" w:pos="2310"/>
          <w:tab w:val="left" w:pos="4200"/>
          <w:tab w:val="left" w:pos="6090"/>
          <w:tab w:val="left" w:pos="7560"/>
        </w:tabs>
      </w:pPr>
      <w:r>
        <w:t>（</w:t>
      </w:r>
      <w:r>
        <w:t>1</w:t>
      </w:r>
      <w:r>
        <w:t>）该波可能的传播速度。</w:t>
      </w:r>
    </w:p>
    <w:p w:rsidR="00195651" w:rsidRDefault="0079189E">
      <w:pPr>
        <w:tabs>
          <w:tab w:val="left" w:pos="540"/>
          <w:tab w:val="left" w:pos="2310"/>
          <w:tab w:val="left" w:pos="4200"/>
          <w:tab w:val="left" w:pos="6090"/>
          <w:tab w:val="left" w:pos="7560"/>
        </w:tabs>
      </w:pPr>
      <w:r>
        <w:t>（</w:t>
      </w:r>
      <w:r>
        <w:t>2</w:t>
      </w:r>
      <w:r>
        <w:t>）若已知</w:t>
      </w:r>
      <w:r>
        <w:t>T&lt; t</w:t>
      </w:r>
      <w:r>
        <w:rPr>
          <w:vertAlign w:val="subscript"/>
        </w:rPr>
        <w:t>2</w:t>
      </w:r>
      <w:r>
        <w:t>-t</w:t>
      </w:r>
      <w:r>
        <w:rPr>
          <w:vertAlign w:val="subscript"/>
        </w:rPr>
        <w:t>1</w:t>
      </w:r>
      <w:r>
        <w:t>&lt;2T</w:t>
      </w:r>
      <w:r>
        <w:t>，且图中</w:t>
      </w:r>
      <w:r>
        <w:t>P</w:t>
      </w:r>
      <w:r>
        <w:t>质点在</w:t>
      </w:r>
      <w:r>
        <w:t>t</w:t>
      </w:r>
      <w:r>
        <w:rPr>
          <w:vertAlign w:val="subscript"/>
        </w:rPr>
        <w:t>1</w:t>
      </w:r>
      <w:r>
        <w:t>时刻的瞬时速度方向向上，求可能的波速。</w:t>
      </w:r>
    </w:p>
    <w:p w:rsidR="00195651" w:rsidRDefault="0079189E">
      <w:pPr>
        <w:tabs>
          <w:tab w:val="left" w:pos="540"/>
          <w:tab w:val="left" w:pos="2310"/>
          <w:tab w:val="left" w:pos="4200"/>
          <w:tab w:val="left" w:pos="6090"/>
          <w:tab w:val="left" w:pos="7560"/>
        </w:tabs>
        <w:ind w:left="2"/>
      </w:pPr>
      <w:r>
        <w:t>（</w:t>
      </w:r>
      <w:r>
        <w:t>3</w:t>
      </w:r>
      <w:r>
        <w:t>）若</w:t>
      </w:r>
      <w:r>
        <w:t>0.01s&lt;T&lt;0.02s</w:t>
      </w:r>
      <w:r>
        <w:t>，且从</w:t>
      </w:r>
      <w:r>
        <w:t>t</w:t>
      </w:r>
      <w:r>
        <w:rPr>
          <w:vertAlign w:val="subscript"/>
        </w:rPr>
        <w:t>1</w:t>
      </w:r>
      <w:r>
        <w:t>时刻起，图中</w:t>
      </w:r>
      <w:r>
        <w:t>Q</w:t>
      </w:r>
      <w:r>
        <w:t>质点比</w:t>
      </w:r>
      <w:r>
        <w:t>R</w:t>
      </w:r>
      <w:r>
        <w:t>质点先回到平衡位置，求可能的波速。</w:t>
      </w:r>
    </w:p>
    <w:p w:rsidR="00195651" w:rsidRDefault="00195651"/>
    <w:p w:rsidR="00195651" w:rsidRDefault="00195651">
      <w:pPr>
        <w:rPr>
          <w:sz w:val="18"/>
          <w:szCs w:val="18"/>
        </w:rPr>
      </w:pPr>
    </w:p>
    <w:p w:rsidR="00195651" w:rsidRDefault="0079189E">
      <w:pPr>
        <w:jc w:val="center"/>
        <w:rPr>
          <w:b/>
          <w:sz w:val="18"/>
          <w:szCs w:val="18"/>
        </w:rPr>
      </w:pPr>
      <w:r>
        <w:rPr>
          <w:rFonts w:hint="eastAsia"/>
          <w:b/>
          <w:sz w:val="18"/>
          <w:szCs w:val="18"/>
        </w:rPr>
        <w:t>波的干涉和衍射</w:t>
      </w:r>
    </w:p>
    <w:p w:rsidR="00195651" w:rsidRDefault="0079189E">
      <w:pPr>
        <w:pStyle w:val="11"/>
        <w:numPr>
          <w:ilvl w:val="0"/>
          <w:numId w:val="1"/>
        </w:numPr>
        <w:ind w:firstLineChars="0"/>
        <w:rPr>
          <w:sz w:val="18"/>
          <w:szCs w:val="18"/>
        </w:rPr>
      </w:pPr>
      <w:r>
        <w:rPr>
          <w:rFonts w:hint="eastAsia"/>
          <w:sz w:val="18"/>
          <w:szCs w:val="18"/>
        </w:rPr>
        <w:t>波的叠加与干涉</w:t>
      </w:r>
    </w:p>
    <w:p w:rsidR="00195651" w:rsidRDefault="0079189E">
      <w:pPr>
        <w:pStyle w:val="11"/>
        <w:widowControl/>
        <w:ind w:firstLineChars="0" w:firstLine="0"/>
        <w:jc w:val="left"/>
        <w:rPr>
          <w:rFonts w:ascii="宋体" w:hAnsi="宋体" w:cs="宋体"/>
          <w:kern w:val="0"/>
          <w:sz w:val="24"/>
          <w:szCs w:val="24"/>
        </w:rPr>
      </w:pPr>
      <w:r>
        <w:rPr>
          <w:noProof/>
          <w:kern w:val="0"/>
        </w:rPr>
        <w:drawing>
          <wp:inline distT="0" distB="0" distL="114300" distR="114300">
            <wp:extent cx="5718810" cy="2797810"/>
            <wp:effectExtent l="0" t="0" r="15240" b="2540"/>
            <wp:docPr id="142"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60"/>
                    <pic:cNvPicPr>
                      <a:picLocks noChangeAspect="1"/>
                    </pic:cNvPicPr>
                  </pic:nvPicPr>
                  <pic:blipFill>
                    <a:blip r:embed="rId89"/>
                    <a:stretch>
                      <a:fillRect/>
                    </a:stretch>
                  </pic:blipFill>
                  <pic:spPr>
                    <a:xfrm>
                      <a:off x="0" y="0"/>
                      <a:ext cx="5718810" cy="2797810"/>
                    </a:xfrm>
                    <a:prstGeom prst="rect">
                      <a:avLst/>
                    </a:prstGeom>
                    <a:noFill/>
                    <a:ln w="9525">
                      <a:noFill/>
                    </a:ln>
                  </pic:spPr>
                </pic:pic>
              </a:graphicData>
            </a:graphic>
          </wp:inline>
        </w:drawing>
      </w:r>
    </w:p>
    <w:p w:rsidR="00195651" w:rsidRDefault="0079189E">
      <w:pPr>
        <w:widowControl/>
        <w:jc w:val="left"/>
        <w:rPr>
          <w:rFonts w:ascii="宋体" w:hAnsi="宋体" w:cs="宋体"/>
          <w:kern w:val="0"/>
          <w:sz w:val="24"/>
          <w:szCs w:val="24"/>
        </w:rPr>
      </w:pPr>
      <w:r>
        <w:rPr>
          <w:rFonts w:ascii="宋体" w:hAnsi="宋体" w:cs="宋体"/>
          <w:noProof/>
          <w:kern w:val="0"/>
          <w:sz w:val="24"/>
          <w:szCs w:val="24"/>
        </w:rPr>
        <w:drawing>
          <wp:inline distT="0" distB="0" distL="114300" distR="114300">
            <wp:extent cx="5753100" cy="2298065"/>
            <wp:effectExtent l="0" t="0" r="0" b="6985"/>
            <wp:docPr id="143"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66"/>
                    <pic:cNvPicPr>
                      <a:picLocks noChangeAspect="1"/>
                    </pic:cNvPicPr>
                  </pic:nvPicPr>
                  <pic:blipFill>
                    <a:blip r:embed="rId90"/>
                    <a:stretch>
                      <a:fillRect/>
                    </a:stretch>
                  </pic:blipFill>
                  <pic:spPr>
                    <a:xfrm>
                      <a:off x="0" y="0"/>
                      <a:ext cx="5753100" cy="2298065"/>
                    </a:xfrm>
                    <a:prstGeom prst="rect">
                      <a:avLst/>
                    </a:prstGeom>
                    <a:noFill/>
                    <a:ln w="9525">
                      <a:noFill/>
                    </a:ln>
                  </pic:spPr>
                </pic:pic>
              </a:graphicData>
            </a:graphic>
          </wp:inline>
        </w:drawing>
      </w:r>
    </w:p>
    <w:p w:rsidR="00195651" w:rsidRDefault="0079189E">
      <w:pPr>
        <w:pStyle w:val="11"/>
        <w:widowControl/>
        <w:ind w:firstLineChars="0" w:firstLine="0"/>
        <w:jc w:val="left"/>
        <w:rPr>
          <w:rFonts w:ascii="宋体" w:hAnsi="宋体" w:cs="宋体"/>
          <w:kern w:val="0"/>
          <w:szCs w:val="21"/>
        </w:rPr>
      </w:pPr>
      <w:r>
        <w:rPr>
          <w:rFonts w:ascii="宋体" w:hAnsi="宋体" w:cs="宋体" w:hint="eastAsia"/>
          <w:kern w:val="0"/>
          <w:szCs w:val="21"/>
        </w:rPr>
        <w:lastRenderedPageBreak/>
        <w:t>二、波的衍射</w:t>
      </w:r>
    </w:p>
    <w:p w:rsidR="00195651" w:rsidRDefault="0079189E">
      <w:pPr>
        <w:widowControl/>
        <w:jc w:val="left"/>
        <w:rPr>
          <w:rFonts w:ascii="宋体" w:hAnsi="宋体" w:cs="宋体"/>
          <w:kern w:val="0"/>
          <w:sz w:val="24"/>
          <w:szCs w:val="24"/>
        </w:rPr>
      </w:pPr>
      <w:r>
        <w:rPr>
          <w:rFonts w:ascii="宋体" w:hAnsi="宋体" w:cs="宋体"/>
          <w:noProof/>
          <w:kern w:val="0"/>
          <w:sz w:val="24"/>
          <w:szCs w:val="24"/>
        </w:rPr>
        <w:drawing>
          <wp:inline distT="0" distB="0" distL="114300" distR="114300">
            <wp:extent cx="5743575" cy="1212215"/>
            <wp:effectExtent l="0" t="0" r="9525" b="6985"/>
            <wp:docPr id="144"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62"/>
                    <pic:cNvPicPr>
                      <a:picLocks noChangeAspect="1"/>
                    </pic:cNvPicPr>
                  </pic:nvPicPr>
                  <pic:blipFill>
                    <a:blip r:embed="rId91"/>
                    <a:stretch>
                      <a:fillRect/>
                    </a:stretch>
                  </pic:blipFill>
                  <pic:spPr>
                    <a:xfrm>
                      <a:off x="0" y="0"/>
                      <a:ext cx="5743575" cy="1212215"/>
                    </a:xfrm>
                    <a:prstGeom prst="rect">
                      <a:avLst/>
                    </a:prstGeom>
                    <a:noFill/>
                    <a:ln w="9525">
                      <a:noFill/>
                    </a:ln>
                  </pic:spPr>
                </pic:pic>
              </a:graphicData>
            </a:graphic>
          </wp:inline>
        </w:drawing>
      </w:r>
    </w:p>
    <w:p w:rsidR="00195651" w:rsidRDefault="0079189E">
      <w:pPr>
        <w:widowControl/>
        <w:jc w:val="left"/>
        <w:rPr>
          <w:rFonts w:ascii="宋体" w:hAnsi="宋体" w:cs="宋体"/>
          <w:kern w:val="0"/>
          <w:sz w:val="24"/>
          <w:szCs w:val="24"/>
        </w:rPr>
      </w:pPr>
      <w:r>
        <w:rPr>
          <w:rFonts w:ascii="宋体" w:hAnsi="宋体" w:cs="宋体"/>
          <w:noProof/>
          <w:kern w:val="0"/>
          <w:sz w:val="24"/>
          <w:szCs w:val="24"/>
        </w:rPr>
        <w:drawing>
          <wp:inline distT="0" distB="0" distL="114300" distR="114300">
            <wp:extent cx="5657850" cy="977900"/>
            <wp:effectExtent l="0" t="0" r="0" b="12700"/>
            <wp:docPr id="145"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68"/>
                    <pic:cNvPicPr>
                      <a:picLocks noChangeAspect="1"/>
                    </pic:cNvPicPr>
                  </pic:nvPicPr>
                  <pic:blipFill>
                    <a:blip r:embed="rId92"/>
                    <a:stretch>
                      <a:fillRect/>
                    </a:stretch>
                  </pic:blipFill>
                  <pic:spPr>
                    <a:xfrm>
                      <a:off x="0" y="0"/>
                      <a:ext cx="5657850" cy="977900"/>
                    </a:xfrm>
                    <a:prstGeom prst="rect">
                      <a:avLst/>
                    </a:prstGeom>
                    <a:noFill/>
                    <a:ln w="9525">
                      <a:noFill/>
                    </a:ln>
                  </pic:spPr>
                </pic:pic>
              </a:graphicData>
            </a:graphic>
          </wp:inline>
        </w:drawing>
      </w:r>
    </w:p>
    <w:p w:rsidR="00195651" w:rsidRDefault="00195651">
      <w:pPr>
        <w:widowControl/>
        <w:jc w:val="left"/>
        <w:rPr>
          <w:rFonts w:ascii="宋体" w:hAnsi="宋体" w:cs="宋体"/>
          <w:kern w:val="0"/>
          <w:sz w:val="24"/>
          <w:szCs w:val="24"/>
        </w:rPr>
      </w:pPr>
    </w:p>
    <w:p w:rsidR="00195651" w:rsidRDefault="00195651">
      <w:pPr>
        <w:rPr>
          <w:sz w:val="18"/>
          <w:szCs w:val="18"/>
        </w:rPr>
      </w:pPr>
    </w:p>
    <w:p w:rsidR="00195651" w:rsidRDefault="0079189E">
      <w:pPr>
        <w:rPr>
          <w:sz w:val="18"/>
          <w:szCs w:val="18"/>
        </w:rPr>
      </w:pPr>
      <w:r>
        <w:rPr>
          <w:rFonts w:hint="eastAsia"/>
          <w:sz w:val="18"/>
          <w:szCs w:val="18"/>
        </w:rPr>
        <w:t>练习：</w:t>
      </w:r>
      <w:r>
        <w:rPr>
          <w:rFonts w:hint="eastAsia"/>
          <w:sz w:val="18"/>
          <w:szCs w:val="18"/>
        </w:rPr>
        <w:t xml:space="preserve"> </w:t>
      </w:r>
    </w:p>
    <w:p w:rsidR="00195651" w:rsidRDefault="0079189E">
      <w:pPr>
        <w:widowControl/>
        <w:jc w:val="left"/>
        <w:rPr>
          <w:rFonts w:ascii="宋体" w:hAnsi="宋体" w:cs="宋体"/>
          <w:kern w:val="0"/>
          <w:sz w:val="24"/>
          <w:szCs w:val="24"/>
        </w:rPr>
      </w:pPr>
      <w:r>
        <w:rPr>
          <w:rFonts w:ascii="宋体" w:hAnsi="宋体" w:cs="宋体"/>
          <w:noProof/>
          <w:kern w:val="0"/>
          <w:sz w:val="24"/>
          <w:szCs w:val="24"/>
        </w:rPr>
        <w:drawing>
          <wp:inline distT="0" distB="0" distL="114300" distR="114300">
            <wp:extent cx="5728335" cy="3241675"/>
            <wp:effectExtent l="0" t="0" r="5715" b="15875"/>
            <wp:docPr id="146"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70"/>
                    <pic:cNvPicPr>
                      <a:picLocks noChangeAspect="1"/>
                    </pic:cNvPicPr>
                  </pic:nvPicPr>
                  <pic:blipFill>
                    <a:blip r:embed="rId93"/>
                    <a:stretch>
                      <a:fillRect/>
                    </a:stretch>
                  </pic:blipFill>
                  <pic:spPr>
                    <a:xfrm>
                      <a:off x="0" y="0"/>
                      <a:ext cx="5728335" cy="3241675"/>
                    </a:xfrm>
                    <a:prstGeom prst="rect">
                      <a:avLst/>
                    </a:prstGeom>
                    <a:noFill/>
                    <a:ln w="9525">
                      <a:noFill/>
                    </a:ln>
                  </pic:spPr>
                </pic:pic>
              </a:graphicData>
            </a:graphic>
          </wp:inline>
        </w:drawing>
      </w:r>
    </w:p>
    <w:p w:rsidR="00195651" w:rsidRDefault="0079189E">
      <w:pPr>
        <w:widowControl/>
        <w:jc w:val="left"/>
        <w:rPr>
          <w:rFonts w:ascii="宋体" w:hAnsi="宋体" w:cs="宋体"/>
          <w:kern w:val="0"/>
          <w:sz w:val="24"/>
          <w:szCs w:val="24"/>
        </w:rPr>
      </w:pPr>
      <w:r>
        <w:rPr>
          <w:rFonts w:ascii="宋体" w:hAnsi="宋体" w:cs="宋体"/>
          <w:noProof/>
          <w:kern w:val="0"/>
          <w:sz w:val="24"/>
          <w:szCs w:val="24"/>
        </w:rPr>
        <w:lastRenderedPageBreak/>
        <w:drawing>
          <wp:inline distT="0" distB="0" distL="114300" distR="114300">
            <wp:extent cx="5720715" cy="2147570"/>
            <wp:effectExtent l="0" t="0" r="13335" b="5080"/>
            <wp:docPr id="147"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72"/>
                    <pic:cNvPicPr>
                      <a:picLocks noChangeAspect="1"/>
                    </pic:cNvPicPr>
                  </pic:nvPicPr>
                  <pic:blipFill>
                    <a:blip r:embed="rId94"/>
                    <a:stretch>
                      <a:fillRect/>
                    </a:stretch>
                  </pic:blipFill>
                  <pic:spPr>
                    <a:xfrm>
                      <a:off x="0" y="0"/>
                      <a:ext cx="5720715" cy="2147570"/>
                    </a:xfrm>
                    <a:prstGeom prst="rect">
                      <a:avLst/>
                    </a:prstGeom>
                    <a:noFill/>
                    <a:ln w="9525">
                      <a:noFill/>
                    </a:ln>
                  </pic:spPr>
                </pic:pic>
              </a:graphicData>
            </a:graphic>
          </wp:inline>
        </w:drawing>
      </w:r>
    </w:p>
    <w:p w:rsidR="00195651" w:rsidRDefault="00195651">
      <w:pPr>
        <w:rPr>
          <w:sz w:val="18"/>
          <w:szCs w:val="18"/>
        </w:rPr>
      </w:pPr>
    </w:p>
    <w:p w:rsidR="00195651" w:rsidRDefault="0079189E">
      <w:pPr>
        <w:widowControl/>
        <w:jc w:val="left"/>
        <w:rPr>
          <w:rFonts w:ascii="宋体" w:hAnsi="宋体" w:cs="宋体"/>
          <w:kern w:val="0"/>
          <w:sz w:val="24"/>
          <w:szCs w:val="24"/>
        </w:rPr>
      </w:pPr>
      <w:r>
        <w:rPr>
          <w:rFonts w:ascii="宋体" w:hAnsi="宋体" w:cs="宋体"/>
          <w:noProof/>
          <w:kern w:val="0"/>
          <w:sz w:val="24"/>
          <w:szCs w:val="24"/>
        </w:rPr>
        <w:drawing>
          <wp:inline distT="0" distB="0" distL="114300" distR="114300">
            <wp:extent cx="5600700" cy="574040"/>
            <wp:effectExtent l="0" t="0" r="0" b="16510"/>
            <wp:docPr id="148"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74"/>
                    <pic:cNvPicPr>
                      <a:picLocks noChangeAspect="1"/>
                    </pic:cNvPicPr>
                  </pic:nvPicPr>
                  <pic:blipFill>
                    <a:blip r:embed="rId95"/>
                    <a:stretch>
                      <a:fillRect/>
                    </a:stretch>
                  </pic:blipFill>
                  <pic:spPr>
                    <a:xfrm>
                      <a:off x="0" y="0"/>
                      <a:ext cx="5600700" cy="574040"/>
                    </a:xfrm>
                    <a:prstGeom prst="rect">
                      <a:avLst/>
                    </a:prstGeom>
                    <a:noFill/>
                    <a:ln w="9525">
                      <a:noFill/>
                    </a:ln>
                  </pic:spPr>
                </pic:pic>
              </a:graphicData>
            </a:graphic>
          </wp:inline>
        </w:drawing>
      </w:r>
    </w:p>
    <w:p w:rsidR="00195651" w:rsidRDefault="00195651">
      <w:pPr>
        <w:widowControl/>
        <w:jc w:val="left"/>
        <w:rPr>
          <w:rFonts w:ascii="宋体" w:hAnsi="宋体" w:cs="宋体"/>
          <w:kern w:val="0"/>
          <w:sz w:val="24"/>
          <w:szCs w:val="24"/>
        </w:rPr>
      </w:pPr>
    </w:p>
    <w:p w:rsidR="00195651" w:rsidRDefault="0079189E">
      <w:pPr>
        <w:widowControl/>
        <w:jc w:val="left"/>
        <w:rPr>
          <w:rFonts w:ascii="宋体" w:hAnsi="宋体" w:cs="宋体"/>
          <w:kern w:val="0"/>
          <w:sz w:val="24"/>
          <w:szCs w:val="24"/>
        </w:rPr>
      </w:pPr>
      <w:r>
        <w:rPr>
          <w:rFonts w:ascii="宋体" w:hAnsi="宋体" w:cs="宋体"/>
          <w:noProof/>
          <w:kern w:val="0"/>
          <w:sz w:val="24"/>
          <w:szCs w:val="24"/>
        </w:rPr>
        <w:drawing>
          <wp:inline distT="0" distB="0" distL="114300" distR="114300">
            <wp:extent cx="5720715" cy="1796415"/>
            <wp:effectExtent l="0" t="0" r="13335" b="13335"/>
            <wp:docPr id="149"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76"/>
                    <pic:cNvPicPr>
                      <a:picLocks noChangeAspect="1"/>
                    </pic:cNvPicPr>
                  </pic:nvPicPr>
                  <pic:blipFill>
                    <a:blip r:embed="rId96"/>
                    <a:stretch>
                      <a:fillRect/>
                    </a:stretch>
                  </pic:blipFill>
                  <pic:spPr>
                    <a:xfrm>
                      <a:off x="0" y="0"/>
                      <a:ext cx="5720715" cy="1796415"/>
                    </a:xfrm>
                    <a:prstGeom prst="rect">
                      <a:avLst/>
                    </a:prstGeom>
                    <a:noFill/>
                    <a:ln w="9525">
                      <a:noFill/>
                    </a:ln>
                  </pic:spPr>
                </pic:pic>
              </a:graphicData>
            </a:graphic>
          </wp:inline>
        </w:drawing>
      </w:r>
    </w:p>
    <w:p w:rsidR="00195651" w:rsidRDefault="0079189E">
      <w:pPr>
        <w:pStyle w:val="1"/>
        <w:spacing w:line="240" w:lineRule="auto"/>
        <w:jc w:val="center"/>
        <w:rPr>
          <w:sz w:val="28"/>
          <w:szCs w:val="28"/>
        </w:rPr>
      </w:pPr>
      <w:bookmarkStart w:id="8" w:name="_Toc413405062"/>
      <w:r>
        <w:rPr>
          <w:rFonts w:hint="eastAsia"/>
          <w:sz w:val="28"/>
          <w:szCs w:val="28"/>
        </w:rPr>
        <w:t>第六部分</w:t>
      </w:r>
      <w:r>
        <w:rPr>
          <w:rFonts w:hint="eastAsia"/>
          <w:sz w:val="28"/>
          <w:szCs w:val="28"/>
        </w:rPr>
        <w:t xml:space="preserve"> </w:t>
      </w:r>
      <w:r>
        <w:rPr>
          <w:rFonts w:hint="eastAsia"/>
          <w:sz w:val="28"/>
          <w:szCs w:val="28"/>
        </w:rPr>
        <w:t>功和功率</w:t>
      </w:r>
      <w:bookmarkEnd w:id="8"/>
    </w:p>
    <w:p w:rsidR="00195651" w:rsidRDefault="0079189E">
      <w:pPr>
        <w:jc w:val="center"/>
        <w:rPr>
          <w:rFonts w:ascii="宋体" w:hAnsi="宋体" w:cs="宋体"/>
          <w:b/>
          <w:sz w:val="24"/>
          <w:szCs w:val="24"/>
        </w:rPr>
      </w:pPr>
      <w:r>
        <w:rPr>
          <w:rFonts w:ascii="宋体" w:hAnsi="宋体" w:cs="宋体" w:hint="eastAsia"/>
          <w:b/>
          <w:sz w:val="24"/>
          <w:szCs w:val="24"/>
        </w:rPr>
        <w:t>A 级会考要求</w:t>
      </w:r>
    </w:p>
    <w:p w:rsidR="00195651" w:rsidRDefault="0079189E">
      <w:pPr>
        <w:rPr>
          <w:b/>
          <w:szCs w:val="21"/>
        </w:rPr>
      </w:pPr>
      <w:r>
        <w:rPr>
          <w:rFonts w:cs="宋体" w:hint="eastAsia"/>
          <w:b/>
          <w:szCs w:val="21"/>
        </w:rPr>
        <w:t>【知识与方法】</w:t>
      </w:r>
    </w:p>
    <w:p w:rsidR="00195651" w:rsidRDefault="0079189E">
      <w:pPr>
        <w:rPr>
          <w:szCs w:val="21"/>
        </w:rPr>
      </w:pPr>
      <w:r>
        <w:rPr>
          <w:rFonts w:ascii="黑体" w:eastAsia="黑体" w:cs="黑体" w:hint="eastAsia"/>
          <w:b/>
          <w:szCs w:val="21"/>
        </w:rPr>
        <w:t>1</w:t>
      </w:r>
      <w:r>
        <w:rPr>
          <w:rFonts w:cs="宋体" w:hint="eastAsia"/>
          <w:szCs w:val="21"/>
        </w:rPr>
        <w:t>功</w:t>
      </w:r>
    </w:p>
    <w:p w:rsidR="00195651" w:rsidRDefault="0079189E">
      <w:pPr>
        <w:adjustRightInd w:val="0"/>
        <w:snapToGrid w:val="0"/>
        <w:rPr>
          <w:szCs w:val="21"/>
        </w:rPr>
      </w:pPr>
      <w:r>
        <w:rPr>
          <w:rFonts w:cs="宋体" w:hint="eastAsia"/>
          <w:szCs w:val="21"/>
        </w:rPr>
        <w:t>（</w:t>
      </w:r>
      <w:r>
        <w:rPr>
          <w:szCs w:val="21"/>
        </w:rPr>
        <w:t>1</w:t>
      </w:r>
      <w:r>
        <w:rPr>
          <w:rFonts w:cs="宋体" w:hint="eastAsia"/>
          <w:szCs w:val="21"/>
        </w:rPr>
        <w:t>）力和物体在力的方向上发生的位移的乘积就叫这个力对物体做的功。</w:t>
      </w:r>
    </w:p>
    <w:p w:rsidR="00195651" w:rsidRDefault="0079189E">
      <w:pPr>
        <w:adjustRightInd w:val="0"/>
        <w:snapToGrid w:val="0"/>
        <w:rPr>
          <w:szCs w:val="21"/>
        </w:rPr>
      </w:pPr>
      <w:r>
        <w:rPr>
          <w:rFonts w:cs="宋体" w:hint="eastAsia"/>
          <w:szCs w:val="21"/>
        </w:rPr>
        <w:t>（</w:t>
      </w:r>
      <w:r>
        <w:rPr>
          <w:szCs w:val="21"/>
        </w:rPr>
        <w:t>2</w:t>
      </w:r>
      <w:r>
        <w:rPr>
          <w:rFonts w:cs="宋体" w:hint="eastAsia"/>
          <w:szCs w:val="21"/>
        </w:rPr>
        <w:t>）做功的两个必不可少的因素是</w:t>
      </w:r>
      <w:r>
        <w:rPr>
          <w:szCs w:val="21"/>
          <w:u w:val="single"/>
        </w:rPr>
        <w:t xml:space="preserve">       </w:t>
      </w:r>
      <w:r>
        <w:rPr>
          <w:rFonts w:cs="宋体" w:hint="eastAsia"/>
          <w:szCs w:val="21"/>
        </w:rPr>
        <w:t>，</w:t>
      </w:r>
      <w:r>
        <w:rPr>
          <w:szCs w:val="21"/>
          <w:u w:val="single"/>
        </w:rPr>
        <w:t xml:space="preserve">                       </w:t>
      </w:r>
      <w:r>
        <w:rPr>
          <w:rFonts w:cs="宋体" w:hint="eastAsia"/>
          <w:szCs w:val="21"/>
        </w:rPr>
        <w:t>。</w:t>
      </w:r>
    </w:p>
    <w:p w:rsidR="00195651" w:rsidRDefault="0079189E">
      <w:pPr>
        <w:jc w:val="left"/>
        <w:rPr>
          <w:szCs w:val="21"/>
        </w:rPr>
      </w:pPr>
      <w:r>
        <w:rPr>
          <w:rFonts w:ascii="黑体" w:eastAsia="黑体" w:cs="黑体" w:hint="eastAsia"/>
          <w:szCs w:val="21"/>
        </w:rPr>
        <w:t>2</w:t>
      </w:r>
      <w:r>
        <w:rPr>
          <w:rFonts w:cs="宋体" w:hint="eastAsia"/>
          <w:b/>
          <w:szCs w:val="21"/>
        </w:rPr>
        <w:t>功的公式</w:t>
      </w:r>
    </w:p>
    <w:p w:rsidR="00195651" w:rsidRDefault="0079189E">
      <w:pPr>
        <w:adjustRightInd w:val="0"/>
        <w:snapToGrid w:val="0"/>
        <w:rPr>
          <w:szCs w:val="21"/>
        </w:rPr>
      </w:pPr>
      <w:r>
        <w:rPr>
          <w:rFonts w:cs="宋体" w:hint="eastAsia"/>
          <w:szCs w:val="21"/>
        </w:rPr>
        <w:t>（</w:t>
      </w:r>
      <w:r>
        <w:rPr>
          <w:szCs w:val="21"/>
        </w:rPr>
        <w:t>1</w:t>
      </w:r>
      <w:r>
        <w:rPr>
          <w:rFonts w:cs="宋体" w:hint="eastAsia"/>
          <w:szCs w:val="21"/>
        </w:rPr>
        <w:t>）恒力对物体做功的计算式为</w:t>
      </w:r>
      <w:r>
        <w:rPr>
          <w:szCs w:val="21"/>
          <w:u w:val="single"/>
        </w:rPr>
        <w:t xml:space="preserve">              </w:t>
      </w:r>
      <w:r>
        <w:rPr>
          <w:rFonts w:cs="宋体" w:hint="eastAsia"/>
          <w:szCs w:val="21"/>
        </w:rPr>
        <w:t>。</w:t>
      </w:r>
    </w:p>
    <w:p w:rsidR="00195651" w:rsidRDefault="0079189E">
      <w:pPr>
        <w:adjustRightInd w:val="0"/>
        <w:snapToGrid w:val="0"/>
        <w:ind w:leftChars="227" w:left="477"/>
        <w:rPr>
          <w:szCs w:val="21"/>
        </w:rPr>
      </w:pPr>
      <w:r>
        <w:rPr>
          <w:rFonts w:cs="宋体" w:hint="eastAsia"/>
          <w:szCs w:val="21"/>
        </w:rPr>
        <w:t>当α＝</w:t>
      </w:r>
      <w:r>
        <w:rPr>
          <w:szCs w:val="21"/>
        </w:rPr>
        <w:t>90</w:t>
      </w:r>
      <w:r>
        <w:rPr>
          <w:rFonts w:cs="宋体" w:hint="eastAsia"/>
          <w:szCs w:val="21"/>
        </w:rPr>
        <w:t>°时，力对物体</w:t>
      </w:r>
      <w:r>
        <w:rPr>
          <w:szCs w:val="21"/>
          <w:u w:val="single"/>
        </w:rPr>
        <w:t xml:space="preserve">          </w:t>
      </w:r>
      <w:r>
        <w:rPr>
          <w:rFonts w:cs="宋体" w:hint="eastAsia"/>
          <w:szCs w:val="21"/>
        </w:rPr>
        <w:t>；当α＜</w:t>
      </w:r>
      <w:r>
        <w:rPr>
          <w:szCs w:val="21"/>
        </w:rPr>
        <w:t>90</w:t>
      </w:r>
      <w:r>
        <w:rPr>
          <w:rFonts w:cs="宋体" w:hint="eastAsia"/>
          <w:szCs w:val="21"/>
        </w:rPr>
        <w:t>°时，力对物体</w:t>
      </w:r>
      <w:r>
        <w:rPr>
          <w:szCs w:val="21"/>
          <w:u w:val="single"/>
        </w:rPr>
        <w:t xml:space="preserve">              </w:t>
      </w:r>
      <w:r>
        <w:rPr>
          <w:rFonts w:cs="宋体" w:hint="eastAsia"/>
          <w:szCs w:val="21"/>
        </w:rPr>
        <w:t>；当α＞</w:t>
      </w:r>
      <w:r>
        <w:rPr>
          <w:szCs w:val="21"/>
        </w:rPr>
        <w:t>90</w:t>
      </w:r>
      <w:r>
        <w:rPr>
          <w:rFonts w:cs="宋体" w:hint="eastAsia"/>
          <w:szCs w:val="21"/>
        </w:rPr>
        <w:t>°时，力对物体</w:t>
      </w:r>
      <w:r>
        <w:rPr>
          <w:szCs w:val="21"/>
          <w:u w:val="single"/>
        </w:rPr>
        <w:t xml:space="preserve">          </w:t>
      </w:r>
      <w:r>
        <w:rPr>
          <w:rFonts w:cs="宋体" w:hint="eastAsia"/>
          <w:szCs w:val="21"/>
        </w:rPr>
        <w:t>。</w:t>
      </w:r>
      <w:r>
        <w:rPr>
          <w:szCs w:val="21"/>
        </w:rPr>
        <w:t xml:space="preserve"> </w:t>
      </w:r>
    </w:p>
    <w:p w:rsidR="00195651" w:rsidRDefault="0079189E">
      <w:pPr>
        <w:adjustRightInd w:val="0"/>
        <w:snapToGrid w:val="0"/>
        <w:ind w:left="525" w:hangingChars="250" w:hanging="525"/>
        <w:rPr>
          <w:szCs w:val="21"/>
        </w:rPr>
      </w:pPr>
      <w:r>
        <w:rPr>
          <w:rFonts w:cs="宋体" w:hint="eastAsia"/>
          <w:szCs w:val="21"/>
        </w:rPr>
        <w:t>（</w:t>
      </w:r>
      <w:r>
        <w:rPr>
          <w:szCs w:val="21"/>
        </w:rPr>
        <w:t>2</w:t>
      </w:r>
      <w:r>
        <w:rPr>
          <w:rFonts w:cs="宋体" w:hint="eastAsia"/>
          <w:szCs w:val="21"/>
        </w:rPr>
        <w:t>）功是标量，正、负表示</w:t>
      </w:r>
      <w:r>
        <w:rPr>
          <w:szCs w:val="21"/>
          <w:u w:val="single"/>
        </w:rPr>
        <w:t xml:space="preserve">                               </w:t>
      </w:r>
      <w:r>
        <w:rPr>
          <w:rFonts w:cs="宋体" w:hint="eastAsia"/>
          <w:szCs w:val="21"/>
        </w:rPr>
        <w:t>，合力的功等于各分力分别做功的</w:t>
      </w:r>
      <w:r>
        <w:rPr>
          <w:szCs w:val="21"/>
          <w:u w:val="single"/>
        </w:rPr>
        <w:t xml:space="preserve">                            </w:t>
      </w:r>
      <w:r>
        <w:rPr>
          <w:rFonts w:cs="宋体" w:hint="eastAsia"/>
          <w:szCs w:val="21"/>
        </w:rPr>
        <w:t>。</w:t>
      </w:r>
    </w:p>
    <w:p w:rsidR="00195651" w:rsidRDefault="0079189E">
      <w:pPr>
        <w:rPr>
          <w:b/>
          <w:szCs w:val="21"/>
        </w:rPr>
      </w:pPr>
      <w:r>
        <w:rPr>
          <w:rFonts w:ascii="黑体" w:eastAsia="黑体" w:cs="黑体" w:hint="eastAsia"/>
          <w:szCs w:val="21"/>
        </w:rPr>
        <w:t xml:space="preserve">3 </w:t>
      </w:r>
      <w:r>
        <w:rPr>
          <w:rFonts w:cs="宋体" w:hint="eastAsia"/>
          <w:b/>
          <w:szCs w:val="21"/>
        </w:rPr>
        <w:t>功率的物理意义、功率的定义及定义式。</w:t>
      </w:r>
    </w:p>
    <w:p w:rsidR="00195651" w:rsidRDefault="0079189E">
      <w:pPr>
        <w:rPr>
          <w:szCs w:val="21"/>
        </w:rPr>
      </w:pPr>
      <w:r>
        <w:rPr>
          <w:rFonts w:cs="宋体" w:hint="eastAsia"/>
          <w:szCs w:val="21"/>
        </w:rPr>
        <w:t>（</w:t>
      </w:r>
      <w:r>
        <w:rPr>
          <w:szCs w:val="21"/>
        </w:rPr>
        <w:t>1</w:t>
      </w:r>
      <w:r>
        <w:rPr>
          <w:rFonts w:cs="宋体" w:hint="eastAsia"/>
          <w:szCs w:val="21"/>
        </w:rPr>
        <w:t>）功率的定义：功</w:t>
      </w:r>
      <w:r>
        <w:rPr>
          <w:szCs w:val="21"/>
        </w:rPr>
        <w:t>W</w:t>
      </w:r>
      <w:r>
        <w:rPr>
          <w:rFonts w:cs="宋体" w:hint="eastAsia"/>
          <w:szCs w:val="21"/>
        </w:rPr>
        <w:t>和完成这些功所用时间</w:t>
      </w:r>
      <w:r>
        <w:rPr>
          <w:szCs w:val="21"/>
        </w:rPr>
        <w:t>t</w:t>
      </w:r>
      <w:r>
        <w:rPr>
          <w:rFonts w:cs="宋体" w:hint="eastAsia"/>
          <w:szCs w:val="21"/>
        </w:rPr>
        <w:t>的比值。</w:t>
      </w:r>
    </w:p>
    <w:p w:rsidR="00195651" w:rsidRDefault="0079189E">
      <w:pPr>
        <w:ind w:firstLineChars="250" w:firstLine="525"/>
        <w:rPr>
          <w:szCs w:val="21"/>
        </w:rPr>
      </w:pPr>
      <w:r>
        <w:rPr>
          <w:rFonts w:cs="宋体" w:hint="eastAsia"/>
          <w:szCs w:val="21"/>
        </w:rPr>
        <w:t>定义式为：</w:t>
      </w:r>
      <w:r>
        <w:rPr>
          <w:szCs w:val="21"/>
        </w:rPr>
        <w:t xml:space="preserve"> </w:t>
      </w:r>
      <w:r>
        <w:rPr>
          <w:bCs/>
          <w:szCs w:val="21"/>
        </w:rPr>
        <w:t>P</w:t>
      </w:r>
      <w:r>
        <w:rPr>
          <w:rFonts w:cs="宋体" w:hint="eastAsia"/>
          <w:bCs/>
          <w:szCs w:val="21"/>
        </w:rPr>
        <w:t>＝</w:t>
      </w:r>
      <w:r>
        <w:rPr>
          <w:bCs/>
          <w:szCs w:val="21"/>
        </w:rPr>
        <w:t>w/t</w:t>
      </w:r>
    </w:p>
    <w:p w:rsidR="00195651" w:rsidRDefault="0079189E">
      <w:pPr>
        <w:rPr>
          <w:szCs w:val="21"/>
        </w:rPr>
      </w:pPr>
      <w:r>
        <w:rPr>
          <w:rFonts w:cs="宋体" w:hint="eastAsia"/>
          <w:szCs w:val="21"/>
        </w:rPr>
        <w:t>（</w:t>
      </w:r>
      <w:r>
        <w:rPr>
          <w:szCs w:val="21"/>
        </w:rPr>
        <w:t>2</w:t>
      </w:r>
      <w:r>
        <w:rPr>
          <w:rFonts w:cs="宋体" w:hint="eastAsia"/>
          <w:szCs w:val="21"/>
        </w:rPr>
        <w:t>）功率的物理意义</w:t>
      </w:r>
      <w:r>
        <w:rPr>
          <w:szCs w:val="21"/>
          <w:u w:val="single"/>
        </w:rPr>
        <w:t xml:space="preserve">                                               </w:t>
      </w:r>
      <w:r>
        <w:rPr>
          <w:rFonts w:cs="宋体" w:hint="eastAsia"/>
          <w:szCs w:val="21"/>
        </w:rPr>
        <w:t>。</w:t>
      </w:r>
    </w:p>
    <w:p w:rsidR="00195651" w:rsidRDefault="0079189E">
      <w:pPr>
        <w:rPr>
          <w:szCs w:val="21"/>
        </w:rPr>
      </w:pPr>
      <w:r>
        <w:rPr>
          <w:rFonts w:cs="宋体" w:hint="eastAsia"/>
          <w:bCs/>
          <w:szCs w:val="21"/>
        </w:rPr>
        <w:lastRenderedPageBreak/>
        <w:t>如果</w:t>
      </w:r>
      <w:r>
        <w:rPr>
          <w:bCs/>
          <w:szCs w:val="21"/>
        </w:rPr>
        <w:t>t</w:t>
      </w:r>
      <w:r>
        <w:rPr>
          <w:rFonts w:cs="宋体" w:hint="eastAsia"/>
          <w:bCs/>
          <w:szCs w:val="21"/>
        </w:rPr>
        <w:t>很长则</w:t>
      </w:r>
      <w:r>
        <w:rPr>
          <w:bCs/>
          <w:szCs w:val="21"/>
        </w:rPr>
        <w:t>p</w:t>
      </w:r>
      <w:r>
        <w:rPr>
          <w:rFonts w:cs="宋体" w:hint="eastAsia"/>
          <w:bCs/>
          <w:szCs w:val="21"/>
        </w:rPr>
        <w:t>＝</w:t>
      </w:r>
      <w:r>
        <w:rPr>
          <w:bCs/>
          <w:szCs w:val="21"/>
        </w:rPr>
        <w:t>w/t</w:t>
      </w:r>
      <w:r>
        <w:rPr>
          <w:rFonts w:cs="宋体" w:hint="eastAsia"/>
          <w:bCs/>
          <w:szCs w:val="21"/>
        </w:rPr>
        <w:t>指</w:t>
      </w:r>
      <w:r>
        <w:rPr>
          <w:bCs/>
          <w:szCs w:val="21"/>
          <w:u w:val="single"/>
        </w:rPr>
        <w:t xml:space="preserve">       </w:t>
      </w:r>
      <w:r>
        <w:rPr>
          <w:rFonts w:cs="宋体" w:hint="eastAsia"/>
          <w:bCs/>
          <w:szCs w:val="21"/>
        </w:rPr>
        <w:t>功率，如果△</w:t>
      </w:r>
      <w:r>
        <w:rPr>
          <w:bCs/>
          <w:szCs w:val="21"/>
        </w:rPr>
        <w:t>t</w:t>
      </w:r>
      <w:r>
        <w:rPr>
          <w:rFonts w:cs="宋体" w:hint="eastAsia"/>
          <w:bCs/>
          <w:szCs w:val="21"/>
        </w:rPr>
        <w:t>→</w:t>
      </w:r>
      <w:r>
        <w:rPr>
          <w:bCs/>
          <w:szCs w:val="21"/>
        </w:rPr>
        <w:t>0</w:t>
      </w:r>
      <w:r>
        <w:rPr>
          <w:rFonts w:cs="宋体" w:hint="eastAsia"/>
          <w:bCs/>
          <w:szCs w:val="21"/>
        </w:rPr>
        <w:t>时，即表示</w:t>
      </w:r>
      <w:r>
        <w:rPr>
          <w:bCs/>
          <w:szCs w:val="21"/>
          <w:u w:val="single"/>
        </w:rPr>
        <w:t xml:space="preserve">        </w:t>
      </w:r>
      <w:r>
        <w:rPr>
          <w:rFonts w:cs="宋体" w:hint="eastAsia"/>
          <w:bCs/>
          <w:szCs w:val="21"/>
        </w:rPr>
        <w:t>功率；</w:t>
      </w:r>
      <w:r>
        <w:rPr>
          <w:szCs w:val="21"/>
        </w:rPr>
        <w:t xml:space="preserve"> </w:t>
      </w:r>
    </w:p>
    <w:p w:rsidR="00195651" w:rsidRDefault="0079189E">
      <w:pPr>
        <w:snapToGrid w:val="0"/>
        <w:rPr>
          <w:rFonts w:ascii="黑体" w:eastAsia="黑体" w:cs="黑体"/>
          <w:szCs w:val="21"/>
        </w:rPr>
      </w:pPr>
      <w:r>
        <w:rPr>
          <w:rFonts w:ascii="黑体" w:eastAsia="黑体" w:cs="黑体" w:hint="eastAsia"/>
          <w:szCs w:val="21"/>
        </w:rPr>
        <w:t xml:space="preserve">4 </w:t>
      </w:r>
      <w:r>
        <w:rPr>
          <w:rFonts w:cs="宋体" w:hint="eastAsia"/>
          <w:b/>
          <w:szCs w:val="21"/>
        </w:rPr>
        <w:t>功率和速度、</w:t>
      </w:r>
      <w:r>
        <w:rPr>
          <w:rFonts w:cs="宋体" w:hint="eastAsia"/>
          <w:b/>
          <w:bCs/>
          <w:szCs w:val="21"/>
        </w:rPr>
        <w:t>平均功率和瞬时功率</w:t>
      </w:r>
    </w:p>
    <w:p w:rsidR="00195651" w:rsidRDefault="0079189E">
      <w:pPr>
        <w:tabs>
          <w:tab w:val="left" w:pos="420"/>
          <w:tab w:val="left" w:pos="2310"/>
          <w:tab w:val="left" w:pos="4200"/>
          <w:tab w:val="left" w:pos="6090"/>
          <w:tab w:val="left" w:pos="7560"/>
        </w:tabs>
        <w:ind w:left="420" w:hangingChars="200" w:hanging="420"/>
        <w:rPr>
          <w:bCs/>
          <w:szCs w:val="21"/>
        </w:rPr>
      </w:pPr>
      <w:r>
        <w:rPr>
          <w:rFonts w:cs="宋体" w:hint="eastAsia"/>
          <w:szCs w:val="21"/>
        </w:rPr>
        <w:t>（</w:t>
      </w:r>
      <w:r>
        <w:rPr>
          <w:szCs w:val="21"/>
        </w:rPr>
        <w:t>1</w:t>
      </w:r>
      <w:r>
        <w:rPr>
          <w:rFonts w:cs="宋体" w:hint="eastAsia"/>
          <w:szCs w:val="21"/>
        </w:rPr>
        <w:t>）</w:t>
      </w:r>
      <w:r>
        <w:rPr>
          <w:rFonts w:cs="宋体" w:hint="eastAsia"/>
          <w:bCs/>
          <w:szCs w:val="21"/>
        </w:rPr>
        <w:t>根据功的计算式</w:t>
      </w:r>
      <w:r>
        <w:rPr>
          <w:bCs/>
          <w:szCs w:val="21"/>
        </w:rPr>
        <w:t>w</w:t>
      </w:r>
      <w:r>
        <w:rPr>
          <w:rFonts w:cs="宋体" w:hint="eastAsia"/>
          <w:bCs/>
          <w:szCs w:val="21"/>
        </w:rPr>
        <w:t>＝</w:t>
      </w:r>
      <w:r>
        <w:rPr>
          <w:bCs/>
          <w:szCs w:val="21"/>
        </w:rPr>
        <w:t>FLcosa</w:t>
      </w:r>
      <w:r>
        <w:rPr>
          <w:rFonts w:cs="宋体" w:hint="eastAsia"/>
          <w:bCs/>
          <w:szCs w:val="21"/>
        </w:rPr>
        <w:t>和功率的计算公式</w:t>
      </w:r>
      <w:r>
        <w:rPr>
          <w:bCs/>
          <w:szCs w:val="21"/>
        </w:rPr>
        <w:t>P</w:t>
      </w:r>
      <w:r>
        <w:rPr>
          <w:rFonts w:cs="宋体" w:hint="eastAsia"/>
          <w:bCs/>
          <w:szCs w:val="21"/>
        </w:rPr>
        <w:t>＝</w:t>
      </w:r>
      <w:r>
        <w:rPr>
          <w:bCs/>
          <w:szCs w:val="21"/>
        </w:rPr>
        <w:t>w/t</w:t>
      </w:r>
      <w:r>
        <w:rPr>
          <w:rFonts w:cs="宋体" w:hint="eastAsia"/>
          <w:bCs/>
          <w:szCs w:val="21"/>
        </w:rPr>
        <w:t>，可以得到</w:t>
      </w:r>
      <w:r>
        <w:rPr>
          <w:bCs/>
          <w:szCs w:val="21"/>
        </w:rPr>
        <w:t>P</w:t>
      </w:r>
      <w:r>
        <w:rPr>
          <w:rFonts w:cs="宋体" w:hint="eastAsia"/>
          <w:bCs/>
          <w:szCs w:val="21"/>
        </w:rPr>
        <w:t>＝</w:t>
      </w:r>
      <w:r>
        <w:rPr>
          <w:bCs/>
          <w:szCs w:val="21"/>
        </w:rPr>
        <w:t>FLcosa/t</w:t>
      </w:r>
      <w:r>
        <w:rPr>
          <w:rFonts w:cs="宋体" w:hint="eastAsia"/>
          <w:bCs/>
          <w:szCs w:val="21"/>
        </w:rPr>
        <w:t>而</w:t>
      </w:r>
      <w:r>
        <w:rPr>
          <w:bCs/>
          <w:szCs w:val="21"/>
        </w:rPr>
        <w:t>L</w:t>
      </w:r>
      <w:r>
        <w:rPr>
          <w:rFonts w:cs="宋体" w:hint="eastAsia"/>
          <w:bCs/>
          <w:szCs w:val="21"/>
        </w:rPr>
        <w:t>／</w:t>
      </w:r>
      <w:r>
        <w:rPr>
          <w:bCs/>
          <w:szCs w:val="21"/>
        </w:rPr>
        <w:t>t=v</w:t>
      </w:r>
      <w:r>
        <w:rPr>
          <w:rFonts w:cs="宋体" w:hint="eastAsia"/>
          <w:bCs/>
          <w:szCs w:val="21"/>
        </w:rPr>
        <w:t>，所以</w:t>
      </w:r>
      <w:r>
        <w:rPr>
          <w:bCs/>
          <w:szCs w:val="21"/>
        </w:rPr>
        <w:t>P</w:t>
      </w:r>
      <w:r>
        <w:rPr>
          <w:rFonts w:cs="宋体" w:hint="eastAsia"/>
          <w:bCs/>
          <w:szCs w:val="21"/>
        </w:rPr>
        <w:t>＝</w:t>
      </w:r>
      <w:r>
        <w:rPr>
          <w:bCs/>
          <w:szCs w:val="21"/>
        </w:rPr>
        <w:t xml:space="preserve">Fvcosa </w:t>
      </w:r>
      <w:r>
        <w:rPr>
          <w:rFonts w:cs="宋体" w:hint="eastAsia"/>
          <w:bCs/>
          <w:szCs w:val="21"/>
        </w:rPr>
        <w:t>，</w:t>
      </w:r>
      <w:r>
        <w:rPr>
          <w:bCs/>
          <w:szCs w:val="21"/>
        </w:rPr>
        <w:t xml:space="preserve"> a</w:t>
      </w:r>
      <w:r>
        <w:rPr>
          <w:rFonts w:cs="宋体" w:hint="eastAsia"/>
          <w:bCs/>
          <w:szCs w:val="21"/>
        </w:rPr>
        <w:t>指的是</w:t>
      </w:r>
      <w:r>
        <w:rPr>
          <w:bCs/>
          <w:szCs w:val="21"/>
          <w:u w:val="single"/>
        </w:rPr>
        <w:t xml:space="preserve">        </w:t>
      </w:r>
      <w:r>
        <w:rPr>
          <w:rFonts w:cs="宋体" w:hint="eastAsia"/>
          <w:bCs/>
          <w:szCs w:val="21"/>
        </w:rPr>
        <w:t>方向和</w:t>
      </w:r>
      <w:r>
        <w:rPr>
          <w:bCs/>
          <w:szCs w:val="21"/>
          <w:u w:val="single"/>
        </w:rPr>
        <w:t xml:space="preserve">       </w:t>
      </w:r>
      <w:r>
        <w:rPr>
          <w:rFonts w:cs="宋体" w:hint="eastAsia"/>
          <w:bCs/>
          <w:szCs w:val="21"/>
        </w:rPr>
        <w:t>方向的夹角。</w:t>
      </w:r>
    </w:p>
    <w:p w:rsidR="00195651" w:rsidRDefault="0079189E">
      <w:pPr>
        <w:tabs>
          <w:tab w:val="left" w:pos="420"/>
          <w:tab w:val="left" w:pos="2310"/>
          <w:tab w:val="left" w:pos="4200"/>
          <w:tab w:val="left" w:pos="6090"/>
          <w:tab w:val="left" w:pos="7560"/>
        </w:tabs>
        <w:ind w:left="420" w:hangingChars="200" w:hanging="420"/>
        <w:rPr>
          <w:bCs/>
          <w:szCs w:val="21"/>
        </w:rPr>
      </w:pPr>
      <w:r>
        <w:rPr>
          <w:rFonts w:cs="宋体" w:hint="eastAsia"/>
          <w:szCs w:val="21"/>
        </w:rPr>
        <w:t>（</w:t>
      </w:r>
      <w:r>
        <w:rPr>
          <w:szCs w:val="21"/>
        </w:rPr>
        <w:t>2</w:t>
      </w:r>
      <w:r>
        <w:rPr>
          <w:rFonts w:cs="宋体" w:hint="eastAsia"/>
          <w:szCs w:val="21"/>
        </w:rPr>
        <w:t>）</w:t>
      </w:r>
      <w:r>
        <w:rPr>
          <w:rFonts w:cs="宋体" w:hint="eastAsia"/>
          <w:bCs/>
          <w:szCs w:val="21"/>
        </w:rPr>
        <w:t>当力的方向和速度方向在一条直线上时</w:t>
      </w:r>
      <w:r>
        <w:rPr>
          <w:bCs/>
          <w:szCs w:val="21"/>
        </w:rPr>
        <w:t>a</w:t>
      </w:r>
      <w:r>
        <w:rPr>
          <w:rFonts w:cs="宋体" w:hint="eastAsia"/>
          <w:bCs/>
          <w:szCs w:val="21"/>
        </w:rPr>
        <w:t>＝</w:t>
      </w:r>
      <w:r>
        <w:rPr>
          <w:bCs/>
          <w:szCs w:val="21"/>
        </w:rPr>
        <w:t>0</w:t>
      </w:r>
      <w:r>
        <w:rPr>
          <w:rFonts w:cs="宋体" w:hint="eastAsia"/>
          <w:bCs/>
          <w:szCs w:val="21"/>
        </w:rPr>
        <w:t>，我们把这个公式简化一下，当</w:t>
      </w:r>
      <w:r>
        <w:rPr>
          <w:bCs/>
          <w:szCs w:val="21"/>
        </w:rPr>
        <w:t>a</w:t>
      </w:r>
      <w:r>
        <w:rPr>
          <w:rFonts w:cs="宋体" w:hint="eastAsia"/>
          <w:bCs/>
          <w:szCs w:val="21"/>
        </w:rPr>
        <w:t>＝</w:t>
      </w:r>
      <w:r>
        <w:rPr>
          <w:bCs/>
          <w:szCs w:val="21"/>
        </w:rPr>
        <w:t>o</w:t>
      </w:r>
      <w:r>
        <w:rPr>
          <w:rFonts w:cs="宋体" w:hint="eastAsia"/>
          <w:bCs/>
          <w:szCs w:val="21"/>
        </w:rPr>
        <w:t>时</w:t>
      </w:r>
      <w:r>
        <w:rPr>
          <w:bCs/>
          <w:szCs w:val="21"/>
        </w:rPr>
        <w:t>P</w:t>
      </w:r>
      <w:r>
        <w:rPr>
          <w:rFonts w:cs="宋体" w:hint="eastAsia"/>
          <w:bCs/>
          <w:szCs w:val="21"/>
        </w:rPr>
        <w:t>＝</w:t>
      </w:r>
      <w:r>
        <w:rPr>
          <w:bCs/>
          <w:szCs w:val="21"/>
        </w:rPr>
        <w:t>Fv</w:t>
      </w:r>
      <w:r>
        <w:rPr>
          <w:rFonts w:cs="宋体" w:hint="eastAsia"/>
          <w:bCs/>
          <w:szCs w:val="21"/>
        </w:rPr>
        <w:t>，那么这个公式中</w:t>
      </w:r>
      <w:r>
        <w:rPr>
          <w:bCs/>
          <w:szCs w:val="21"/>
        </w:rPr>
        <w:t>V</w:t>
      </w:r>
      <w:r>
        <w:rPr>
          <w:rFonts w:cs="宋体" w:hint="eastAsia"/>
          <w:bCs/>
          <w:szCs w:val="21"/>
        </w:rPr>
        <w:t>是表示的平均速度还是瞬时速度呢</w:t>
      </w:r>
      <w:r>
        <w:rPr>
          <w:bCs/>
          <w:szCs w:val="21"/>
        </w:rPr>
        <w:t xml:space="preserve">? </w:t>
      </w:r>
    </w:p>
    <w:p w:rsidR="00195651" w:rsidRDefault="0079189E">
      <w:pPr>
        <w:tabs>
          <w:tab w:val="left" w:pos="126"/>
          <w:tab w:val="left" w:pos="2310"/>
          <w:tab w:val="left" w:pos="4200"/>
          <w:tab w:val="left" w:pos="6090"/>
          <w:tab w:val="left" w:pos="7560"/>
        </w:tabs>
        <w:ind w:leftChars="227" w:left="477"/>
        <w:rPr>
          <w:bCs/>
          <w:szCs w:val="21"/>
        </w:rPr>
      </w:pPr>
      <w:r>
        <w:rPr>
          <w:rFonts w:cs="宋体" w:hint="eastAsia"/>
          <w:bCs/>
          <w:szCs w:val="21"/>
        </w:rPr>
        <w:t>公式</w:t>
      </w:r>
      <w:r>
        <w:rPr>
          <w:bCs/>
          <w:szCs w:val="21"/>
        </w:rPr>
        <w:t>p</w:t>
      </w:r>
      <w:r>
        <w:rPr>
          <w:rFonts w:cs="宋体" w:hint="eastAsia"/>
          <w:bCs/>
          <w:szCs w:val="21"/>
        </w:rPr>
        <w:t>＝</w:t>
      </w:r>
      <w:r>
        <w:rPr>
          <w:bCs/>
          <w:szCs w:val="21"/>
        </w:rPr>
        <w:t>Fv</w:t>
      </w:r>
      <w:r>
        <w:rPr>
          <w:rFonts w:cs="宋体" w:hint="eastAsia"/>
          <w:bCs/>
          <w:szCs w:val="21"/>
        </w:rPr>
        <w:t>中若</w:t>
      </w:r>
      <w:r>
        <w:rPr>
          <w:bCs/>
          <w:szCs w:val="21"/>
        </w:rPr>
        <w:t>v</w:t>
      </w:r>
      <w:r>
        <w:rPr>
          <w:rFonts w:cs="宋体" w:hint="eastAsia"/>
          <w:bCs/>
          <w:szCs w:val="21"/>
        </w:rPr>
        <w:t>表示在时间</w:t>
      </w:r>
      <w:r>
        <w:rPr>
          <w:bCs/>
          <w:szCs w:val="21"/>
        </w:rPr>
        <w:t>t</w:t>
      </w:r>
      <w:r>
        <w:rPr>
          <w:rFonts w:cs="宋体" w:hint="eastAsia"/>
          <w:bCs/>
          <w:szCs w:val="21"/>
        </w:rPr>
        <w:t>内的平均速度，</w:t>
      </w:r>
      <w:r>
        <w:rPr>
          <w:bCs/>
          <w:szCs w:val="21"/>
        </w:rPr>
        <w:t>p</w:t>
      </w:r>
      <w:r>
        <w:rPr>
          <w:rFonts w:cs="宋体" w:hint="eastAsia"/>
          <w:bCs/>
          <w:szCs w:val="21"/>
        </w:rPr>
        <w:t>就表示力</w:t>
      </w:r>
      <w:r>
        <w:rPr>
          <w:bCs/>
          <w:szCs w:val="21"/>
        </w:rPr>
        <w:t>F</w:t>
      </w:r>
      <w:r>
        <w:rPr>
          <w:rFonts w:cs="宋体" w:hint="eastAsia"/>
          <w:bCs/>
          <w:szCs w:val="21"/>
        </w:rPr>
        <w:t>在这段时间</w:t>
      </w:r>
      <w:r>
        <w:rPr>
          <w:bCs/>
          <w:szCs w:val="21"/>
        </w:rPr>
        <w:t>t</w:t>
      </w:r>
      <w:r>
        <w:rPr>
          <w:rFonts w:cs="宋体" w:hint="eastAsia"/>
          <w:bCs/>
          <w:szCs w:val="21"/>
        </w:rPr>
        <w:t>内的</w:t>
      </w:r>
      <w:r>
        <w:rPr>
          <w:bCs/>
          <w:szCs w:val="21"/>
          <w:u w:val="single"/>
        </w:rPr>
        <w:t xml:space="preserve">             </w:t>
      </w:r>
      <w:r>
        <w:rPr>
          <w:rFonts w:cs="宋体" w:hint="eastAsia"/>
          <w:bCs/>
          <w:szCs w:val="21"/>
        </w:rPr>
        <w:t>功率；如果时间</w:t>
      </w:r>
      <w:r>
        <w:rPr>
          <w:bCs/>
          <w:szCs w:val="21"/>
        </w:rPr>
        <w:t>t</w:t>
      </w:r>
      <w:r>
        <w:rPr>
          <w:rFonts w:cs="宋体" w:hint="eastAsia"/>
          <w:bCs/>
          <w:szCs w:val="21"/>
        </w:rPr>
        <w:t>取得足够小，公式</w:t>
      </w:r>
      <w:r>
        <w:rPr>
          <w:bCs/>
          <w:szCs w:val="21"/>
        </w:rPr>
        <w:t>P</w:t>
      </w:r>
      <w:r>
        <w:rPr>
          <w:rFonts w:cs="宋体" w:hint="eastAsia"/>
          <w:bCs/>
          <w:szCs w:val="21"/>
        </w:rPr>
        <w:t>＝</w:t>
      </w:r>
      <w:r>
        <w:rPr>
          <w:bCs/>
          <w:szCs w:val="21"/>
        </w:rPr>
        <w:t>Fv</w:t>
      </w:r>
      <w:r>
        <w:rPr>
          <w:rFonts w:cs="宋体" w:hint="eastAsia"/>
          <w:bCs/>
          <w:szCs w:val="21"/>
        </w:rPr>
        <w:t>中的</w:t>
      </w:r>
      <w:r>
        <w:rPr>
          <w:bCs/>
          <w:szCs w:val="21"/>
        </w:rPr>
        <w:t>v</w:t>
      </w:r>
      <w:r>
        <w:rPr>
          <w:rFonts w:cs="宋体" w:hint="eastAsia"/>
          <w:bCs/>
          <w:szCs w:val="21"/>
        </w:rPr>
        <w:t>表示</w:t>
      </w:r>
    </w:p>
    <w:p w:rsidR="00195651" w:rsidRDefault="0079189E">
      <w:pPr>
        <w:tabs>
          <w:tab w:val="left" w:pos="126"/>
          <w:tab w:val="left" w:pos="2310"/>
          <w:tab w:val="left" w:pos="4200"/>
          <w:tab w:val="left" w:pos="6090"/>
          <w:tab w:val="left" w:pos="7560"/>
        </w:tabs>
        <w:ind w:firstLineChars="200" w:firstLine="420"/>
        <w:rPr>
          <w:bCs/>
          <w:szCs w:val="21"/>
        </w:rPr>
      </w:pPr>
      <w:r>
        <w:rPr>
          <w:rFonts w:cs="宋体" w:hint="eastAsia"/>
          <w:bCs/>
          <w:szCs w:val="21"/>
        </w:rPr>
        <w:t>某一时刻的瞬时速度时，</w:t>
      </w:r>
      <w:r>
        <w:rPr>
          <w:bCs/>
          <w:szCs w:val="21"/>
        </w:rPr>
        <w:t>P</w:t>
      </w:r>
      <w:r>
        <w:rPr>
          <w:rFonts w:cs="宋体" w:hint="eastAsia"/>
          <w:bCs/>
          <w:szCs w:val="21"/>
        </w:rPr>
        <w:t>表示该时刻的</w:t>
      </w:r>
      <w:r>
        <w:rPr>
          <w:bCs/>
          <w:szCs w:val="21"/>
          <w:u w:val="single"/>
        </w:rPr>
        <w:t xml:space="preserve">            </w:t>
      </w:r>
      <w:r>
        <w:rPr>
          <w:rFonts w:cs="宋体" w:hint="eastAsia"/>
          <w:bCs/>
          <w:szCs w:val="21"/>
        </w:rPr>
        <w:t>功率</w:t>
      </w:r>
    </w:p>
    <w:p w:rsidR="00195651" w:rsidRDefault="0079189E">
      <w:pPr>
        <w:adjustRightInd w:val="0"/>
        <w:snapToGrid w:val="0"/>
        <w:ind w:left="420" w:hangingChars="200" w:hanging="420"/>
        <w:rPr>
          <w:szCs w:val="21"/>
        </w:rPr>
      </w:pPr>
      <w:r>
        <w:rPr>
          <w:rFonts w:cs="宋体" w:hint="eastAsia"/>
          <w:szCs w:val="21"/>
        </w:rPr>
        <w:t>（</w:t>
      </w:r>
      <w:r>
        <w:rPr>
          <w:szCs w:val="21"/>
        </w:rPr>
        <w:t>3</w:t>
      </w:r>
      <w:r>
        <w:rPr>
          <w:rFonts w:cs="宋体" w:hint="eastAsia"/>
          <w:szCs w:val="21"/>
        </w:rPr>
        <w:t>）汽车等交通工具在启动和行驶过程中，其牵引力和行驶速度是怎样变化的？请同学们阅读教材相关内容，用自己的话加以解释。</w:t>
      </w:r>
    </w:p>
    <w:p w:rsidR="00195651" w:rsidRDefault="0079189E">
      <w:pPr>
        <w:rPr>
          <w:b/>
          <w:szCs w:val="21"/>
        </w:rPr>
      </w:pPr>
      <w:r>
        <w:rPr>
          <w:rFonts w:ascii="黑体" w:eastAsia="黑体" w:cs="黑体" w:hint="eastAsia"/>
          <w:szCs w:val="21"/>
        </w:rPr>
        <w:t>5</w:t>
      </w:r>
      <w:r>
        <w:rPr>
          <w:rFonts w:cs="宋体" w:hint="eastAsia"/>
          <w:b/>
          <w:szCs w:val="21"/>
        </w:rPr>
        <w:t>额定功率和实际功率</w:t>
      </w:r>
    </w:p>
    <w:p w:rsidR="00195651" w:rsidRDefault="0079189E">
      <w:pPr>
        <w:numPr>
          <w:ilvl w:val="1"/>
          <w:numId w:val="2"/>
        </w:numPr>
        <w:tabs>
          <w:tab w:val="left" w:pos="-103"/>
        </w:tabs>
        <w:ind w:left="0" w:firstLine="0"/>
        <w:rPr>
          <w:bCs/>
          <w:szCs w:val="21"/>
        </w:rPr>
      </w:pPr>
      <w:r>
        <w:rPr>
          <w:rFonts w:cs="宋体" w:hint="eastAsia"/>
          <w:bCs/>
          <w:szCs w:val="21"/>
        </w:rPr>
        <w:t>实际功率：发动机实际工作时实际输出功率。</w:t>
      </w:r>
    </w:p>
    <w:p w:rsidR="00195651" w:rsidRDefault="0079189E">
      <w:pPr>
        <w:ind w:firstLineChars="169" w:firstLine="355"/>
        <w:rPr>
          <w:bCs/>
          <w:szCs w:val="21"/>
        </w:rPr>
      </w:pPr>
      <w:r>
        <w:rPr>
          <w:rFonts w:cs="宋体" w:hint="eastAsia"/>
          <w:bCs/>
          <w:szCs w:val="21"/>
        </w:rPr>
        <w:t>额定功率：发动机长时间工作的最大功率。</w:t>
      </w:r>
    </w:p>
    <w:p w:rsidR="00195651" w:rsidRDefault="0079189E">
      <w:pPr>
        <w:numPr>
          <w:ilvl w:val="1"/>
          <w:numId w:val="2"/>
        </w:numPr>
        <w:tabs>
          <w:tab w:val="left" w:pos="-103"/>
        </w:tabs>
        <w:ind w:left="0" w:firstLine="0"/>
        <w:rPr>
          <w:b/>
          <w:bCs/>
          <w:szCs w:val="21"/>
        </w:rPr>
      </w:pPr>
      <w:r>
        <w:rPr>
          <w:rFonts w:cs="宋体" w:hint="eastAsia"/>
          <w:bCs/>
          <w:szCs w:val="21"/>
        </w:rPr>
        <w:t>额定功率和实际功率的关系是什么</w:t>
      </w:r>
      <w:r>
        <w:rPr>
          <w:bCs/>
          <w:szCs w:val="21"/>
        </w:rPr>
        <w:t>?</w:t>
      </w:r>
    </w:p>
    <w:p w:rsidR="00195651" w:rsidRDefault="0079189E">
      <w:pPr>
        <w:ind w:left="360"/>
        <w:rPr>
          <w:rFonts w:ascii="宋体" w:hAnsi="宋体" w:cs="宋体"/>
          <w:b/>
          <w:sz w:val="24"/>
          <w:szCs w:val="24"/>
        </w:rPr>
      </w:pPr>
      <w:r>
        <w:rPr>
          <w:rFonts w:ascii="宋体" w:hAnsi="宋体" w:cs="宋体" w:hint="eastAsia"/>
          <w:b/>
          <w:sz w:val="24"/>
          <w:szCs w:val="24"/>
        </w:rPr>
        <w:t xml:space="preserve">                            B  高考要求</w:t>
      </w:r>
    </w:p>
    <w:p w:rsidR="00195651" w:rsidRDefault="0079189E">
      <w:pPr>
        <w:ind w:firstLineChars="100" w:firstLine="210"/>
        <w:rPr>
          <w:rFonts w:ascii="宋体" w:hAnsi="宋体" w:cs="宋体"/>
        </w:rPr>
      </w:pPr>
      <w:r>
        <w:rPr>
          <w:rFonts w:ascii="宋体" w:hAnsi="宋体" w:cs="宋体" w:hint="eastAsia"/>
        </w:rPr>
        <w:t>6．求几个力对物体所做总功的两种计算方法：</w:t>
      </w:r>
    </w:p>
    <w:p w:rsidR="00195651" w:rsidRDefault="0079189E">
      <w:pPr>
        <w:ind w:firstLineChars="150" w:firstLine="315"/>
        <w:rPr>
          <w:rFonts w:ascii="宋体" w:hAnsi="宋体" w:cs="宋体"/>
        </w:rPr>
      </w:pPr>
      <w:r>
        <w:rPr>
          <w:rFonts w:ascii="宋体" w:hAnsi="宋体" w:cs="宋体" w:hint="eastAsia"/>
        </w:rPr>
        <w:t>ａ．先求出各个力所做的功，再计算各个力所做功的代数和。</w:t>
      </w:r>
    </w:p>
    <w:p w:rsidR="00195651" w:rsidRDefault="0079189E">
      <w:pPr>
        <w:ind w:firstLineChars="150" w:firstLine="315"/>
      </w:pPr>
      <w:r>
        <w:rPr>
          <w:rFonts w:ascii="宋体" w:hAnsi="宋体" w:cs="宋体" w:hint="eastAsia"/>
        </w:rPr>
        <w:t>ｂ．先求出各力的合力，再计算合力与位移的乘积。</w:t>
      </w:r>
    </w:p>
    <w:p w:rsidR="00195651" w:rsidRDefault="0079189E">
      <w:pPr>
        <w:tabs>
          <w:tab w:val="left" w:pos="3150"/>
          <w:tab w:val="left" w:pos="3360"/>
          <w:tab w:val="left" w:pos="3570"/>
          <w:tab w:val="left" w:pos="3780"/>
        </w:tabs>
        <w:snapToGrid w:val="0"/>
        <w:ind w:firstLineChars="100" w:firstLine="210"/>
        <w:rPr>
          <w:rFonts w:ascii="宋体" w:cs="宋体"/>
        </w:rPr>
      </w:pPr>
      <w:r>
        <w:rPr>
          <w:rFonts w:ascii="宋体" w:cs="宋体" w:hint="eastAsia"/>
        </w:rPr>
        <w:t>7．摩擦力可以作动力或阻力，所以摩擦力对物体可以做正功、负功或不做功。</w:t>
      </w:r>
    </w:p>
    <w:p w:rsidR="00195651" w:rsidRDefault="0079189E">
      <w:pPr>
        <w:ind w:firstLineChars="100" w:firstLine="210"/>
        <w:rPr>
          <w:rFonts w:hAnsi="宋体"/>
        </w:rPr>
      </w:pPr>
      <w:r>
        <w:rPr>
          <w:rFonts w:hAnsi="宋体"/>
        </w:rPr>
        <w:t>8</w:t>
      </w:r>
      <w:r>
        <w:rPr>
          <w:rFonts w:hAnsi="宋体" w:cs="宋体" w:hint="eastAsia"/>
        </w:rPr>
        <w:t>．作用力和反作用力分别作用在两个物体上，各自产生各自的效果，因此各自做功没有因果关系，作用力和反作用力都</w:t>
      </w:r>
      <w:r>
        <w:rPr>
          <w:rFonts w:ascii="宋体" w:cs="宋体" w:hint="eastAsia"/>
        </w:rPr>
        <w:t>可以做正功、负功或不做功。</w:t>
      </w:r>
    </w:p>
    <w:p w:rsidR="00195651" w:rsidRDefault="0079189E">
      <w:pPr>
        <w:ind w:firstLineChars="100" w:firstLine="210"/>
        <w:rPr>
          <w:rFonts w:ascii="宋体" w:hAnsi="宋体" w:cs="宋体"/>
        </w:rPr>
      </w:pPr>
      <w:r>
        <w:rPr>
          <w:rFonts w:hAnsi="宋体"/>
        </w:rPr>
        <w:t>9</w:t>
      </w:r>
      <w:r>
        <w:rPr>
          <w:rFonts w:hAnsi="宋体" w:cs="宋体" w:hint="eastAsia"/>
        </w:rPr>
        <w:t>、</w:t>
      </w:r>
      <w:r>
        <w:rPr>
          <w:rFonts w:ascii="宋体" w:hAnsi="宋体" w:cs="宋体" w:hint="eastAsia"/>
        </w:rPr>
        <w:t>公式</w:t>
      </w:r>
      <w:r>
        <w:rPr>
          <w:rFonts w:ascii="宋体" w:hAnsi="宋体" w:cs="宋体" w:hint="eastAsia"/>
          <w:i/>
        </w:rPr>
        <w:t>W</w:t>
      </w:r>
      <w:r>
        <w:rPr>
          <w:rFonts w:ascii="宋体" w:hAnsi="宋体" w:cs="宋体" w:hint="eastAsia"/>
          <w:i/>
          <w:vertAlign w:val="subscript"/>
        </w:rPr>
        <w:t xml:space="preserve"> </w:t>
      </w:r>
      <w:r>
        <w:rPr>
          <w:rFonts w:ascii="宋体" w:hAnsi="宋体" w:cs="宋体" w:hint="eastAsia"/>
        </w:rPr>
        <w:t>=</w:t>
      </w:r>
      <w:r>
        <w:rPr>
          <w:rFonts w:ascii="宋体" w:hAnsi="宋体" w:cs="宋体" w:hint="eastAsia"/>
          <w:i/>
        </w:rPr>
        <w:t xml:space="preserve">Fs </w:t>
      </w:r>
      <w:r>
        <w:rPr>
          <w:rFonts w:ascii="宋体" w:hAnsi="宋体" w:cs="宋体" w:hint="eastAsia"/>
        </w:rPr>
        <w:t>cosα只用于恒力做功，不能用于变力作功。在高中阶段可以用一些特殊方法计算一些特殊情形的</w:t>
      </w:r>
      <w:r>
        <w:rPr>
          <w:rFonts w:hAnsi="宋体" w:cs="宋体" w:hint="eastAsia"/>
        </w:rPr>
        <w:t>变力做功。</w:t>
      </w:r>
    </w:p>
    <w:p w:rsidR="00195651" w:rsidRDefault="0079189E">
      <w:pPr>
        <w:ind w:left="735" w:hangingChars="350" w:hanging="735"/>
        <w:rPr>
          <w:rFonts w:hAnsi="宋体"/>
        </w:rPr>
      </w:pPr>
      <w:r>
        <w:rPr>
          <w:rFonts w:ascii="宋体" w:hAnsi="宋体" w:cs="宋体" w:hint="eastAsia"/>
        </w:rPr>
        <w:t>方法一：对大小不变、方向变化但方向始终与速度共线的力，功的大小等于力与路程的乘积（如滑动摩擦力、空气阻力做功）。</w:t>
      </w:r>
      <w:r>
        <w:rPr>
          <w:rFonts w:hAnsi="宋体" w:cs="宋体" w:hint="eastAsia"/>
        </w:rPr>
        <w:t>（见例题</w:t>
      </w:r>
      <w:r>
        <w:rPr>
          <w:rFonts w:hAnsi="宋体"/>
        </w:rPr>
        <w:t>4</w:t>
      </w:r>
      <w:r>
        <w:rPr>
          <w:rFonts w:hAnsi="宋体" w:cs="宋体" w:hint="eastAsia"/>
        </w:rPr>
        <w:t>）</w:t>
      </w:r>
    </w:p>
    <w:p w:rsidR="00195651" w:rsidRDefault="0079189E">
      <w:pPr>
        <w:rPr>
          <w:rFonts w:hAnsi="宋体"/>
        </w:rPr>
      </w:pPr>
      <w:r>
        <w:rPr>
          <w:rFonts w:hAnsi="宋体" w:cs="宋体" w:hint="eastAsia"/>
        </w:rPr>
        <w:t>方法二：转换研究对象，以恒力做功代换变力做功。（见例题</w:t>
      </w:r>
      <w:r>
        <w:rPr>
          <w:rFonts w:hAnsi="宋体"/>
        </w:rPr>
        <w:t>3</w:t>
      </w:r>
      <w:r>
        <w:rPr>
          <w:rFonts w:hAnsi="宋体" w:cs="宋体" w:hint="eastAsia"/>
        </w:rPr>
        <w:t>）</w:t>
      </w:r>
    </w:p>
    <w:p w:rsidR="00195651" w:rsidRDefault="0079189E">
      <w:pPr>
        <w:rPr>
          <w:rFonts w:hAnsi="宋体"/>
        </w:rPr>
      </w:pPr>
      <w:r>
        <w:rPr>
          <w:rFonts w:hAnsi="宋体" w:cs="宋体" w:hint="eastAsia"/>
        </w:rPr>
        <w:t>方法三：力</w:t>
      </w:r>
      <w:r>
        <w:rPr>
          <w:rFonts w:ascii="宋体" w:hAnsi="宋体" w:cs="宋体" w:hint="eastAsia"/>
        </w:rPr>
        <w:t>F</w:t>
      </w:r>
      <w:r>
        <w:rPr>
          <w:rFonts w:hAnsi="宋体" w:cs="宋体" w:hint="eastAsia"/>
        </w:rPr>
        <w:t>变化但</w:t>
      </w:r>
      <w:r>
        <w:rPr>
          <w:rFonts w:cs="宋体" w:hint="eastAsia"/>
        </w:rPr>
        <w:t>功率</w:t>
      </w:r>
      <w:r>
        <w:rPr>
          <w:rFonts w:ascii="宋体" w:hAnsi="宋体" w:cs="宋体" w:hint="eastAsia"/>
          <w:i/>
        </w:rPr>
        <w:t>P</w:t>
      </w:r>
      <w:r>
        <w:rPr>
          <w:rFonts w:cs="宋体" w:hint="eastAsia"/>
        </w:rPr>
        <w:t>不变时，可由</w:t>
      </w:r>
      <w:r>
        <w:rPr>
          <w:rFonts w:hAnsi="宋体"/>
          <w:i/>
        </w:rPr>
        <w:t>W=pt</w:t>
      </w:r>
      <w:r>
        <w:rPr>
          <w:rFonts w:hAnsi="宋体" w:cs="宋体" w:hint="eastAsia"/>
        </w:rPr>
        <w:t>计算功。（在后续内容学习）</w:t>
      </w:r>
    </w:p>
    <w:p w:rsidR="00195651" w:rsidRDefault="0079189E">
      <w:pPr>
        <w:rPr>
          <w:rFonts w:hAnsi="宋体"/>
        </w:rPr>
      </w:pPr>
      <w:r>
        <w:rPr>
          <w:rFonts w:hAnsi="宋体" w:cs="宋体" w:hint="eastAsia"/>
        </w:rPr>
        <w:t>方法四：利用功和能的关系、动能定理，间接计算功的大小。（在后续内容学习）</w:t>
      </w:r>
    </w:p>
    <w:p w:rsidR="00195651" w:rsidRDefault="000143CD">
      <w:pPr>
        <w:ind w:firstLineChars="100" w:firstLine="210"/>
        <w:rPr>
          <w:rFonts w:hAnsi="宋体"/>
        </w:rPr>
      </w:pPr>
      <w:r>
        <w:pict>
          <v:shape id="图片 28" o:spid="_x0000_s1116" type="#_x0000_t75" alt="图片1" style="position:absolute;left:0;text-align:left;margin-left:326.25pt;margin-top:11.55pt;width:151.5pt;height:97.3pt;z-index:251691008;mso-wrap-distance-left:9pt;mso-wrap-distance-top:0;mso-wrap-distance-right:9pt;mso-wrap-distance-bottom:0;mso-width-relative:page;mso-height-relative:page">
            <v:imagedata r:id="rId97" o:title="图片1"/>
            <w10:wrap type="square"/>
          </v:shape>
          <o:OLEObject Type="Embed" ProgID="PBrush" ShapeID="图片 28" DrawAspect="Content" ObjectID="_1548688463" r:id="rId98"/>
        </w:pict>
      </w:r>
      <w:r w:rsidR="0079189E">
        <w:rPr>
          <w:rFonts w:hAnsi="宋体" w:cs="宋体" w:hint="eastAsia"/>
        </w:rPr>
        <w:t>难点：对汽车的两种启动方式的分析过程的理解。</w:t>
      </w:r>
    </w:p>
    <w:p w:rsidR="00195651" w:rsidRDefault="0079189E">
      <w:pPr>
        <w:rPr>
          <w:rFonts w:hAnsi="宋体"/>
          <w:i/>
        </w:rPr>
      </w:pPr>
      <w:r>
        <w:rPr>
          <w:rFonts w:hAnsi="宋体"/>
        </w:rPr>
        <w:t>10</w:t>
      </w:r>
      <w:r>
        <w:rPr>
          <w:rFonts w:hAnsi="宋体" w:cs="宋体" w:hint="eastAsia"/>
        </w:rPr>
        <w:t>．汽车的两种启动方式</w:t>
      </w:r>
    </w:p>
    <w:p w:rsidR="00195651" w:rsidRDefault="0079189E">
      <w:r>
        <w:rPr>
          <w:rFonts w:cs="宋体" w:hint="eastAsia"/>
        </w:rPr>
        <w:t>（</w:t>
      </w:r>
      <w:r>
        <w:t>1</w:t>
      </w:r>
      <w:r>
        <w:rPr>
          <w:rFonts w:cs="宋体" w:hint="eastAsia"/>
        </w:rPr>
        <w:t>）汽车以恒定功率启动（启动过程中功率</w:t>
      </w:r>
      <w:r>
        <w:rPr>
          <w:i/>
        </w:rPr>
        <w:t>P</w:t>
      </w:r>
      <w:r>
        <w:rPr>
          <w:rFonts w:cs="宋体" w:hint="eastAsia"/>
          <w:i/>
        </w:rPr>
        <w:t>、</w:t>
      </w:r>
      <w:r>
        <w:rPr>
          <w:rFonts w:cs="宋体" w:hint="eastAsia"/>
        </w:rPr>
        <w:t>阻力</w:t>
      </w:r>
      <w:r>
        <w:rPr>
          <w:i/>
        </w:rPr>
        <w:t>f</w:t>
      </w:r>
      <w:r>
        <w:rPr>
          <w:rFonts w:cs="宋体" w:hint="eastAsia"/>
        </w:rPr>
        <w:t>不变）</w:t>
      </w:r>
    </w:p>
    <w:p w:rsidR="00195651" w:rsidRDefault="0079189E">
      <w:pPr>
        <w:ind w:firstLineChars="200" w:firstLine="420"/>
      </w:pPr>
      <w:r>
        <w:rPr>
          <w:rFonts w:cs="宋体" w:hint="eastAsia"/>
        </w:rPr>
        <w:t>当汽车启动时，速度</w:t>
      </w:r>
      <w:r>
        <w:rPr>
          <w:i/>
        </w:rPr>
        <w:t>v</w:t>
      </w:r>
      <w:r>
        <w:rPr>
          <w:rFonts w:cs="宋体" w:hint="eastAsia"/>
        </w:rPr>
        <w:t>逐渐增大，因功率</w:t>
      </w:r>
      <w:r>
        <w:rPr>
          <w:i/>
        </w:rPr>
        <w:t>P</w:t>
      </w:r>
      <w:r>
        <w:rPr>
          <w:rFonts w:cs="宋体" w:hint="eastAsia"/>
        </w:rPr>
        <w:t>不变，由</w:t>
      </w:r>
      <w:r>
        <w:rPr>
          <w:i/>
        </w:rPr>
        <w:t>P=Fv</w:t>
      </w:r>
      <w:r>
        <w:rPr>
          <w:rFonts w:cs="宋体" w:hint="eastAsia"/>
        </w:rPr>
        <w:t>，，所以牵引力</w:t>
      </w:r>
      <w:r>
        <w:rPr>
          <w:i/>
        </w:rPr>
        <w:t>F</w:t>
      </w:r>
      <w:r>
        <w:rPr>
          <w:rFonts w:cs="宋体" w:hint="eastAsia"/>
        </w:rPr>
        <w:t>逐渐减小，再由</w:t>
      </w:r>
      <w:r>
        <w:rPr>
          <w:i/>
        </w:rPr>
        <w:t>F – f = m a</w:t>
      </w:r>
      <w:r>
        <w:rPr>
          <w:rFonts w:cs="宋体" w:hint="eastAsia"/>
        </w:rPr>
        <w:t>可知，汽车的加速度</w:t>
      </w:r>
      <w:r>
        <w:rPr>
          <w:i/>
        </w:rPr>
        <w:t>a</w:t>
      </w:r>
      <w:r>
        <w:rPr>
          <w:rFonts w:cs="宋体" w:hint="eastAsia"/>
        </w:rPr>
        <w:t>也逐渐减小。当牵引力减小到</w:t>
      </w:r>
      <w:r>
        <w:rPr>
          <w:i/>
        </w:rPr>
        <w:t xml:space="preserve">F </w:t>
      </w:r>
      <w:r>
        <w:t xml:space="preserve">= </w:t>
      </w:r>
      <w:r>
        <w:rPr>
          <w:i/>
        </w:rPr>
        <w:t xml:space="preserve">f </w:t>
      </w:r>
      <w:r>
        <w:rPr>
          <w:rFonts w:cs="宋体" w:hint="eastAsia"/>
        </w:rPr>
        <w:t>时，加速度</w:t>
      </w:r>
      <w:r>
        <w:rPr>
          <w:i/>
        </w:rPr>
        <w:t>a</w:t>
      </w:r>
      <w:r>
        <w:t>=0</w:t>
      </w:r>
      <w:r>
        <w:rPr>
          <w:rFonts w:cs="宋体" w:hint="eastAsia"/>
        </w:rPr>
        <w:t>，汽车做匀速直线运动，速度达到最大速度</w:t>
      </w:r>
      <w:r>
        <w:rPr>
          <w:i/>
        </w:rPr>
        <w:t>v</w:t>
      </w:r>
      <w:r>
        <w:rPr>
          <w:i/>
          <w:vertAlign w:val="subscript"/>
        </w:rPr>
        <w:t>m</w:t>
      </w:r>
      <w:r>
        <w:t xml:space="preserve">= </w:t>
      </w:r>
      <w:r>
        <w:rPr>
          <w:i/>
        </w:rPr>
        <w:t xml:space="preserve">P/ f </w:t>
      </w:r>
      <w:r>
        <w:rPr>
          <w:rFonts w:cs="宋体" w:hint="eastAsia"/>
        </w:rPr>
        <w:t>。</w:t>
      </w:r>
    </w:p>
    <w:p w:rsidR="00195651" w:rsidRDefault="0079189E">
      <w:pPr>
        <w:ind w:firstLineChars="200" w:firstLine="420"/>
      </w:pPr>
      <w:r>
        <w:rPr>
          <w:rFonts w:cs="宋体" w:hint="eastAsia"/>
        </w:rPr>
        <w:t>汽车先做加速度减小的加速运动，最后以</w:t>
      </w:r>
      <w:r>
        <w:rPr>
          <w:i/>
        </w:rPr>
        <w:t>v</w:t>
      </w:r>
      <w:r>
        <w:rPr>
          <w:i/>
          <w:vertAlign w:val="subscript"/>
        </w:rPr>
        <w:t>m</w:t>
      </w:r>
      <w:r>
        <w:rPr>
          <w:rFonts w:cs="宋体" w:hint="eastAsia"/>
        </w:rPr>
        <w:t>做匀速运动。运动过程的</w:t>
      </w:r>
      <w:r>
        <w:t>v-t</w:t>
      </w:r>
      <w:r>
        <w:rPr>
          <w:rFonts w:cs="宋体" w:hint="eastAsia"/>
        </w:rPr>
        <w:t>图像如图所示。</w:t>
      </w:r>
    </w:p>
    <w:p w:rsidR="00195651" w:rsidRDefault="0079189E">
      <w:pPr>
        <w:rPr>
          <w:rFonts w:hAnsi="宋体"/>
        </w:rPr>
      </w:pPr>
      <w:r>
        <w:rPr>
          <w:rFonts w:cs="宋体" w:hint="eastAsia"/>
          <w:b/>
        </w:rPr>
        <w:t>注意：</w:t>
      </w:r>
      <w:r>
        <w:rPr>
          <w:rFonts w:cs="宋体" w:hint="eastAsia"/>
        </w:rPr>
        <w:t>上述变加速过程，功率</w:t>
      </w:r>
      <w:r>
        <w:rPr>
          <w:i/>
        </w:rPr>
        <w:t>P</w:t>
      </w:r>
      <w:r>
        <w:rPr>
          <w:rFonts w:cs="宋体" w:hint="eastAsia"/>
        </w:rPr>
        <w:t>不变，牵引力</w:t>
      </w:r>
      <w:r>
        <w:rPr>
          <w:i/>
        </w:rPr>
        <w:t>F</w:t>
      </w:r>
      <w:r>
        <w:rPr>
          <w:rFonts w:cs="宋体" w:hint="eastAsia"/>
        </w:rPr>
        <w:t>在变化，牵引力</w:t>
      </w:r>
      <w:r>
        <w:rPr>
          <w:i/>
        </w:rPr>
        <w:t>F</w:t>
      </w:r>
      <w:r>
        <w:rPr>
          <w:rFonts w:cs="宋体" w:hint="eastAsia"/>
        </w:rPr>
        <w:t>做的功</w:t>
      </w:r>
      <w:r>
        <w:rPr>
          <w:rFonts w:hAnsi="宋体" w:cs="宋体" w:hint="eastAsia"/>
        </w:rPr>
        <w:t>不</w:t>
      </w:r>
      <w:r>
        <w:rPr>
          <w:rFonts w:cs="宋体" w:hint="eastAsia"/>
        </w:rPr>
        <w:t>能用</w:t>
      </w:r>
      <w:r>
        <w:rPr>
          <w:i/>
        </w:rPr>
        <w:t>W=F</w:t>
      </w:r>
      <w:r>
        <w:rPr>
          <w:rFonts w:cs="Wingdings"/>
        </w:rPr>
        <w:sym w:font="Wingdings" w:char="009E"/>
      </w:r>
      <w:r>
        <w:rPr>
          <w:i/>
        </w:rPr>
        <w:t>s</w:t>
      </w:r>
      <w:r>
        <w:rPr>
          <w:rFonts w:cs="宋体" w:hint="eastAsia"/>
        </w:rPr>
        <w:t>来计算，可以用</w:t>
      </w:r>
      <w:r>
        <w:rPr>
          <w:rFonts w:hAnsi="宋体"/>
          <w:i/>
        </w:rPr>
        <w:t>W=pt</w:t>
      </w:r>
      <w:r>
        <w:rPr>
          <w:rFonts w:hAnsi="宋体" w:cs="宋体" w:hint="eastAsia"/>
        </w:rPr>
        <w:t>来计算。</w:t>
      </w:r>
    </w:p>
    <w:p w:rsidR="00195651" w:rsidRDefault="0079189E">
      <w:pPr>
        <w:rPr>
          <w:rFonts w:hAnsi="宋体"/>
        </w:rPr>
      </w:pPr>
      <w:r>
        <w:rPr>
          <w:rFonts w:hAnsi="宋体" w:cs="宋体" w:hint="eastAsia"/>
        </w:rPr>
        <w:t>（</w:t>
      </w:r>
      <w:r>
        <w:rPr>
          <w:rFonts w:hAnsi="宋体"/>
        </w:rPr>
        <w:t>2</w:t>
      </w:r>
      <w:r>
        <w:rPr>
          <w:rFonts w:hAnsi="宋体" w:cs="宋体" w:hint="eastAsia"/>
        </w:rPr>
        <w:t>）</w:t>
      </w:r>
      <w:r>
        <w:rPr>
          <w:rFonts w:cs="宋体" w:hint="eastAsia"/>
        </w:rPr>
        <w:t>汽车以恒定加速度启动（启动开始阶段</w:t>
      </w:r>
      <w:r>
        <w:t>a</w:t>
      </w:r>
      <w:r>
        <w:rPr>
          <w:rFonts w:cs="宋体" w:hint="eastAsia"/>
        </w:rPr>
        <w:t>、</w:t>
      </w:r>
      <w:r>
        <w:rPr>
          <w:i/>
        </w:rPr>
        <w:t>F</w:t>
      </w:r>
      <w:r>
        <w:rPr>
          <w:rFonts w:cs="宋体" w:hint="eastAsia"/>
          <w:i/>
        </w:rPr>
        <w:t>、</w:t>
      </w:r>
      <w:r>
        <w:rPr>
          <w:i/>
        </w:rPr>
        <w:t>f</w:t>
      </w:r>
      <w:r>
        <w:rPr>
          <w:rFonts w:cs="宋体" w:hint="eastAsia"/>
        </w:rPr>
        <w:t>不变）</w:t>
      </w:r>
    </w:p>
    <w:p w:rsidR="00195651" w:rsidRDefault="0079189E">
      <w:pPr>
        <w:ind w:firstLineChars="200" w:firstLine="420"/>
      </w:pPr>
      <w:r>
        <w:rPr>
          <w:noProof/>
        </w:rPr>
        <w:drawing>
          <wp:anchor distT="0" distB="0" distL="114300" distR="114300" simplePos="0" relativeHeight="251692032" behindDoc="0" locked="0" layoutInCell="1" allowOverlap="1">
            <wp:simplePos x="0" y="0"/>
            <wp:positionH relativeFrom="column">
              <wp:posOffset>4067175</wp:posOffset>
            </wp:positionH>
            <wp:positionV relativeFrom="paragraph">
              <wp:posOffset>935355</wp:posOffset>
            </wp:positionV>
            <wp:extent cx="1714500" cy="1217930"/>
            <wp:effectExtent l="0" t="0" r="0" b="1270"/>
            <wp:wrapSquare wrapText="bothSides"/>
            <wp:docPr id="33" name="图片 29"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9" descr="图片2"/>
                    <pic:cNvPicPr>
                      <a:picLocks noChangeAspect="1"/>
                    </pic:cNvPicPr>
                  </pic:nvPicPr>
                  <pic:blipFill>
                    <a:blip r:embed="rId99"/>
                    <a:stretch>
                      <a:fillRect/>
                    </a:stretch>
                  </pic:blipFill>
                  <pic:spPr>
                    <a:xfrm>
                      <a:off x="0" y="0"/>
                      <a:ext cx="1714500" cy="1217930"/>
                    </a:xfrm>
                    <a:prstGeom prst="rect">
                      <a:avLst/>
                    </a:prstGeom>
                    <a:noFill/>
                    <a:ln w="9525">
                      <a:noFill/>
                    </a:ln>
                  </pic:spPr>
                </pic:pic>
              </a:graphicData>
            </a:graphic>
          </wp:anchor>
        </w:drawing>
      </w:r>
      <w:r>
        <w:rPr>
          <w:rFonts w:cs="宋体" w:hint="eastAsia"/>
        </w:rPr>
        <w:t>当汽车启动时，速度</w:t>
      </w:r>
      <w:r>
        <w:rPr>
          <w:i/>
        </w:rPr>
        <w:t>v</w:t>
      </w:r>
      <w:r>
        <w:rPr>
          <w:rFonts w:cs="宋体" w:hint="eastAsia"/>
        </w:rPr>
        <w:t>逐渐增大，因</w:t>
      </w:r>
      <w:r>
        <w:t>a</w:t>
      </w:r>
      <w:r>
        <w:rPr>
          <w:rFonts w:cs="宋体" w:hint="eastAsia"/>
        </w:rPr>
        <w:t>、</w:t>
      </w:r>
      <w:r>
        <w:rPr>
          <w:i/>
        </w:rPr>
        <w:t>F</w:t>
      </w:r>
      <w:r>
        <w:rPr>
          <w:rFonts w:cs="宋体" w:hint="eastAsia"/>
          <w:i/>
        </w:rPr>
        <w:t>、</w:t>
      </w:r>
      <w:r>
        <w:rPr>
          <w:i/>
        </w:rPr>
        <w:t>f</w:t>
      </w:r>
      <w:r>
        <w:rPr>
          <w:rFonts w:cs="宋体" w:hint="eastAsia"/>
        </w:rPr>
        <w:t>不变，所以物体做匀加速直线运动，由</w:t>
      </w:r>
      <w:r>
        <w:rPr>
          <w:i/>
        </w:rPr>
        <w:t>P=Fv</w:t>
      </w:r>
      <w:r>
        <w:rPr>
          <w:rFonts w:cs="宋体" w:hint="eastAsia"/>
        </w:rPr>
        <w:t>可知，速度</w:t>
      </w:r>
      <w:r>
        <w:rPr>
          <w:i/>
        </w:rPr>
        <w:t>v</w:t>
      </w:r>
      <w:r>
        <w:rPr>
          <w:rFonts w:cs="宋体" w:hint="eastAsia"/>
        </w:rPr>
        <w:t>增大，功率</w:t>
      </w:r>
      <w:r>
        <w:rPr>
          <w:i/>
        </w:rPr>
        <w:t>P</w:t>
      </w:r>
      <w:r>
        <w:rPr>
          <w:rFonts w:cs="宋体" w:hint="eastAsia"/>
        </w:rPr>
        <w:t>减小，当速度增大到</w:t>
      </w:r>
      <w:r>
        <w:rPr>
          <w:i/>
        </w:rPr>
        <w:t>v</w:t>
      </w:r>
      <w:r>
        <w:rPr>
          <w:vertAlign w:val="subscript"/>
        </w:rPr>
        <w:t>1</w:t>
      </w:r>
      <w:r>
        <w:rPr>
          <w:rFonts w:cs="宋体" w:hint="eastAsia"/>
        </w:rPr>
        <w:t>，功率增大到额定功率，功率不再增大，匀加速直线运动结束，</w:t>
      </w:r>
      <w:r>
        <w:rPr>
          <w:i/>
        </w:rPr>
        <w:t>v</w:t>
      </w:r>
      <w:r>
        <w:rPr>
          <w:vertAlign w:val="subscript"/>
        </w:rPr>
        <w:t>1</w:t>
      </w:r>
      <w:r>
        <w:rPr>
          <w:i/>
        </w:rPr>
        <w:t>= a t</w:t>
      </w:r>
      <w:r>
        <w:rPr>
          <w:vertAlign w:val="subscript"/>
        </w:rPr>
        <w:t>1</w:t>
      </w:r>
      <w:r>
        <w:rPr>
          <w:i/>
        </w:rPr>
        <w:t xml:space="preserve"> </w:t>
      </w:r>
      <w:r>
        <w:rPr>
          <w:rFonts w:cs="宋体" w:hint="eastAsia"/>
        </w:rPr>
        <w:t>。之后，功率不变，速度</w:t>
      </w:r>
      <w:r>
        <w:rPr>
          <w:i/>
        </w:rPr>
        <w:t>v</w:t>
      </w:r>
      <w:r>
        <w:rPr>
          <w:rFonts w:cs="宋体" w:hint="eastAsia"/>
        </w:rPr>
        <w:t>增大，牵引力</w:t>
      </w:r>
      <w:r>
        <w:rPr>
          <w:i/>
        </w:rPr>
        <w:t>F</w:t>
      </w:r>
      <w:r>
        <w:rPr>
          <w:rFonts w:cs="宋体" w:hint="eastAsia"/>
        </w:rPr>
        <w:t>减小，再由</w:t>
      </w:r>
      <w:r>
        <w:rPr>
          <w:i/>
        </w:rPr>
        <w:t>F- f = ma</w:t>
      </w:r>
      <w:r>
        <w:rPr>
          <w:rFonts w:cs="宋体" w:hint="eastAsia"/>
        </w:rPr>
        <w:t>可知，汽车的加速度</w:t>
      </w:r>
      <w:r>
        <w:rPr>
          <w:i/>
        </w:rPr>
        <w:t>a</w:t>
      </w:r>
      <w:r>
        <w:rPr>
          <w:rFonts w:cs="宋体" w:hint="eastAsia"/>
        </w:rPr>
        <w:t>也逐渐减小。当牵引力减小到</w:t>
      </w:r>
      <w:r>
        <w:rPr>
          <w:i/>
        </w:rPr>
        <w:t xml:space="preserve">F </w:t>
      </w:r>
      <w:r>
        <w:t xml:space="preserve">= </w:t>
      </w:r>
      <w:r>
        <w:rPr>
          <w:i/>
        </w:rPr>
        <w:t xml:space="preserve">f </w:t>
      </w:r>
      <w:r>
        <w:rPr>
          <w:rFonts w:cs="宋体" w:hint="eastAsia"/>
        </w:rPr>
        <w:t>时，加速度</w:t>
      </w:r>
      <w:r>
        <w:rPr>
          <w:i/>
        </w:rPr>
        <w:t>a</w:t>
      </w:r>
      <w:r>
        <w:t>=0</w:t>
      </w:r>
      <w:r>
        <w:rPr>
          <w:rFonts w:cs="宋体" w:hint="eastAsia"/>
        </w:rPr>
        <w:t>，汽车做匀速直线运动，速度达到最大速度</w:t>
      </w:r>
      <w:r>
        <w:rPr>
          <w:i/>
        </w:rPr>
        <w:t>v</w:t>
      </w:r>
      <w:r>
        <w:rPr>
          <w:i/>
          <w:vertAlign w:val="subscript"/>
        </w:rPr>
        <w:t>m</w:t>
      </w:r>
      <w:r>
        <w:t xml:space="preserve">= </w:t>
      </w:r>
      <w:r>
        <w:rPr>
          <w:i/>
        </w:rPr>
        <w:t xml:space="preserve">P/ f </w:t>
      </w:r>
      <w:r>
        <w:rPr>
          <w:rFonts w:cs="宋体" w:hint="eastAsia"/>
        </w:rPr>
        <w:t>。</w:t>
      </w:r>
    </w:p>
    <w:p w:rsidR="00195651" w:rsidRDefault="0079189E">
      <w:pPr>
        <w:ind w:firstLineChars="200" w:firstLine="420"/>
      </w:pPr>
      <w:r>
        <w:rPr>
          <w:rFonts w:cs="宋体" w:hint="eastAsia"/>
        </w:rPr>
        <w:lastRenderedPageBreak/>
        <w:t>汽车先做匀加速运动，达到</w:t>
      </w:r>
      <w:r>
        <w:rPr>
          <w:i/>
        </w:rPr>
        <w:t>v</w:t>
      </w:r>
      <w:r>
        <w:rPr>
          <w:vertAlign w:val="subscript"/>
        </w:rPr>
        <w:t>1</w:t>
      </w:r>
      <w:r>
        <w:rPr>
          <w:rFonts w:cs="宋体" w:hint="eastAsia"/>
        </w:rPr>
        <w:t>后再做加速度减小的加速运动，最后以</w:t>
      </w:r>
      <w:r>
        <w:rPr>
          <w:i/>
        </w:rPr>
        <w:t>v</w:t>
      </w:r>
      <w:r>
        <w:rPr>
          <w:i/>
          <w:vertAlign w:val="subscript"/>
        </w:rPr>
        <w:t>m</w:t>
      </w:r>
      <w:r>
        <w:rPr>
          <w:rFonts w:cs="宋体" w:hint="eastAsia"/>
        </w:rPr>
        <w:t>做匀速运动。运动过程的</w:t>
      </w:r>
      <w:r>
        <w:t>v-t</w:t>
      </w:r>
      <w:r>
        <w:rPr>
          <w:rFonts w:cs="宋体" w:hint="eastAsia"/>
        </w:rPr>
        <w:t>图像如图所示。</w:t>
      </w:r>
    </w:p>
    <w:p w:rsidR="00195651" w:rsidRDefault="0079189E">
      <w:pPr>
        <w:spacing w:afterLines="50" w:after="156"/>
        <w:rPr>
          <w:rFonts w:hAnsi="宋体"/>
        </w:rPr>
      </w:pPr>
      <w:r>
        <w:rPr>
          <w:rFonts w:cs="宋体" w:hint="eastAsia"/>
          <w:b/>
        </w:rPr>
        <w:t>注意：</w:t>
      </w:r>
      <w:r>
        <w:rPr>
          <w:rFonts w:cs="宋体" w:hint="eastAsia"/>
        </w:rPr>
        <w:t>上述匀加速过程，牵引力</w:t>
      </w:r>
      <w:r>
        <w:rPr>
          <w:i/>
        </w:rPr>
        <w:t>F</w:t>
      </w:r>
      <w:r>
        <w:rPr>
          <w:rFonts w:cs="宋体" w:hint="eastAsia"/>
        </w:rPr>
        <w:t>不变，功率</w:t>
      </w:r>
      <w:r>
        <w:rPr>
          <w:i/>
        </w:rPr>
        <w:t>P</w:t>
      </w:r>
      <w:r>
        <w:rPr>
          <w:rFonts w:cs="宋体" w:hint="eastAsia"/>
        </w:rPr>
        <w:t>在变化，牵引力</w:t>
      </w:r>
      <w:r>
        <w:rPr>
          <w:i/>
        </w:rPr>
        <w:t>F</w:t>
      </w:r>
      <w:r>
        <w:rPr>
          <w:rFonts w:cs="宋体" w:hint="eastAsia"/>
        </w:rPr>
        <w:t>做的功不能用</w:t>
      </w:r>
      <w:r>
        <w:rPr>
          <w:i/>
        </w:rPr>
        <w:t>W=P</w:t>
      </w:r>
      <w:r>
        <w:rPr>
          <w:rFonts w:cs="Wingdings"/>
        </w:rPr>
        <w:sym w:font="Wingdings" w:char="009E"/>
      </w:r>
      <w:r>
        <w:rPr>
          <w:i/>
        </w:rPr>
        <w:t>t</w:t>
      </w:r>
      <w:r>
        <w:rPr>
          <w:rFonts w:cs="宋体" w:hint="eastAsia"/>
        </w:rPr>
        <w:t>来计算，可以用</w:t>
      </w:r>
      <w:r>
        <w:rPr>
          <w:i/>
        </w:rPr>
        <w:t>W=F</w:t>
      </w:r>
      <w:r>
        <w:rPr>
          <w:rFonts w:cs="Wingdings"/>
        </w:rPr>
        <w:sym w:font="Wingdings" w:char="009E"/>
      </w:r>
      <w:r>
        <w:rPr>
          <w:i/>
        </w:rPr>
        <w:t>s</w:t>
      </w:r>
      <w:r>
        <w:rPr>
          <w:rFonts w:cs="宋体" w:hint="eastAsia"/>
        </w:rPr>
        <w:t>来计算。</w:t>
      </w:r>
    </w:p>
    <w:p w:rsidR="00195651" w:rsidRDefault="00195651">
      <w:pPr>
        <w:rPr>
          <w:rFonts w:hAnsi="宋体"/>
          <w:b/>
        </w:rPr>
      </w:pPr>
    </w:p>
    <w:p w:rsidR="00195651" w:rsidRDefault="0079189E">
      <w:pPr>
        <w:rPr>
          <w:rFonts w:hAnsi="宋体"/>
        </w:rPr>
      </w:pPr>
      <w:r>
        <w:rPr>
          <w:rFonts w:hAnsi="宋体" w:cs="宋体" w:hint="eastAsia"/>
          <w:b/>
        </w:rPr>
        <w:t>【精讲精炼】</w:t>
      </w:r>
    </w:p>
    <w:p w:rsidR="00195651" w:rsidRDefault="0079189E">
      <w:pPr>
        <w:jc w:val="center"/>
        <w:rPr>
          <w:rFonts w:hAnsi="宋体"/>
          <w:b/>
        </w:rPr>
      </w:pPr>
      <w:r>
        <w:rPr>
          <w:rFonts w:hAnsi="宋体"/>
          <w:b/>
        </w:rPr>
        <w:t xml:space="preserve">A </w:t>
      </w:r>
      <w:r>
        <w:rPr>
          <w:rFonts w:hAnsi="宋体" w:cs="宋体" w:hint="eastAsia"/>
          <w:b/>
        </w:rPr>
        <w:t>会考要求</w:t>
      </w:r>
    </w:p>
    <w:p w:rsidR="00195651" w:rsidRDefault="0079189E">
      <w:pPr>
        <w:rPr>
          <w:rFonts w:hAnsi="宋体"/>
        </w:rPr>
      </w:pPr>
      <w:r>
        <w:rPr>
          <w:rFonts w:hAnsi="宋体" w:cs="宋体" w:hint="eastAsia"/>
          <w:b/>
        </w:rPr>
        <w:t>例题</w:t>
      </w:r>
      <w:r>
        <w:rPr>
          <w:rFonts w:hAnsi="宋体"/>
          <w:b/>
        </w:rPr>
        <w:t>1</w:t>
      </w:r>
      <w:r>
        <w:rPr>
          <w:rFonts w:hAnsi="宋体" w:cs="宋体" w:hint="eastAsia"/>
          <w:b/>
        </w:rPr>
        <w:t>．</w:t>
      </w:r>
      <w:r>
        <w:rPr>
          <w:rFonts w:hAnsi="宋体" w:cs="宋体" w:hint="eastAsia"/>
        </w:rPr>
        <w:t>下列情况，水平拉力</w:t>
      </w:r>
      <w:r>
        <w:rPr>
          <w:rFonts w:hAnsi="宋体"/>
        </w:rPr>
        <w:t xml:space="preserve"> F </w:t>
      </w:r>
      <w:r>
        <w:rPr>
          <w:rFonts w:hAnsi="宋体" w:cs="宋体" w:hint="eastAsia"/>
        </w:rPr>
        <w:t>做功多少？</w:t>
      </w:r>
    </w:p>
    <w:p w:rsidR="00195651" w:rsidRDefault="0079189E">
      <w:pPr>
        <w:rPr>
          <w:rFonts w:hAnsi="宋体"/>
        </w:rPr>
      </w:pPr>
      <w:r>
        <w:rPr>
          <w:noProof/>
        </w:rPr>
        <w:drawing>
          <wp:anchor distT="0" distB="0" distL="114300" distR="114300" simplePos="0" relativeHeight="251709440" behindDoc="0" locked="0" layoutInCell="1" allowOverlap="1">
            <wp:simplePos x="0" y="0"/>
            <wp:positionH relativeFrom="column">
              <wp:posOffset>2857500</wp:posOffset>
            </wp:positionH>
            <wp:positionV relativeFrom="paragraph">
              <wp:posOffset>198120</wp:posOffset>
            </wp:positionV>
            <wp:extent cx="1098550" cy="508000"/>
            <wp:effectExtent l="0" t="0" r="6350" b="6350"/>
            <wp:wrapSquare wrapText="bothSides"/>
            <wp:docPr id="4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1"/>
                    <pic:cNvPicPr>
                      <a:picLocks noChangeAspect="1"/>
                    </pic:cNvPicPr>
                  </pic:nvPicPr>
                  <pic:blipFill>
                    <a:blip r:embed="rId100"/>
                    <a:stretch>
                      <a:fillRect/>
                    </a:stretch>
                  </pic:blipFill>
                  <pic:spPr>
                    <a:xfrm>
                      <a:off x="0" y="0"/>
                      <a:ext cx="1098550" cy="508000"/>
                    </a:xfrm>
                    <a:prstGeom prst="rect">
                      <a:avLst/>
                    </a:prstGeom>
                    <a:noFill/>
                    <a:ln w="9525">
                      <a:noFill/>
                    </a:ln>
                  </pic:spPr>
                </pic:pic>
              </a:graphicData>
            </a:graphic>
          </wp:anchor>
        </w:drawing>
      </w:r>
      <w:r>
        <w:rPr>
          <w:rFonts w:hAnsi="宋体" w:cs="宋体" w:hint="eastAsia"/>
        </w:rPr>
        <w:t>（</w:t>
      </w:r>
      <w:r>
        <w:rPr>
          <w:rFonts w:hAnsi="宋体"/>
        </w:rPr>
        <w:t>1</w:t>
      </w:r>
      <w:r>
        <w:rPr>
          <w:rFonts w:hAnsi="宋体" w:cs="宋体" w:hint="eastAsia"/>
        </w:rPr>
        <w:t>）物体沿水平面匀速向右运动</w:t>
      </w:r>
      <w:r>
        <w:rPr>
          <w:rFonts w:hAnsi="宋体"/>
        </w:rPr>
        <w:t>s</w:t>
      </w:r>
    </w:p>
    <w:p w:rsidR="00195651" w:rsidRDefault="0079189E">
      <w:pPr>
        <w:rPr>
          <w:rFonts w:hAnsi="宋体"/>
        </w:rPr>
      </w:pPr>
      <w:r>
        <w:rPr>
          <w:rFonts w:hAnsi="宋体" w:cs="宋体" w:hint="eastAsia"/>
        </w:rPr>
        <w:t>（</w:t>
      </w:r>
      <w:r>
        <w:rPr>
          <w:rFonts w:hAnsi="宋体"/>
        </w:rPr>
        <w:t>2</w:t>
      </w:r>
      <w:r>
        <w:rPr>
          <w:rFonts w:hAnsi="宋体" w:cs="宋体" w:hint="eastAsia"/>
        </w:rPr>
        <w:t>）物体沿水平面加速向右运动</w:t>
      </w:r>
      <w:r>
        <w:rPr>
          <w:rFonts w:hAnsi="宋体"/>
        </w:rPr>
        <w:t>s</w:t>
      </w:r>
    </w:p>
    <w:p w:rsidR="00195651" w:rsidRDefault="0079189E">
      <w:pPr>
        <w:rPr>
          <w:rFonts w:hAnsi="宋体"/>
        </w:rPr>
      </w:pPr>
      <w:r>
        <w:rPr>
          <w:rFonts w:hAnsi="宋体" w:cs="宋体" w:hint="eastAsia"/>
        </w:rPr>
        <w:t>（</w:t>
      </w:r>
      <w:r>
        <w:rPr>
          <w:rFonts w:hAnsi="宋体"/>
        </w:rPr>
        <w:t>3</w:t>
      </w:r>
      <w:r>
        <w:rPr>
          <w:rFonts w:hAnsi="宋体" w:cs="宋体" w:hint="eastAsia"/>
        </w:rPr>
        <w:t>）物体沿水平面减速向右运动</w:t>
      </w:r>
      <w:r>
        <w:rPr>
          <w:rFonts w:hAnsi="宋体"/>
        </w:rPr>
        <w:t>s</w:t>
      </w:r>
    </w:p>
    <w:p w:rsidR="00195651" w:rsidRDefault="0079189E">
      <w:pPr>
        <w:rPr>
          <w:rFonts w:hAnsi="宋体"/>
        </w:rPr>
      </w:pPr>
      <w:r>
        <w:rPr>
          <w:rFonts w:hAnsi="宋体" w:cs="宋体" w:hint="eastAsia"/>
        </w:rPr>
        <w:t>（</w:t>
      </w:r>
      <w:r>
        <w:rPr>
          <w:rFonts w:hAnsi="宋体"/>
        </w:rPr>
        <w:t>4</w:t>
      </w:r>
      <w:r>
        <w:rPr>
          <w:rFonts w:hAnsi="宋体" w:cs="宋体" w:hint="eastAsia"/>
        </w:rPr>
        <w:t>）物体沿光滑水平面向右运动</w:t>
      </w:r>
      <w:r>
        <w:rPr>
          <w:rFonts w:hAnsi="宋体"/>
        </w:rPr>
        <w:t>s</w:t>
      </w:r>
    </w:p>
    <w:p w:rsidR="00195651" w:rsidRDefault="0079189E">
      <w:pPr>
        <w:rPr>
          <w:rFonts w:hAnsi="宋体"/>
        </w:rPr>
      </w:pPr>
      <w:r>
        <w:rPr>
          <w:rFonts w:hAnsi="宋体" w:cs="宋体" w:hint="eastAsia"/>
        </w:rPr>
        <w:t>（</w:t>
      </w:r>
      <w:r>
        <w:rPr>
          <w:rFonts w:hAnsi="宋体"/>
        </w:rPr>
        <w:t>5</w:t>
      </w:r>
      <w:r>
        <w:rPr>
          <w:rFonts w:hAnsi="宋体" w:cs="宋体" w:hint="eastAsia"/>
        </w:rPr>
        <w:t>）物体沿粗糙水平面向右运动</w:t>
      </w:r>
      <w:r>
        <w:rPr>
          <w:rFonts w:hAnsi="宋体"/>
        </w:rPr>
        <w:t>s</w:t>
      </w:r>
    </w:p>
    <w:p w:rsidR="00195651" w:rsidRDefault="0079189E">
      <w:pPr>
        <w:rPr>
          <w:rFonts w:hAnsi="宋体"/>
          <w:b/>
        </w:rPr>
      </w:pPr>
      <w:r>
        <w:rPr>
          <w:noProof/>
        </w:rPr>
        <mc:AlternateContent>
          <mc:Choice Requires="wps">
            <w:drawing>
              <wp:anchor distT="0" distB="0" distL="114300" distR="114300" simplePos="0" relativeHeight="251698176" behindDoc="0" locked="0" layoutInCell="1" allowOverlap="1">
                <wp:simplePos x="0" y="0"/>
                <wp:positionH relativeFrom="column">
                  <wp:posOffset>-1828165</wp:posOffset>
                </wp:positionH>
                <wp:positionV relativeFrom="paragraph">
                  <wp:posOffset>-5608320</wp:posOffset>
                </wp:positionV>
                <wp:extent cx="2209165" cy="1270"/>
                <wp:effectExtent l="0" t="0" r="0" b="0"/>
                <wp:wrapNone/>
                <wp:docPr id="93" name="直线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9165" cy="1270"/>
                        </a:xfrm>
                        <a:prstGeom prst="line">
                          <a:avLst/>
                        </a:prstGeom>
                        <a:noFill/>
                        <a:ln w="9525">
                          <a:solidFill>
                            <a:srgbClr val="EAEAEA"/>
                          </a:solidFill>
                          <a:round/>
                        </a:ln>
                        <a:effectLst/>
                      </wps:spPr>
                      <wps:bodyPr/>
                    </wps:wsp>
                  </a:graphicData>
                </a:graphic>
              </wp:anchor>
            </w:drawing>
          </mc:Choice>
          <mc:Fallback xmlns:w15="http://schemas.microsoft.com/office/word/2012/wordml" xmlns:wpsCustomData="http://www.wps.cn/officeDocument/2013/wpsCustomData">
            <w:pict>
              <v:line id="直线 21" o:spid="_x0000_s1026" o:spt="20" style="position:absolute;left:0pt;margin-left:-143.95pt;margin-top:-441.6pt;height:0.1pt;width:173.95pt;z-index:251698176;mso-width-relative:page;mso-height-relative:page;" filled="f" stroked="t" coordsize="21600,21600" o:gfxdata="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ISc4zXbAAAADQEAAA8AAAAAAAAAAQAgAAAAIgAAAGRy&#10;cy9kb3ducmV2LnhtbFBLAQIUABQAAAAIAIdO4kBd4M+lyQEAAGYDAAAOAAAAAAAAAAEAIAAAACoB&#10;AABkcnMvZTJvRG9jLnhtbFBLBQYAAAAABgAGAFkBAABlBQAAAAA=&#10;">
                <v:fill on="f" focussize="0,0"/>
                <v:stroke color="#EAEAEA" joinstyle="round"/>
                <v:imagedata o:title=""/>
                <o:lock v:ext="edit" aspectratio="f"/>
              </v:line>
            </w:pict>
          </mc:Fallback>
        </mc:AlternateContent>
      </w:r>
      <w:r>
        <w:rPr>
          <w:noProof/>
        </w:rPr>
        <mc:AlternateContent>
          <mc:Choice Requires="wps">
            <w:drawing>
              <wp:anchor distT="0" distB="0" distL="114300" distR="114300" simplePos="0" relativeHeight="251699200" behindDoc="0" locked="0" layoutInCell="1" allowOverlap="1">
                <wp:simplePos x="0" y="0"/>
                <wp:positionH relativeFrom="column">
                  <wp:posOffset>-533400</wp:posOffset>
                </wp:positionH>
                <wp:positionV relativeFrom="paragraph">
                  <wp:posOffset>-5913120</wp:posOffset>
                </wp:positionV>
                <wp:extent cx="838200" cy="1270"/>
                <wp:effectExtent l="0" t="36830" r="0" b="38100"/>
                <wp:wrapNone/>
                <wp:docPr id="92" name="直线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8200" cy="1270"/>
                        </a:xfrm>
                        <a:prstGeom prst="line">
                          <a:avLst/>
                        </a:prstGeom>
                        <a:noFill/>
                        <a:ln w="9525">
                          <a:solidFill>
                            <a:srgbClr val="EAEAEA"/>
                          </a:solidFill>
                          <a:round/>
                          <a:tailEnd type="triangle" w="med" len="med"/>
                        </a:ln>
                        <a:effectLst/>
                      </wps:spPr>
                      <wps:bodyPr/>
                    </wps:wsp>
                  </a:graphicData>
                </a:graphic>
              </wp:anchor>
            </w:drawing>
          </mc:Choice>
          <mc:Fallback xmlns:w15="http://schemas.microsoft.com/office/word/2012/wordml" xmlns:wpsCustomData="http://www.wps.cn/officeDocument/2013/wpsCustomData">
            <w:pict>
              <v:line id="直线 22" o:spid="_x0000_s1026" o:spt="20" style="position:absolute;left:0pt;margin-left:-42pt;margin-top:-465.6pt;height:0.1pt;width:66pt;z-index:251699200;mso-width-relative:page;mso-height-relative:page;" filled="f" stroked="t" coordsize="21600,21600" o:gfxdata="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U5Dl4NcAAAAMAQAA&#10;DwAAAAAAAAABACAAAAAiAAAAZHJzL2Rvd25yZXYueG1sUEsBAhQAFAAAAAgAh07iQHNczuLhAQAA&#10;kwMAAA4AAAAAAAAAAQAgAAAAJgEAAGRycy9lMm9Eb2MueG1sUEsFBgAAAAAGAAYAWQEAAHkFAAAA&#10;AA==&#10;">
                <v:fill on="f" focussize="0,0"/>
                <v:stroke color="#EAEAEA" joinstyle="round" endarrow="block"/>
                <v:imagedata o:title=""/>
                <o:lock v:ext="edit" aspectratio="f"/>
              </v:line>
            </w:pict>
          </mc:Fallback>
        </mc:AlternateContent>
      </w:r>
      <w:r>
        <w:rPr>
          <w:rFonts w:hAnsi="宋体"/>
          <w:b/>
        </w:rPr>
        <w:t xml:space="preserve"> </w:t>
      </w:r>
    </w:p>
    <w:p w:rsidR="00195651" w:rsidRDefault="0079189E">
      <w:pPr>
        <w:tabs>
          <w:tab w:val="left" w:pos="4200"/>
        </w:tabs>
        <w:rPr>
          <w:rFonts w:hAnsi="宋体"/>
        </w:rPr>
      </w:pPr>
      <w:r>
        <w:rPr>
          <w:noProof/>
        </w:rPr>
        <w:drawing>
          <wp:anchor distT="0" distB="0" distL="114300" distR="114300" simplePos="0" relativeHeight="251695104" behindDoc="0" locked="0" layoutInCell="1" allowOverlap="1">
            <wp:simplePos x="0" y="0"/>
            <wp:positionH relativeFrom="column">
              <wp:posOffset>4414520</wp:posOffset>
            </wp:positionH>
            <wp:positionV relativeFrom="paragraph">
              <wp:posOffset>259080</wp:posOffset>
            </wp:positionV>
            <wp:extent cx="1104900" cy="800100"/>
            <wp:effectExtent l="0" t="0" r="0" b="0"/>
            <wp:wrapSquare wrapText="bothSides"/>
            <wp:docPr id="3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4"/>
                    <pic:cNvPicPr>
                      <a:picLocks noChangeAspect="1"/>
                    </pic:cNvPicPr>
                  </pic:nvPicPr>
                  <pic:blipFill>
                    <a:blip r:embed="rId101"/>
                    <a:stretch>
                      <a:fillRect/>
                    </a:stretch>
                  </pic:blipFill>
                  <pic:spPr>
                    <a:xfrm>
                      <a:off x="0" y="0"/>
                      <a:ext cx="1104900" cy="800100"/>
                    </a:xfrm>
                    <a:prstGeom prst="rect">
                      <a:avLst/>
                    </a:prstGeom>
                    <a:noFill/>
                    <a:ln w="9525">
                      <a:noFill/>
                    </a:ln>
                  </pic:spPr>
                </pic:pic>
              </a:graphicData>
            </a:graphic>
          </wp:anchor>
        </w:drawing>
      </w:r>
      <w:r>
        <w:rPr>
          <w:rFonts w:hAnsi="宋体" w:cs="宋体" w:hint="eastAsia"/>
          <w:b/>
        </w:rPr>
        <w:t>例题</w:t>
      </w:r>
      <w:r>
        <w:rPr>
          <w:rFonts w:hAnsi="宋体"/>
          <w:b/>
        </w:rPr>
        <w:t>2</w:t>
      </w:r>
      <w:r>
        <w:rPr>
          <w:rFonts w:hAnsi="宋体" w:cs="宋体" w:hint="eastAsia"/>
          <w:b/>
        </w:rPr>
        <w:t>．</w:t>
      </w:r>
      <w:r>
        <w:rPr>
          <w:rFonts w:hAnsi="宋体" w:cs="宋体" w:hint="eastAsia"/>
        </w:rPr>
        <w:t>如图所示，某人用沿斜面向上的力</w:t>
      </w:r>
      <w:r>
        <w:rPr>
          <w:rFonts w:hAnsi="宋体"/>
          <w:i/>
        </w:rPr>
        <w:t>F</w:t>
      </w:r>
      <w:r>
        <w:rPr>
          <w:rFonts w:hAnsi="宋体"/>
        </w:rPr>
        <w:t>=16N</w:t>
      </w:r>
      <w:r>
        <w:rPr>
          <w:rFonts w:hAnsi="宋体" w:cs="宋体" w:hint="eastAsia"/>
        </w:rPr>
        <w:t>，将一重</w:t>
      </w:r>
      <w:r>
        <w:rPr>
          <w:rFonts w:hAnsi="宋体"/>
        </w:rPr>
        <w:t>20 N</w:t>
      </w:r>
      <w:r>
        <w:rPr>
          <w:rFonts w:hAnsi="宋体" w:cs="宋体" w:hint="eastAsia"/>
        </w:rPr>
        <w:t>的小木块，从长</w:t>
      </w:r>
      <w:r>
        <w:rPr>
          <w:rFonts w:hAnsi="宋体"/>
        </w:rPr>
        <w:t>5m</w:t>
      </w:r>
      <w:r>
        <w:rPr>
          <w:rFonts w:hAnsi="宋体" w:cs="宋体" w:hint="eastAsia"/>
        </w:rPr>
        <w:t>、倾角为</w:t>
      </w:r>
      <w:r>
        <w:rPr>
          <w:rFonts w:hAnsi="宋体"/>
        </w:rPr>
        <w:t>37</w:t>
      </w:r>
      <w:r>
        <w:rPr>
          <w:rFonts w:hAnsi="宋体" w:cs="宋体" w:hint="eastAsia"/>
        </w:rPr>
        <w:t>°的斜面底端匀速拉到斜面顶端。求各个力对木块做的功分别为多少</w:t>
      </w:r>
      <w:r>
        <w:rPr>
          <w:rFonts w:hAnsi="宋体"/>
        </w:rPr>
        <w:t xml:space="preserve">? </w:t>
      </w:r>
    </w:p>
    <w:p w:rsidR="00195651" w:rsidRDefault="00195651">
      <w:pPr>
        <w:tabs>
          <w:tab w:val="left" w:pos="0"/>
        </w:tabs>
        <w:adjustRightInd w:val="0"/>
        <w:rPr>
          <w:rFonts w:hAnsi="宋体"/>
          <w:b/>
        </w:rPr>
      </w:pPr>
    </w:p>
    <w:p w:rsidR="00195651" w:rsidRDefault="00195651">
      <w:pPr>
        <w:tabs>
          <w:tab w:val="left" w:pos="0"/>
        </w:tabs>
        <w:adjustRightInd w:val="0"/>
        <w:rPr>
          <w:rFonts w:hAnsi="宋体"/>
          <w:b/>
        </w:rPr>
      </w:pPr>
    </w:p>
    <w:p w:rsidR="00195651" w:rsidRDefault="00195651">
      <w:pPr>
        <w:tabs>
          <w:tab w:val="left" w:pos="0"/>
        </w:tabs>
        <w:adjustRightInd w:val="0"/>
        <w:rPr>
          <w:rFonts w:hAnsi="宋体"/>
          <w:b/>
        </w:rPr>
      </w:pPr>
    </w:p>
    <w:p w:rsidR="00195651" w:rsidRDefault="0079189E">
      <w:pPr>
        <w:tabs>
          <w:tab w:val="left" w:pos="0"/>
        </w:tabs>
        <w:adjustRightInd w:val="0"/>
        <w:rPr>
          <w:rFonts w:hAnsi="宋体"/>
        </w:rPr>
      </w:pPr>
      <w:r>
        <w:rPr>
          <w:rFonts w:hAnsi="宋体" w:cs="宋体" w:hint="eastAsia"/>
          <w:b/>
        </w:rPr>
        <w:t>例题</w:t>
      </w:r>
      <w:r>
        <w:rPr>
          <w:rFonts w:hAnsi="宋体"/>
          <w:b/>
        </w:rPr>
        <w:t>3</w:t>
      </w:r>
      <w:r>
        <w:rPr>
          <w:rFonts w:hAnsi="宋体" w:cs="宋体" w:hint="eastAsia"/>
          <w:b/>
        </w:rPr>
        <w:t>．</w:t>
      </w:r>
      <w:r>
        <w:rPr>
          <w:rFonts w:hAnsi="宋体" w:cs="宋体" w:hint="eastAsia"/>
        </w:rPr>
        <w:t>如图所示，用力拉力</w:t>
      </w:r>
      <w:r>
        <w:rPr>
          <w:rFonts w:hAnsi="宋体"/>
          <w:i/>
        </w:rPr>
        <w:t>F</w:t>
      </w:r>
      <w:r>
        <w:rPr>
          <w:rFonts w:hAnsi="宋体" w:cs="宋体" w:hint="eastAsia"/>
        </w:rPr>
        <w:t>提升质量</w:t>
      </w:r>
      <w:r>
        <w:rPr>
          <w:rFonts w:hAnsi="宋体"/>
          <w:i/>
        </w:rPr>
        <w:t>m</w:t>
      </w:r>
      <w:r>
        <w:rPr>
          <w:rFonts w:hAnsi="宋体"/>
        </w:rPr>
        <w:t>=10 kg</w:t>
      </w:r>
      <w:r>
        <w:rPr>
          <w:rFonts w:hAnsi="宋体" w:cs="宋体" w:hint="eastAsia"/>
        </w:rPr>
        <w:t>、原来静止的物体，以</w:t>
      </w:r>
      <w:r>
        <w:rPr>
          <w:rFonts w:hAnsi="宋体"/>
          <w:i/>
        </w:rPr>
        <w:t xml:space="preserve">a </w:t>
      </w:r>
      <w:r>
        <w:rPr>
          <w:rFonts w:hAnsi="宋体"/>
        </w:rPr>
        <w:t>=2 m  / s</w:t>
      </w:r>
      <w:r>
        <w:rPr>
          <w:rFonts w:hAnsi="宋体"/>
          <w:vertAlign w:val="superscript"/>
        </w:rPr>
        <w:t>2</w:t>
      </w:r>
      <w:r>
        <w:rPr>
          <w:rFonts w:hAnsi="宋体" w:cs="宋体" w:hint="eastAsia"/>
        </w:rPr>
        <w:t>的加速度匀加速上升。滑轮和绳的质量及摩擦不计，求前</w:t>
      </w:r>
      <w:r>
        <w:rPr>
          <w:rFonts w:hAnsi="宋体"/>
        </w:rPr>
        <w:t>3 s</w:t>
      </w:r>
      <w:r>
        <w:rPr>
          <w:rFonts w:hAnsi="宋体" w:cs="宋体" w:hint="eastAsia"/>
        </w:rPr>
        <w:t>内拉力</w:t>
      </w:r>
      <w:r>
        <w:rPr>
          <w:rFonts w:hAnsi="宋体"/>
          <w:i/>
        </w:rPr>
        <w:t>F</w:t>
      </w:r>
      <w:r>
        <w:rPr>
          <w:rFonts w:hAnsi="宋体" w:cs="宋体" w:hint="eastAsia"/>
        </w:rPr>
        <w:t>做的功。</w:t>
      </w:r>
    </w:p>
    <w:p w:rsidR="00195651" w:rsidRDefault="0079189E">
      <w:pPr>
        <w:rPr>
          <w:rFonts w:hAnsi="宋体"/>
        </w:rPr>
      </w:pPr>
      <w:r>
        <w:rPr>
          <w:noProof/>
        </w:rPr>
        <w:drawing>
          <wp:anchor distT="0" distB="0" distL="114300" distR="114300" simplePos="0" relativeHeight="251693056" behindDoc="0" locked="0" layoutInCell="1" allowOverlap="1">
            <wp:simplePos x="0" y="0"/>
            <wp:positionH relativeFrom="column">
              <wp:posOffset>5019675</wp:posOffset>
            </wp:positionH>
            <wp:positionV relativeFrom="paragraph">
              <wp:posOffset>146685</wp:posOffset>
            </wp:positionV>
            <wp:extent cx="590550" cy="1057275"/>
            <wp:effectExtent l="0" t="0" r="0" b="9525"/>
            <wp:wrapSquare wrapText="bothSides"/>
            <wp:docPr id="34" name="图片 2" descr="未标题-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 descr="未标题-1"/>
                    <pic:cNvPicPr>
                      <a:picLocks noChangeAspect="1"/>
                    </pic:cNvPicPr>
                  </pic:nvPicPr>
                  <pic:blipFill>
                    <a:blip r:embed="rId102"/>
                    <a:stretch>
                      <a:fillRect/>
                    </a:stretch>
                  </pic:blipFill>
                  <pic:spPr>
                    <a:xfrm>
                      <a:off x="0" y="0"/>
                      <a:ext cx="590550" cy="1057275"/>
                    </a:xfrm>
                    <a:prstGeom prst="rect">
                      <a:avLst/>
                    </a:prstGeom>
                    <a:noFill/>
                    <a:ln w="9525">
                      <a:noFill/>
                    </a:ln>
                  </pic:spPr>
                </pic:pic>
              </a:graphicData>
            </a:graphic>
          </wp:anchor>
        </w:drawing>
      </w:r>
      <w:r>
        <w:rPr>
          <w:rFonts w:hAnsi="宋体"/>
        </w:rPr>
        <w:t xml:space="preserve"> </w:t>
      </w:r>
    </w:p>
    <w:p w:rsidR="00195651" w:rsidRDefault="00195651">
      <w:pPr>
        <w:rPr>
          <w:rFonts w:hAnsi="宋体"/>
        </w:rPr>
      </w:pPr>
    </w:p>
    <w:p w:rsidR="00195651" w:rsidRDefault="00195651">
      <w:pPr>
        <w:rPr>
          <w:rFonts w:hAnsi="宋体"/>
        </w:rPr>
      </w:pPr>
    </w:p>
    <w:p w:rsidR="00195651" w:rsidRDefault="0079189E">
      <w:pPr>
        <w:rPr>
          <w:rFonts w:hAnsi="宋体"/>
        </w:rPr>
      </w:pPr>
      <w:r>
        <w:rPr>
          <w:rFonts w:hAnsi="宋体"/>
          <w:b/>
        </w:rPr>
        <w:t xml:space="preserve"> </w:t>
      </w:r>
    </w:p>
    <w:p w:rsidR="00195651" w:rsidRDefault="0079189E">
      <w:pPr>
        <w:rPr>
          <w:rFonts w:hAnsi="宋体"/>
        </w:rPr>
      </w:pPr>
      <w:r>
        <w:rPr>
          <w:rFonts w:hAnsi="宋体" w:cs="宋体" w:hint="eastAsia"/>
        </w:rPr>
        <w:t>（思考：若物体以</w:t>
      </w:r>
      <w:r>
        <w:rPr>
          <w:rFonts w:hAnsi="宋体"/>
        </w:rPr>
        <w:t>2m/s</w:t>
      </w:r>
      <w:r>
        <w:rPr>
          <w:rFonts w:hAnsi="宋体" w:cs="宋体" w:hint="eastAsia"/>
        </w:rPr>
        <w:t>的速度匀速上升</w:t>
      </w:r>
      <w:r>
        <w:rPr>
          <w:rFonts w:hAnsi="宋体"/>
        </w:rPr>
        <w:t>3s</w:t>
      </w:r>
      <w:r>
        <w:rPr>
          <w:rFonts w:hAnsi="宋体" w:cs="宋体" w:hint="eastAsia"/>
        </w:rPr>
        <w:t>，</w:t>
      </w:r>
      <w:r>
        <w:rPr>
          <w:rFonts w:hAnsi="宋体"/>
          <w:i/>
        </w:rPr>
        <w:t>F</w:t>
      </w:r>
      <w:r>
        <w:rPr>
          <w:rFonts w:hAnsi="宋体" w:cs="宋体" w:hint="eastAsia"/>
        </w:rPr>
        <w:t>做功又为多少？）</w:t>
      </w:r>
    </w:p>
    <w:p w:rsidR="00195651" w:rsidRDefault="00195651">
      <w:pPr>
        <w:rPr>
          <w:rFonts w:hAnsi="宋体"/>
        </w:rPr>
      </w:pPr>
    </w:p>
    <w:p w:rsidR="00195651" w:rsidRDefault="0079189E">
      <w:pPr>
        <w:rPr>
          <w:rFonts w:hAnsi="宋体"/>
        </w:rPr>
      </w:pPr>
      <w:r>
        <w:rPr>
          <w:noProof/>
        </w:rPr>
        <w:drawing>
          <wp:anchor distT="0" distB="0" distL="114300" distR="114300" simplePos="0" relativeHeight="251694080" behindDoc="0" locked="0" layoutInCell="1" allowOverlap="1">
            <wp:simplePos x="0" y="0"/>
            <wp:positionH relativeFrom="column">
              <wp:posOffset>2667000</wp:posOffset>
            </wp:positionH>
            <wp:positionV relativeFrom="paragraph">
              <wp:posOffset>542925</wp:posOffset>
            </wp:positionV>
            <wp:extent cx="2781300" cy="944880"/>
            <wp:effectExtent l="0" t="0" r="0" b="7620"/>
            <wp:wrapSquare wrapText="bothSides"/>
            <wp:docPr id="35" name="图片 3" descr="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 descr="image002"/>
                    <pic:cNvPicPr>
                      <a:picLocks noChangeAspect="1"/>
                    </pic:cNvPicPr>
                  </pic:nvPicPr>
                  <pic:blipFill>
                    <a:blip r:embed="rId103"/>
                    <a:srcRect b="17181"/>
                    <a:stretch>
                      <a:fillRect/>
                    </a:stretch>
                  </pic:blipFill>
                  <pic:spPr>
                    <a:xfrm>
                      <a:off x="0" y="0"/>
                      <a:ext cx="2781300" cy="944880"/>
                    </a:xfrm>
                    <a:prstGeom prst="rect">
                      <a:avLst/>
                    </a:prstGeom>
                    <a:noFill/>
                    <a:ln w="9525">
                      <a:noFill/>
                    </a:ln>
                  </pic:spPr>
                </pic:pic>
              </a:graphicData>
            </a:graphic>
          </wp:anchor>
        </w:drawing>
      </w:r>
      <w:r>
        <w:rPr>
          <w:rFonts w:hAnsi="宋体" w:cs="宋体" w:hint="eastAsia"/>
          <w:b/>
        </w:rPr>
        <w:t>例题</w:t>
      </w:r>
      <w:r>
        <w:rPr>
          <w:rFonts w:hAnsi="宋体"/>
          <w:b/>
        </w:rPr>
        <w:t>4</w:t>
      </w:r>
      <w:r>
        <w:rPr>
          <w:rFonts w:hAnsi="宋体" w:cs="宋体" w:hint="eastAsia"/>
          <w:b/>
        </w:rPr>
        <w:t>．</w:t>
      </w:r>
      <w:r>
        <w:rPr>
          <w:rFonts w:hAnsi="宋体" w:cs="宋体" w:hint="eastAsia"/>
        </w:rPr>
        <w:t>一个质量为</w:t>
      </w:r>
      <w:r>
        <w:rPr>
          <w:rFonts w:hAnsi="宋体"/>
          <w:i/>
        </w:rPr>
        <w:t>m</w:t>
      </w:r>
      <w:r>
        <w:rPr>
          <w:rFonts w:hAnsi="宋体" w:cs="宋体" w:hint="eastAsia"/>
        </w:rPr>
        <w:t>的木块，放在倾角</w:t>
      </w:r>
      <w:r>
        <w:rPr>
          <w:rFonts w:ascii="Symbol" w:hAnsi="Symbol" w:cs="Symbol"/>
          <w:i/>
        </w:rPr>
        <w:t></w:t>
      </w:r>
      <w:r>
        <w:rPr>
          <w:rFonts w:hAnsi="宋体" w:cs="宋体" w:hint="eastAsia"/>
        </w:rPr>
        <w:t>的斜面体上，当斜面体与木块保持相对静止沿水平方向匀速向右移动距离</w:t>
      </w:r>
      <w:r>
        <w:rPr>
          <w:rFonts w:hAnsi="宋体"/>
          <w:i/>
        </w:rPr>
        <w:t>s</w:t>
      </w:r>
      <w:r>
        <w:rPr>
          <w:rFonts w:hAnsi="宋体" w:cs="宋体" w:hint="eastAsia"/>
        </w:rPr>
        <w:t>的过程中，作用在木块上的各个力分别做功多少？</w:t>
      </w:r>
    </w:p>
    <w:p w:rsidR="00195651" w:rsidRDefault="0079189E">
      <w:pPr>
        <w:rPr>
          <w:rFonts w:hAnsi="宋体"/>
        </w:rPr>
      </w:pPr>
      <w:r>
        <w:rPr>
          <w:rFonts w:hAnsi="宋体"/>
        </w:rPr>
        <w:t xml:space="preserve"> </w:t>
      </w:r>
    </w:p>
    <w:p w:rsidR="00195651" w:rsidRDefault="00195651">
      <w:pPr>
        <w:rPr>
          <w:rFonts w:hAnsi="宋体"/>
        </w:rPr>
      </w:pPr>
    </w:p>
    <w:p w:rsidR="00195651" w:rsidRDefault="00195651">
      <w:pPr>
        <w:rPr>
          <w:rFonts w:hAnsi="宋体"/>
          <w:b/>
        </w:rPr>
      </w:pPr>
    </w:p>
    <w:p w:rsidR="00195651" w:rsidRDefault="00195651">
      <w:pPr>
        <w:rPr>
          <w:rFonts w:hAnsi="宋体"/>
          <w:b/>
        </w:rPr>
      </w:pPr>
    </w:p>
    <w:p w:rsidR="00195651" w:rsidRDefault="00195651">
      <w:pPr>
        <w:overflowPunct w:val="0"/>
        <w:autoSpaceDE w:val="0"/>
        <w:autoSpaceDN w:val="0"/>
        <w:adjustRightInd w:val="0"/>
        <w:jc w:val="left"/>
        <w:rPr>
          <w:rFonts w:hAnsi="宋体"/>
          <w:b/>
        </w:rPr>
      </w:pPr>
    </w:p>
    <w:p w:rsidR="00195651" w:rsidRDefault="0079189E">
      <w:pPr>
        <w:overflowPunct w:val="0"/>
        <w:autoSpaceDE w:val="0"/>
        <w:autoSpaceDN w:val="0"/>
        <w:adjustRightInd w:val="0"/>
        <w:jc w:val="left"/>
        <w:rPr>
          <w:rFonts w:hAnsi="宋体"/>
        </w:rPr>
      </w:pPr>
      <w:r>
        <w:rPr>
          <w:rFonts w:hAnsi="宋体" w:cs="宋体" w:hint="eastAsia"/>
          <w:b/>
        </w:rPr>
        <w:t>例题</w:t>
      </w:r>
      <w:r>
        <w:rPr>
          <w:rFonts w:hAnsi="宋体"/>
          <w:b/>
        </w:rPr>
        <w:t>5</w:t>
      </w:r>
      <w:r>
        <w:rPr>
          <w:rFonts w:hAnsi="宋体" w:cs="宋体" w:hint="eastAsia"/>
          <w:b/>
        </w:rPr>
        <w:t>．</w:t>
      </w:r>
      <w:r>
        <w:rPr>
          <w:rFonts w:hAnsi="宋体" w:cs="宋体" w:hint="eastAsia"/>
        </w:rPr>
        <w:t>用</w:t>
      </w:r>
      <w:r>
        <w:rPr>
          <w:rFonts w:hAnsi="宋体"/>
        </w:rPr>
        <w:t>100N</w:t>
      </w:r>
      <w:r>
        <w:rPr>
          <w:rFonts w:hAnsi="宋体" w:cs="宋体" w:hint="eastAsia"/>
        </w:rPr>
        <w:t>的水平力，拉静止在水平面的小车，小车做匀加速直线运动，经</w:t>
      </w:r>
      <w:r>
        <w:rPr>
          <w:rFonts w:hAnsi="宋体"/>
        </w:rPr>
        <w:t>10s</w:t>
      </w:r>
      <w:r>
        <w:rPr>
          <w:rFonts w:hAnsi="宋体" w:cs="宋体" w:hint="eastAsia"/>
        </w:rPr>
        <w:t>前进</w:t>
      </w:r>
      <w:r>
        <w:rPr>
          <w:rFonts w:hAnsi="宋体"/>
        </w:rPr>
        <w:t>50m</w:t>
      </w:r>
      <w:r>
        <w:rPr>
          <w:rFonts w:hAnsi="宋体" w:cs="宋体" w:hint="eastAsia"/>
        </w:rPr>
        <w:t>，则拉力在</w:t>
      </w:r>
      <w:r>
        <w:rPr>
          <w:rFonts w:hAnsi="宋体"/>
        </w:rPr>
        <w:t xml:space="preserve">10s </w:t>
      </w:r>
      <w:r>
        <w:rPr>
          <w:rFonts w:hAnsi="宋体" w:cs="宋体" w:hint="eastAsia"/>
        </w:rPr>
        <w:t>内的平均功率为</w:t>
      </w:r>
      <w:r>
        <w:rPr>
          <w:rFonts w:hAnsi="宋体"/>
        </w:rPr>
        <w:t>_________W</w:t>
      </w:r>
      <w:r>
        <w:rPr>
          <w:rFonts w:hAnsi="宋体" w:cs="宋体" w:hint="eastAsia"/>
        </w:rPr>
        <w:t>，</w:t>
      </w:r>
      <w:r>
        <w:rPr>
          <w:rFonts w:hAnsi="宋体"/>
        </w:rPr>
        <w:t xml:space="preserve">10s </w:t>
      </w:r>
      <w:r>
        <w:rPr>
          <w:rFonts w:hAnsi="宋体" w:cs="宋体" w:hint="eastAsia"/>
        </w:rPr>
        <w:t>末拉力的瞬时功率为</w:t>
      </w:r>
      <w:r>
        <w:rPr>
          <w:rFonts w:hAnsi="宋体"/>
        </w:rPr>
        <w:t>_________W</w:t>
      </w:r>
      <w:r>
        <w:rPr>
          <w:rFonts w:hAnsi="宋体" w:cs="宋体" w:hint="eastAsia"/>
        </w:rPr>
        <w:t>。</w:t>
      </w:r>
    </w:p>
    <w:p w:rsidR="00195651" w:rsidRDefault="00195651">
      <w:pPr>
        <w:overflowPunct w:val="0"/>
        <w:autoSpaceDE w:val="0"/>
        <w:autoSpaceDN w:val="0"/>
        <w:adjustRightInd w:val="0"/>
        <w:jc w:val="left"/>
        <w:rPr>
          <w:rFonts w:hAnsi="宋体"/>
          <w:i/>
        </w:rPr>
      </w:pPr>
    </w:p>
    <w:p w:rsidR="00195651" w:rsidRDefault="00195651">
      <w:pPr>
        <w:overflowPunct w:val="0"/>
        <w:autoSpaceDE w:val="0"/>
        <w:autoSpaceDN w:val="0"/>
        <w:adjustRightInd w:val="0"/>
        <w:jc w:val="left"/>
        <w:rPr>
          <w:rFonts w:hAnsi="宋体"/>
          <w:i/>
        </w:rPr>
      </w:pPr>
    </w:p>
    <w:p w:rsidR="00195651" w:rsidRDefault="00195651">
      <w:pPr>
        <w:overflowPunct w:val="0"/>
        <w:autoSpaceDE w:val="0"/>
        <w:autoSpaceDN w:val="0"/>
        <w:adjustRightInd w:val="0"/>
        <w:jc w:val="left"/>
        <w:rPr>
          <w:rFonts w:hAnsi="宋体"/>
          <w:i/>
        </w:rPr>
      </w:pPr>
    </w:p>
    <w:p w:rsidR="00195651" w:rsidRDefault="0079189E">
      <w:pPr>
        <w:overflowPunct w:val="0"/>
        <w:autoSpaceDE w:val="0"/>
        <w:autoSpaceDN w:val="0"/>
        <w:adjustRightInd w:val="0"/>
        <w:jc w:val="left"/>
        <w:rPr>
          <w:rFonts w:hAnsi="宋体"/>
        </w:rPr>
      </w:pPr>
      <w:r>
        <w:rPr>
          <w:rFonts w:hAnsi="宋体" w:cs="宋体" w:hint="eastAsia"/>
          <w:b/>
        </w:rPr>
        <w:t>例题</w:t>
      </w:r>
      <w:r>
        <w:rPr>
          <w:rFonts w:hAnsi="宋体"/>
          <w:b/>
        </w:rPr>
        <w:t>6</w:t>
      </w:r>
      <w:r>
        <w:rPr>
          <w:rFonts w:hAnsi="宋体" w:cs="宋体" w:hint="eastAsia"/>
          <w:b/>
        </w:rPr>
        <w:t>．</w:t>
      </w:r>
      <w:r>
        <w:rPr>
          <w:rFonts w:hAnsi="宋体" w:cs="宋体" w:hint="eastAsia"/>
        </w:rPr>
        <w:t>质量为</w:t>
      </w:r>
      <w:r>
        <w:rPr>
          <w:rFonts w:hAnsi="宋体"/>
        </w:rPr>
        <w:t>1kg</w:t>
      </w:r>
      <w:r>
        <w:rPr>
          <w:rFonts w:hAnsi="宋体" w:cs="宋体" w:hint="eastAsia"/>
        </w:rPr>
        <w:t>的物体从高处自由落下，在</w:t>
      </w:r>
      <w:r>
        <w:rPr>
          <w:rFonts w:hAnsi="宋体"/>
        </w:rPr>
        <w:t>3s</w:t>
      </w:r>
      <w:r>
        <w:rPr>
          <w:rFonts w:hAnsi="宋体" w:cs="宋体" w:hint="eastAsia"/>
        </w:rPr>
        <w:t>内重力的平均功率为</w:t>
      </w:r>
      <w:r>
        <w:rPr>
          <w:rFonts w:hAnsi="宋体"/>
        </w:rPr>
        <w:t>______W</w:t>
      </w:r>
      <w:r>
        <w:rPr>
          <w:rFonts w:hAnsi="宋体" w:cs="宋体" w:hint="eastAsia"/>
        </w:rPr>
        <w:t>，</w:t>
      </w:r>
      <w:r>
        <w:rPr>
          <w:rFonts w:hAnsi="宋体"/>
        </w:rPr>
        <w:t>3s</w:t>
      </w:r>
      <w:r>
        <w:rPr>
          <w:rFonts w:hAnsi="宋体" w:cs="宋体" w:hint="eastAsia"/>
        </w:rPr>
        <w:t>末重力的瞬时功率为</w:t>
      </w:r>
      <w:r>
        <w:rPr>
          <w:rFonts w:hAnsi="宋体"/>
        </w:rPr>
        <w:t>______W</w:t>
      </w:r>
      <w:r>
        <w:rPr>
          <w:rFonts w:hAnsi="宋体" w:cs="宋体" w:hint="eastAsia"/>
        </w:rPr>
        <w:t>。</w:t>
      </w:r>
    </w:p>
    <w:p w:rsidR="00195651" w:rsidRDefault="0079189E">
      <w:pPr>
        <w:overflowPunct w:val="0"/>
        <w:autoSpaceDE w:val="0"/>
        <w:autoSpaceDN w:val="0"/>
        <w:adjustRightInd w:val="0"/>
        <w:jc w:val="left"/>
        <w:rPr>
          <w:rFonts w:hAnsi="宋体"/>
        </w:rPr>
      </w:pPr>
      <w:r>
        <w:rPr>
          <w:rFonts w:hAnsi="宋体" w:cs="宋体" w:hint="eastAsia"/>
          <w:b/>
        </w:rPr>
        <w:t>例题</w:t>
      </w:r>
      <w:r>
        <w:rPr>
          <w:rFonts w:hAnsi="宋体"/>
          <w:b/>
        </w:rPr>
        <w:t>7</w:t>
      </w:r>
      <w:r>
        <w:rPr>
          <w:rFonts w:hAnsi="宋体" w:cs="宋体" w:hint="eastAsia"/>
          <w:b/>
        </w:rPr>
        <w:t>．</w:t>
      </w:r>
      <w:r>
        <w:rPr>
          <w:rFonts w:hAnsi="宋体" w:cs="宋体" w:hint="eastAsia"/>
        </w:rPr>
        <w:t>同一水平恒力拉着同一物体，使它先后沿着粗糙水平地面和光滑水平地面移动相同距离，恒力功和平均功率分别为</w:t>
      </w:r>
      <w:r>
        <w:rPr>
          <w:rFonts w:hAnsi="宋体"/>
          <w:i/>
        </w:rPr>
        <w:t>W</w:t>
      </w:r>
      <w:r>
        <w:rPr>
          <w:rFonts w:hAnsi="宋体"/>
          <w:vertAlign w:val="subscript"/>
        </w:rPr>
        <w:t>1</w:t>
      </w:r>
      <w:r>
        <w:rPr>
          <w:rFonts w:hAnsi="宋体" w:cs="宋体" w:hint="eastAsia"/>
        </w:rPr>
        <w:t>、</w:t>
      </w:r>
      <w:r>
        <w:rPr>
          <w:rFonts w:hAnsi="宋体"/>
          <w:i/>
        </w:rPr>
        <w:t>P</w:t>
      </w:r>
      <w:r>
        <w:rPr>
          <w:rFonts w:hAnsi="宋体"/>
          <w:vertAlign w:val="subscript"/>
        </w:rPr>
        <w:t>1</w:t>
      </w:r>
      <w:r>
        <w:rPr>
          <w:rFonts w:hAnsi="宋体" w:cs="宋体" w:hint="eastAsia"/>
        </w:rPr>
        <w:t>和</w:t>
      </w:r>
      <w:r>
        <w:rPr>
          <w:rFonts w:hAnsi="宋体"/>
          <w:i/>
        </w:rPr>
        <w:t>W</w:t>
      </w:r>
      <w:r>
        <w:rPr>
          <w:rFonts w:hAnsi="宋体"/>
          <w:vertAlign w:val="subscript"/>
        </w:rPr>
        <w:t>2</w:t>
      </w:r>
      <w:r>
        <w:rPr>
          <w:rFonts w:hAnsi="宋体" w:cs="宋体" w:hint="eastAsia"/>
        </w:rPr>
        <w:t>、</w:t>
      </w:r>
      <w:r>
        <w:rPr>
          <w:rFonts w:hAnsi="宋体"/>
          <w:i/>
        </w:rPr>
        <w:t>P</w:t>
      </w:r>
      <w:r>
        <w:rPr>
          <w:rFonts w:hAnsi="宋体"/>
          <w:vertAlign w:val="subscript"/>
        </w:rPr>
        <w:t>2</w:t>
      </w:r>
      <w:r>
        <w:rPr>
          <w:rFonts w:hAnsi="宋体" w:cs="宋体" w:hint="eastAsia"/>
        </w:rPr>
        <w:t>，则两者关系是（</w:t>
      </w:r>
      <w:r>
        <w:rPr>
          <w:rFonts w:hAnsi="宋体"/>
        </w:rPr>
        <w:t xml:space="preserve">    </w:t>
      </w:r>
      <w:r>
        <w:rPr>
          <w:rFonts w:hAnsi="宋体" w:cs="宋体" w:hint="eastAsia"/>
        </w:rPr>
        <w:t>）</w:t>
      </w:r>
    </w:p>
    <w:p w:rsidR="00195651" w:rsidRDefault="0079189E">
      <w:pPr>
        <w:overflowPunct w:val="0"/>
        <w:autoSpaceDE w:val="0"/>
        <w:autoSpaceDN w:val="0"/>
        <w:adjustRightInd w:val="0"/>
        <w:ind w:firstLineChars="200" w:firstLine="420"/>
        <w:jc w:val="left"/>
        <w:rPr>
          <w:rFonts w:hAnsi="宋体"/>
        </w:rPr>
      </w:pPr>
      <w:r>
        <w:rPr>
          <w:rFonts w:hAnsi="宋体"/>
        </w:rPr>
        <w:lastRenderedPageBreak/>
        <w:t>A</w:t>
      </w:r>
      <w:r>
        <w:rPr>
          <w:rFonts w:hAnsi="宋体" w:cs="宋体" w:hint="eastAsia"/>
        </w:rPr>
        <w:t>．</w:t>
      </w:r>
      <w:r>
        <w:rPr>
          <w:rFonts w:hAnsi="宋体"/>
          <w:i/>
        </w:rPr>
        <w:t>W</w:t>
      </w:r>
      <w:r>
        <w:rPr>
          <w:rFonts w:hAnsi="宋体"/>
          <w:vertAlign w:val="subscript"/>
        </w:rPr>
        <w:t>1</w:t>
      </w:r>
      <w:r>
        <w:rPr>
          <w:rFonts w:hAnsi="宋体" w:cs="宋体" w:hint="eastAsia"/>
        </w:rPr>
        <w:t>＞</w:t>
      </w:r>
      <w:r>
        <w:rPr>
          <w:rFonts w:hAnsi="宋体"/>
          <w:i/>
        </w:rPr>
        <w:t>W</w:t>
      </w:r>
      <w:r>
        <w:rPr>
          <w:rFonts w:hAnsi="宋体"/>
          <w:vertAlign w:val="subscript"/>
        </w:rPr>
        <w:t>2</w:t>
      </w:r>
      <w:r>
        <w:rPr>
          <w:rFonts w:hAnsi="宋体" w:cs="宋体" w:hint="eastAsia"/>
        </w:rPr>
        <w:t>、</w:t>
      </w:r>
      <w:r>
        <w:rPr>
          <w:rFonts w:hAnsi="宋体"/>
          <w:i/>
        </w:rPr>
        <w:t>P</w:t>
      </w:r>
      <w:r>
        <w:rPr>
          <w:rFonts w:hAnsi="宋体"/>
          <w:vertAlign w:val="subscript"/>
        </w:rPr>
        <w:t>1</w:t>
      </w:r>
      <w:r>
        <w:rPr>
          <w:rFonts w:hAnsi="宋体" w:cs="宋体" w:hint="eastAsia"/>
        </w:rPr>
        <w:t>＞</w:t>
      </w:r>
      <w:r>
        <w:rPr>
          <w:rFonts w:hAnsi="宋体"/>
          <w:i/>
        </w:rPr>
        <w:t>P</w:t>
      </w:r>
      <w:r>
        <w:rPr>
          <w:rFonts w:hAnsi="宋体"/>
          <w:vertAlign w:val="subscript"/>
        </w:rPr>
        <w:t>2</w:t>
      </w:r>
      <w:r>
        <w:rPr>
          <w:rFonts w:hAnsi="宋体"/>
        </w:rPr>
        <w:t xml:space="preserve">       B</w:t>
      </w:r>
      <w:r>
        <w:rPr>
          <w:rFonts w:hAnsi="宋体" w:cs="宋体" w:hint="eastAsia"/>
        </w:rPr>
        <w:t>．</w:t>
      </w:r>
      <w:r>
        <w:rPr>
          <w:rFonts w:hAnsi="宋体"/>
          <w:i/>
        </w:rPr>
        <w:t>W</w:t>
      </w:r>
      <w:r>
        <w:rPr>
          <w:rFonts w:hAnsi="宋体"/>
          <w:vertAlign w:val="subscript"/>
        </w:rPr>
        <w:t>1</w:t>
      </w:r>
      <w:r>
        <w:rPr>
          <w:rFonts w:hAnsi="宋体"/>
        </w:rPr>
        <w:t>=</w:t>
      </w:r>
      <w:r>
        <w:rPr>
          <w:rFonts w:hAnsi="宋体"/>
          <w:i/>
        </w:rPr>
        <w:t>W</w:t>
      </w:r>
      <w:r>
        <w:rPr>
          <w:rFonts w:hAnsi="宋体"/>
          <w:vertAlign w:val="subscript"/>
        </w:rPr>
        <w:t>2</w:t>
      </w:r>
      <w:r>
        <w:rPr>
          <w:rFonts w:hAnsi="宋体" w:cs="宋体" w:hint="eastAsia"/>
        </w:rPr>
        <w:t>、</w:t>
      </w:r>
      <w:r>
        <w:rPr>
          <w:rFonts w:hAnsi="宋体"/>
          <w:i/>
        </w:rPr>
        <w:t>P</w:t>
      </w:r>
      <w:r>
        <w:rPr>
          <w:rFonts w:hAnsi="宋体"/>
          <w:vertAlign w:val="subscript"/>
        </w:rPr>
        <w:t>1</w:t>
      </w:r>
      <w:r>
        <w:rPr>
          <w:rFonts w:hAnsi="宋体" w:cs="宋体" w:hint="eastAsia"/>
        </w:rPr>
        <w:t>＜</w:t>
      </w:r>
      <w:r>
        <w:rPr>
          <w:rFonts w:hAnsi="宋体"/>
          <w:i/>
        </w:rPr>
        <w:t>P</w:t>
      </w:r>
      <w:r>
        <w:rPr>
          <w:rFonts w:hAnsi="宋体"/>
          <w:vertAlign w:val="subscript"/>
        </w:rPr>
        <w:t>2</w:t>
      </w:r>
      <w:r>
        <w:rPr>
          <w:rFonts w:hAnsi="宋体"/>
        </w:rPr>
        <w:t>C</w:t>
      </w:r>
      <w:r>
        <w:rPr>
          <w:rFonts w:hAnsi="宋体" w:cs="宋体" w:hint="eastAsia"/>
        </w:rPr>
        <w:t>．</w:t>
      </w:r>
      <w:r>
        <w:rPr>
          <w:rFonts w:hAnsi="宋体"/>
          <w:i/>
        </w:rPr>
        <w:t>W</w:t>
      </w:r>
      <w:r>
        <w:rPr>
          <w:rFonts w:hAnsi="宋体"/>
          <w:vertAlign w:val="subscript"/>
        </w:rPr>
        <w:t>1</w:t>
      </w:r>
      <w:r>
        <w:rPr>
          <w:rFonts w:hAnsi="宋体"/>
        </w:rPr>
        <w:t>=</w:t>
      </w:r>
      <w:r>
        <w:rPr>
          <w:rFonts w:hAnsi="宋体"/>
          <w:i/>
        </w:rPr>
        <w:t>W</w:t>
      </w:r>
      <w:r>
        <w:rPr>
          <w:rFonts w:hAnsi="宋体"/>
          <w:vertAlign w:val="subscript"/>
        </w:rPr>
        <w:t>2</w:t>
      </w:r>
      <w:r>
        <w:rPr>
          <w:rFonts w:hAnsi="宋体" w:cs="宋体" w:hint="eastAsia"/>
        </w:rPr>
        <w:t>、</w:t>
      </w:r>
      <w:r>
        <w:rPr>
          <w:rFonts w:hAnsi="宋体"/>
          <w:i/>
        </w:rPr>
        <w:t>P</w:t>
      </w:r>
      <w:r>
        <w:rPr>
          <w:rFonts w:hAnsi="宋体"/>
          <w:vertAlign w:val="subscript"/>
        </w:rPr>
        <w:t>1</w:t>
      </w:r>
      <w:r>
        <w:rPr>
          <w:rFonts w:hAnsi="宋体" w:cs="宋体" w:hint="eastAsia"/>
        </w:rPr>
        <w:t>＞</w:t>
      </w:r>
      <w:r>
        <w:rPr>
          <w:rFonts w:hAnsi="宋体"/>
          <w:i/>
        </w:rPr>
        <w:t>P</w:t>
      </w:r>
      <w:r>
        <w:rPr>
          <w:rFonts w:hAnsi="宋体"/>
          <w:vertAlign w:val="subscript"/>
        </w:rPr>
        <w:t>2</w:t>
      </w:r>
      <w:r>
        <w:rPr>
          <w:rFonts w:hAnsi="宋体"/>
        </w:rPr>
        <w:t xml:space="preserve">     D</w:t>
      </w:r>
      <w:r>
        <w:rPr>
          <w:rFonts w:hAnsi="宋体" w:cs="宋体" w:hint="eastAsia"/>
        </w:rPr>
        <w:t>．</w:t>
      </w:r>
      <w:r>
        <w:rPr>
          <w:rFonts w:hAnsi="宋体"/>
          <w:i/>
        </w:rPr>
        <w:t>W</w:t>
      </w:r>
      <w:r>
        <w:rPr>
          <w:rFonts w:hAnsi="宋体"/>
          <w:vertAlign w:val="subscript"/>
        </w:rPr>
        <w:t>1</w:t>
      </w:r>
      <w:r>
        <w:rPr>
          <w:rFonts w:hAnsi="宋体" w:cs="宋体" w:hint="eastAsia"/>
        </w:rPr>
        <w:t>＜</w:t>
      </w:r>
      <w:r>
        <w:rPr>
          <w:rFonts w:hAnsi="宋体"/>
          <w:i/>
        </w:rPr>
        <w:t>W</w:t>
      </w:r>
      <w:r>
        <w:rPr>
          <w:rFonts w:hAnsi="宋体"/>
          <w:vertAlign w:val="subscript"/>
        </w:rPr>
        <w:t>2</w:t>
      </w:r>
      <w:r>
        <w:rPr>
          <w:rFonts w:hAnsi="宋体" w:cs="宋体" w:hint="eastAsia"/>
        </w:rPr>
        <w:t>、</w:t>
      </w:r>
      <w:r>
        <w:rPr>
          <w:rFonts w:hAnsi="宋体"/>
          <w:i/>
        </w:rPr>
        <w:t>P</w:t>
      </w:r>
      <w:r>
        <w:rPr>
          <w:rFonts w:hAnsi="宋体"/>
          <w:vertAlign w:val="subscript"/>
        </w:rPr>
        <w:t>1</w:t>
      </w:r>
      <w:r>
        <w:rPr>
          <w:rFonts w:hAnsi="宋体" w:cs="宋体" w:hint="eastAsia"/>
        </w:rPr>
        <w:t>＜</w:t>
      </w:r>
      <w:r>
        <w:rPr>
          <w:rFonts w:hAnsi="宋体"/>
          <w:i/>
        </w:rPr>
        <w:t>P</w:t>
      </w:r>
      <w:r>
        <w:rPr>
          <w:rFonts w:hAnsi="宋体"/>
          <w:vertAlign w:val="subscript"/>
        </w:rPr>
        <w:t>2</w:t>
      </w:r>
    </w:p>
    <w:p w:rsidR="00195651" w:rsidRDefault="0079189E">
      <w:pPr>
        <w:rPr>
          <w:rFonts w:hAnsi="宋体"/>
        </w:rPr>
      </w:pPr>
      <w:r>
        <w:rPr>
          <w:rFonts w:hAnsi="宋体" w:cs="宋体" w:hint="eastAsia"/>
          <w:b/>
        </w:rPr>
        <w:t>例题</w:t>
      </w:r>
      <w:r>
        <w:rPr>
          <w:rFonts w:hAnsi="宋体"/>
          <w:b/>
        </w:rPr>
        <w:t>8</w:t>
      </w:r>
      <w:r>
        <w:rPr>
          <w:rFonts w:hAnsi="宋体" w:cs="宋体" w:hint="eastAsia"/>
          <w:b/>
        </w:rPr>
        <w:t>．</w:t>
      </w:r>
      <w:r>
        <w:rPr>
          <w:rFonts w:hAnsi="宋体" w:cs="宋体" w:hint="eastAsia"/>
        </w:rPr>
        <w:t>一台起重机将质量</w:t>
      </w:r>
      <w:r>
        <w:rPr>
          <w:rFonts w:hAnsi="宋体"/>
          <w:i/>
        </w:rPr>
        <w:t>m</w:t>
      </w:r>
      <w:r>
        <w:rPr>
          <w:rFonts w:hAnsi="宋体"/>
        </w:rPr>
        <w:t>=1.0</w:t>
      </w:r>
      <w:r>
        <w:rPr>
          <w:rFonts w:hAnsi="宋体" w:cs="宋体" w:hint="eastAsia"/>
        </w:rPr>
        <w:t>×</w:t>
      </w:r>
      <w:r>
        <w:rPr>
          <w:rFonts w:hAnsi="宋体"/>
        </w:rPr>
        <w:t>10</w:t>
      </w:r>
      <w:r>
        <w:rPr>
          <w:rFonts w:hAnsi="宋体"/>
          <w:vertAlign w:val="superscript"/>
        </w:rPr>
        <w:t xml:space="preserve">3 </w:t>
      </w:r>
      <w:r>
        <w:rPr>
          <w:rFonts w:hAnsi="宋体"/>
        </w:rPr>
        <w:t>kg</w:t>
      </w:r>
      <w:r>
        <w:rPr>
          <w:rFonts w:hAnsi="宋体" w:cs="宋体" w:hint="eastAsia"/>
        </w:rPr>
        <w:t>的货物，由静止起匀加速地竖直吊起，在第</w:t>
      </w:r>
      <w:r>
        <w:rPr>
          <w:rFonts w:hAnsi="宋体"/>
        </w:rPr>
        <w:t>2 s</w:t>
      </w:r>
      <w:r>
        <w:rPr>
          <w:rFonts w:hAnsi="宋体" w:cs="宋体" w:hint="eastAsia"/>
        </w:rPr>
        <w:t>末货物的速度为</w:t>
      </w:r>
      <w:r>
        <w:rPr>
          <w:rFonts w:hAnsi="宋体"/>
          <w:i/>
        </w:rPr>
        <w:t xml:space="preserve">v </w:t>
      </w:r>
      <w:r>
        <w:rPr>
          <w:rFonts w:hAnsi="宋体"/>
          <w:vertAlign w:val="subscript"/>
        </w:rPr>
        <w:t>t</w:t>
      </w:r>
      <w:r>
        <w:rPr>
          <w:rFonts w:hAnsi="宋体"/>
        </w:rPr>
        <w:t>= 4 m/s</w:t>
      </w:r>
      <w:r>
        <w:rPr>
          <w:rFonts w:hAnsi="宋体" w:cs="宋体" w:hint="eastAsia"/>
        </w:rPr>
        <w:t>．不计摩擦和空气阻力，求：</w:t>
      </w:r>
    </w:p>
    <w:p w:rsidR="00195651" w:rsidRDefault="0079189E">
      <w:pPr>
        <w:ind w:left="318" w:firstLineChars="50" w:firstLine="105"/>
        <w:rPr>
          <w:rFonts w:hAnsi="宋体"/>
        </w:rPr>
      </w:pPr>
      <w:r>
        <w:rPr>
          <w:rFonts w:hAnsi="宋体" w:cs="宋体" w:hint="eastAsia"/>
        </w:rPr>
        <w:t>（</w:t>
      </w:r>
      <w:r>
        <w:rPr>
          <w:rFonts w:hAnsi="宋体"/>
        </w:rPr>
        <w:t>1</w:t>
      </w:r>
      <w:r>
        <w:rPr>
          <w:rFonts w:hAnsi="宋体" w:cs="宋体" w:hint="eastAsia"/>
        </w:rPr>
        <w:t>）起重机在这</w:t>
      </w:r>
      <w:r>
        <w:rPr>
          <w:rFonts w:hAnsi="宋体"/>
        </w:rPr>
        <w:t>2 s</w:t>
      </w:r>
      <w:r>
        <w:rPr>
          <w:rFonts w:hAnsi="宋体" w:cs="宋体" w:hint="eastAsia"/>
        </w:rPr>
        <w:t>内的平均功率；</w:t>
      </w:r>
    </w:p>
    <w:p w:rsidR="00195651" w:rsidRDefault="0079189E">
      <w:pPr>
        <w:ind w:left="318" w:firstLineChars="50" w:firstLine="105"/>
        <w:rPr>
          <w:rFonts w:hAnsi="宋体"/>
        </w:rPr>
      </w:pPr>
      <w:r>
        <w:rPr>
          <w:rFonts w:hAnsi="宋体" w:cs="宋体" w:hint="eastAsia"/>
        </w:rPr>
        <w:t>（</w:t>
      </w:r>
      <w:r>
        <w:rPr>
          <w:rFonts w:hAnsi="宋体"/>
        </w:rPr>
        <w:t>2</w:t>
      </w:r>
      <w:r>
        <w:rPr>
          <w:rFonts w:hAnsi="宋体" w:cs="宋体" w:hint="eastAsia"/>
        </w:rPr>
        <w:t>）起重机在第</w:t>
      </w:r>
      <w:r>
        <w:rPr>
          <w:rFonts w:hAnsi="宋体"/>
        </w:rPr>
        <w:t>2s</w:t>
      </w:r>
      <w:r>
        <w:rPr>
          <w:rFonts w:hAnsi="宋体" w:cs="宋体" w:hint="eastAsia"/>
        </w:rPr>
        <w:t>末的瞬时功率。</w:t>
      </w:r>
    </w:p>
    <w:p w:rsidR="00195651" w:rsidRDefault="0079189E">
      <w:pPr>
        <w:rPr>
          <w:rFonts w:hAnsi="宋体"/>
        </w:rPr>
      </w:pPr>
      <w:r>
        <w:rPr>
          <w:rFonts w:hAnsi="宋体" w:cs="宋体" w:hint="eastAsia"/>
          <w:b/>
        </w:rPr>
        <w:t>【巩固习题】</w:t>
      </w:r>
    </w:p>
    <w:p w:rsidR="00195651" w:rsidRDefault="0079189E">
      <w:pPr>
        <w:rPr>
          <w:rFonts w:hAnsi="宋体"/>
          <w:b/>
        </w:rPr>
      </w:pPr>
      <w:r>
        <w:rPr>
          <w:rFonts w:hAnsi="宋体"/>
          <w:b/>
        </w:rPr>
        <w:t xml:space="preserve">A </w:t>
      </w:r>
      <w:r>
        <w:rPr>
          <w:rFonts w:hAnsi="宋体" w:cs="宋体" w:hint="eastAsia"/>
          <w:b/>
        </w:rPr>
        <w:t>会考要求</w:t>
      </w:r>
    </w:p>
    <w:p w:rsidR="00195651" w:rsidRDefault="0079189E">
      <w:pPr>
        <w:rPr>
          <w:rFonts w:hAnsi="宋体"/>
        </w:rPr>
      </w:pPr>
      <w:r>
        <w:rPr>
          <w:rFonts w:hAnsi="宋体"/>
        </w:rPr>
        <w:t>1</w:t>
      </w:r>
      <w:r>
        <w:rPr>
          <w:rFonts w:hAnsi="宋体" w:cs="宋体" w:hint="eastAsia"/>
        </w:rPr>
        <w:t>．足球运动员用</w:t>
      </w:r>
      <w:r>
        <w:rPr>
          <w:rFonts w:hAnsi="宋体"/>
        </w:rPr>
        <w:t>100N</w:t>
      </w:r>
      <w:r>
        <w:rPr>
          <w:rFonts w:hAnsi="宋体" w:cs="宋体" w:hint="eastAsia"/>
        </w:rPr>
        <w:t>的水平作用力将质量为</w:t>
      </w:r>
      <w:r>
        <w:rPr>
          <w:rFonts w:hAnsi="宋体"/>
        </w:rPr>
        <w:t>0.5kg</w:t>
      </w:r>
      <w:r>
        <w:rPr>
          <w:rFonts w:hAnsi="宋体" w:cs="宋体" w:hint="eastAsia"/>
        </w:rPr>
        <w:t>的足球踢出，足球沿水平地面前进</w:t>
      </w:r>
      <w:r>
        <w:rPr>
          <w:rFonts w:hAnsi="宋体"/>
        </w:rPr>
        <w:t>40m</w:t>
      </w:r>
      <w:r>
        <w:rPr>
          <w:rFonts w:hAnsi="宋体" w:cs="宋体" w:hint="eastAsia"/>
        </w:rPr>
        <w:t>停止，则运动员对足球所做的功是</w:t>
      </w:r>
      <w:r>
        <w:rPr>
          <w:rFonts w:hAnsi="宋体"/>
        </w:rPr>
        <w:t xml:space="preserve">  </w:t>
      </w:r>
      <w:r>
        <w:rPr>
          <w:rFonts w:hAnsi="宋体" w:cs="宋体" w:hint="eastAsia"/>
        </w:rPr>
        <w:t>（</w:t>
      </w:r>
      <w:r>
        <w:rPr>
          <w:rFonts w:hAnsi="宋体"/>
        </w:rPr>
        <w:t xml:space="preserve">    </w:t>
      </w:r>
      <w:r>
        <w:rPr>
          <w:rFonts w:hAnsi="宋体" w:cs="宋体" w:hint="eastAsia"/>
        </w:rPr>
        <w:t>）</w:t>
      </w:r>
      <w:r>
        <w:rPr>
          <w:rFonts w:hAnsi="宋体"/>
        </w:rPr>
        <w:t xml:space="preserve"> </w:t>
      </w:r>
    </w:p>
    <w:p w:rsidR="00195651" w:rsidRDefault="0079189E">
      <w:pPr>
        <w:ind w:firstLineChars="100" w:firstLine="210"/>
        <w:rPr>
          <w:rFonts w:hAnsi="宋体"/>
        </w:rPr>
      </w:pPr>
      <w:r>
        <w:rPr>
          <w:rFonts w:hAnsi="宋体"/>
        </w:rPr>
        <w:t>A</w:t>
      </w:r>
      <w:r>
        <w:rPr>
          <w:rFonts w:hAnsi="宋体" w:cs="宋体" w:hint="eastAsia"/>
        </w:rPr>
        <w:t>．</w:t>
      </w:r>
      <w:r>
        <w:rPr>
          <w:rFonts w:hAnsi="宋体"/>
        </w:rPr>
        <w:t>200J        B</w:t>
      </w:r>
      <w:r>
        <w:rPr>
          <w:rFonts w:hAnsi="宋体" w:cs="宋体" w:hint="eastAsia"/>
        </w:rPr>
        <w:t>．</w:t>
      </w:r>
      <w:r>
        <w:rPr>
          <w:rFonts w:hAnsi="宋体"/>
        </w:rPr>
        <w:t>4000J        C</w:t>
      </w:r>
      <w:r>
        <w:rPr>
          <w:rFonts w:hAnsi="宋体" w:cs="宋体" w:hint="eastAsia"/>
        </w:rPr>
        <w:t>．</w:t>
      </w:r>
      <w:r>
        <w:rPr>
          <w:rFonts w:hAnsi="宋体"/>
        </w:rPr>
        <w:t>0J          D</w:t>
      </w:r>
      <w:r>
        <w:rPr>
          <w:rFonts w:hAnsi="宋体" w:cs="宋体" w:hint="eastAsia"/>
        </w:rPr>
        <w:t>．条件不足，无法确定</w:t>
      </w:r>
    </w:p>
    <w:p w:rsidR="00195651" w:rsidRDefault="0079189E">
      <w:pPr>
        <w:rPr>
          <w:rFonts w:hAnsi="宋体"/>
        </w:rPr>
      </w:pPr>
      <w:r>
        <w:rPr>
          <w:rFonts w:hAnsi="宋体"/>
        </w:rPr>
        <w:t>2</w:t>
      </w:r>
      <w:r>
        <w:rPr>
          <w:rFonts w:hAnsi="宋体" w:cs="宋体" w:hint="eastAsia"/>
        </w:rPr>
        <w:t>．起重机将重</w:t>
      </w:r>
      <w:r>
        <w:rPr>
          <w:rFonts w:hAnsi="宋体"/>
        </w:rPr>
        <w:t>1000N</w:t>
      </w:r>
      <w:r>
        <w:rPr>
          <w:rFonts w:hAnsi="宋体" w:cs="宋体" w:hint="eastAsia"/>
        </w:rPr>
        <w:t>的货物匀速竖直提升</w:t>
      </w:r>
      <w:r>
        <w:rPr>
          <w:rFonts w:hAnsi="宋体"/>
        </w:rPr>
        <w:t>3m</w:t>
      </w:r>
      <w:r>
        <w:rPr>
          <w:rFonts w:hAnsi="宋体" w:cs="宋体" w:hint="eastAsia"/>
        </w:rPr>
        <w:t>后，又把货物水平移动了</w:t>
      </w:r>
      <w:r>
        <w:rPr>
          <w:rFonts w:hAnsi="宋体"/>
        </w:rPr>
        <w:t>1m</w:t>
      </w:r>
      <w:r>
        <w:rPr>
          <w:rFonts w:hAnsi="宋体" w:cs="宋体" w:hint="eastAsia"/>
        </w:rPr>
        <w:t>，则起重机对货物所做的功是</w:t>
      </w:r>
      <w:r>
        <w:rPr>
          <w:rFonts w:hAnsi="宋体"/>
        </w:rPr>
        <w:t xml:space="preserve">  </w:t>
      </w:r>
      <w:r>
        <w:rPr>
          <w:rFonts w:hAnsi="宋体" w:cs="宋体" w:hint="eastAsia"/>
        </w:rPr>
        <w:t>（</w:t>
      </w:r>
      <w:r>
        <w:rPr>
          <w:rFonts w:hAnsi="宋体"/>
        </w:rPr>
        <w:t xml:space="preserve">   </w:t>
      </w:r>
      <w:r>
        <w:rPr>
          <w:rFonts w:hAnsi="宋体" w:cs="宋体" w:hint="eastAsia"/>
        </w:rPr>
        <w:t>）</w:t>
      </w:r>
      <w:r>
        <w:rPr>
          <w:rFonts w:hAnsi="宋体"/>
        </w:rPr>
        <w:br/>
      </w:r>
      <w:r>
        <w:rPr>
          <w:rFonts w:hAnsi="宋体" w:cs="宋体" w:hint="eastAsia"/>
        </w:rPr>
        <w:t xml:space="preserve">　</w:t>
      </w:r>
      <w:r>
        <w:rPr>
          <w:rFonts w:hAnsi="宋体"/>
        </w:rPr>
        <w:t>A</w:t>
      </w:r>
      <w:r>
        <w:rPr>
          <w:rFonts w:hAnsi="宋体" w:cs="宋体" w:hint="eastAsia"/>
        </w:rPr>
        <w:t>．</w:t>
      </w:r>
      <w:r>
        <w:rPr>
          <w:rFonts w:hAnsi="宋体"/>
        </w:rPr>
        <w:t>1000J</w:t>
      </w:r>
      <w:r>
        <w:rPr>
          <w:rFonts w:hAnsi="宋体" w:cs="宋体" w:hint="eastAsia"/>
        </w:rPr>
        <w:t xml:space="preserve">　　　　　</w:t>
      </w:r>
      <w:r>
        <w:rPr>
          <w:rFonts w:hAnsi="宋体"/>
        </w:rPr>
        <w:t xml:space="preserve"> B</w:t>
      </w:r>
      <w:r>
        <w:rPr>
          <w:rFonts w:hAnsi="宋体" w:cs="宋体" w:hint="eastAsia"/>
        </w:rPr>
        <w:t>．</w:t>
      </w:r>
      <w:r>
        <w:rPr>
          <w:rFonts w:hAnsi="宋体"/>
        </w:rPr>
        <w:t>2000J</w:t>
      </w:r>
      <w:r>
        <w:rPr>
          <w:rFonts w:hAnsi="宋体" w:cs="宋体" w:hint="eastAsia"/>
        </w:rPr>
        <w:t xml:space="preserve">　</w:t>
      </w:r>
      <w:r>
        <w:rPr>
          <w:rFonts w:hAnsi="宋体"/>
        </w:rPr>
        <w:t xml:space="preserve">         C</w:t>
      </w:r>
      <w:r>
        <w:rPr>
          <w:rFonts w:hAnsi="宋体" w:cs="宋体" w:hint="eastAsia"/>
        </w:rPr>
        <w:t>．</w:t>
      </w:r>
      <w:r>
        <w:rPr>
          <w:rFonts w:hAnsi="宋体"/>
        </w:rPr>
        <w:t>3000J</w:t>
      </w:r>
      <w:r>
        <w:rPr>
          <w:rFonts w:hAnsi="宋体" w:cs="宋体" w:hint="eastAsia"/>
        </w:rPr>
        <w:t xml:space="preserve">　　　　</w:t>
      </w:r>
      <w:r>
        <w:rPr>
          <w:rFonts w:hAnsi="宋体"/>
        </w:rPr>
        <w:t xml:space="preserve"> D</w:t>
      </w:r>
      <w:r>
        <w:rPr>
          <w:rFonts w:hAnsi="宋体" w:cs="宋体" w:hint="eastAsia"/>
        </w:rPr>
        <w:t>．</w:t>
      </w:r>
      <w:r>
        <w:rPr>
          <w:rFonts w:hAnsi="宋体"/>
        </w:rPr>
        <w:t xml:space="preserve">4000J </w:t>
      </w:r>
    </w:p>
    <w:p w:rsidR="00195651" w:rsidRDefault="0079189E">
      <w:pPr>
        <w:rPr>
          <w:rFonts w:hAnsi="宋体"/>
        </w:rPr>
      </w:pPr>
      <w:r>
        <w:rPr>
          <w:rFonts w:hAnsi="宋体"/>
        </w:rPr>
        <w:t>3</w:t>
      </w:r>
      <w:r>
        <w:rPr>
          <w:rFonts w:hAnsi="宋体" w:cs="宋体" w:hint="eastAsia"/>
        </w:rPr>
        <w:t>．下列运动中的物体，没有力对其做功的是</w:t>
      </w:r>
      <w:r>
        <w:rPr>
          <w:rFonts w:hAnsi="宋体"/>
        </w:rPr>
        <w:t xml:space="preserve">   </w:t>
      </w:r>
      <w:r>
        <w:rPr>
          <w:rFonts w:hAnsi="宋体" w:cs="宋体" w:hint="eastAsia"/>
        </w:rPr>
        <w:t>（</w:t>
      </w:r>
      <w:r>
        <w:rPr>
          <w:rFonts w:hAnsi="宋体"/>
        </w:rPr>
        <w:t xml:space="preserve">    </w:t>
      </w:r>
      <w:r>
        <w:rPr>
          <w:rFonts w:hAnsi="宋体" w:cs="宋体" w:hint="eastAsia"/>
        </w:rPr>
        <w:t>）</w:t>
      </w:r>
    </w:p>
    <w:p w:rsidR="00195651" w:rsidRDefault="0079189E">
      <w:pPr>
        <w:rPr>
          <w:rFonts w:hAnsi="宋体"/>
        </w:rPr>
      </w:pPr>
      <w:r>
        <w:rPr>
          <w:rFonts w:hAnsi="宋体"/>
        </w:rPr>
        <w:t xml:space="preserve">  A</w:t>
      </w:r>
      <w:r>
        <w:rPr>
          <w:rFonts w:hAnsi="宋体" w:cs="宋体" w:hint="eastAsia"/>
        </w:rPr>
        <w:t>．在光滑水平面上做匀速直线运动的物体</w:t>
      </w:r>
      <w:r>
        <w:rPr>
          <w:rFonts w:hAnsi="宋体"/>
        </w:rPr>
        <w:t xml:space="preserve">        B</w:t>
      </w:r>
      <w:r>
        <w:rPr>
          <w:rFonts w:hAnsi="宋体" w:cs="宋体" w:hint="eastAsia"/>
        </w:rPr>
        <w:t>．被匀速吊起的货物</w:t>
      </w:r>
    </w:p>
    <w:p w:rsidR="00195651" w:rsidRDefault="0079189E">
      <w:pPr>
        <w:ind w:firstLineChars="100" w:firstLine="210"/>
        <w:rPr>
          <w:rFonts w:hAnsi="宋体"/>
        </w:rPr>
      </w:pPr>
      <w:r>
        <w:rPr>
          <w:rFonts w:hAnsi="宋体"/>
        </w:rPr>
        <w:t>C</w:t>
      </w:r>
      <w:r>
        <w:rPr>
          <w:rFonts w:hAnsi="宋体" w:cs="宋体" w:hint="eastAsia"/>
        </w:rPr>
        <w:t>．在高速公路上沿直线高速行驶的小轿车</w:t>
      </w:r>
      <w:r>
        <w:rPr>
          <w:rFonts w:hAnsi="宋体"/>
        </w:rPr>
        <w:t xml:space="preserve">        D</w:t>
      </w:r>
      <w:r>
        <w:rPr>
          <w:rFonts w:hAnsi="宋体" w:cs="宋体" w:hint="eastAsia"/>
        </w:rPr>
        <w:t>．从高处自由下落的雨滴</w:t>
      </w:r>
    </w:p>
    <w:p w:rsidR="00195651" w:rsidRDefault="0079189E">
      <w:pPr>
        <w:rPr>
          <w:rFonts w:hAnsi="宋体"/>
        </w:rPr>
      </w:pPr>
      <w:r>
        <w:rPr>
          <w:rFonts w:hAnsi="宋体"/>
        </w:rPr>
        <w:t>4</w:t>
      </w:r>
      <w:r>
        <w:rPr>
          <w:rFonts w:hAnsi="宋体" w:cs="宋体" w:hint="eastAsia"/>
        </w:rPr>
        <w:t>．一个人用同样大小的水平力拉着木箱，先后在光滑和粗糙两种水平地面上前进相同的距离。关于拉力所做的功，下列说法中正确的是</w:t>
      </w:r>
      <w:r>
        <w:rPr>
          <w:rFonts w:hAnsi="宋体"/>
        </w:rPr>
        <w:t xml:space="preserve">  </w:t>
      </w:r>
      <w:r>
        <w:rPr>
          <w:rFonts w:hAnsi="宋体" w:cs="宋体" w:hint="eastAsia"/>
        </w:rPr>
        <w:t>（</w:t>
      </w:r>
      <w:r>
        <w:rPr>
          <w:rFonts w:hAnsi="宋体"/>
        </w:rPr>
        <w:t xml:space="preserve">    </w:t>
      </w:r>
      <w:r>
        <w:rPr>
          <w:rFonts w:hAnsi="宋体" w:cs="宋体" w:hint="eastAsia"/>
        </w:rPr>
        <w:t>）</w:t>
      </w:r>
    </w:p>
    <w:p w:rsidR="00195651" w:rsidRDefault="0079189E">
      <w:pPr>
        <w:rPr>
          <w:rFonts w:hAnsi="宋体"/>
        </w:rPr>
      </w:pPr>
      <w:r>
        <w:rPr>
          <w:rFonts w:hAnsi="宋体" w:cs="宋体" w:hint="eastAsia"/>
        </w:rPr>
        <w:t xml:space="preserve">　</w:t>
      </w:r>
      <w:r>
        <w:rPr>
          <w:rFonts w:hAnsi="宋体"/>
        </w:rPr>
        <w:t>A</w:t>
      </w:r>
      <w:r>
        <w:rPr>
          <w:rFonts w:hAnsi="宋体" w:cs="宋体" w:hint="eastAsia"/>
        </w:rPr>
        <w:t>．粗糙地面上做功较大</w:t>
      </w:r>
      <w:r>
        <w:rPr>
          <w:rFonts w:hAnsi="宋体"/>
        </w:rPr>
        <w:t xml:space="preserve">          B</w:t>
      </w:r>
      <w:r>
        <w:rPr>
          <w:rFonts w:hAnsi="宋体" w:cs="宋体" w:hint="eastAsia"/>
        </w:rPr>
        <w:t>．在光滑地面上做功较大</w:t>
      </w:r>
    </w:p>
    <w:p w:rsidR="00195651" w:rsidRDefault="0079189E">
      <w:pPr>
        <w:rPr>
          <w:rFonts w:hAnsi="宋体"/>
        </w:rPr>
      </w:pPr>
      <w:r>
        <w:rPr>
          <w:rFonts w:hAnsi="宋体" w:cs="宋体" w:hint="eastAsia"/>
        </w:rPr>
        <w:t xml:space="preserve">　</w:t>
      </w:r>
      <w:r>
        <w:rPr>
          <w:rFonts w:hAnsi="宋体"/>
        </w:rPr>
        <w:t>C</w:t>
      </w:r>
      <w:r>
        <w:rPr>
          <w:rFonts w:hAnsi="宋体" w:cs="宋体" w:hint="eastAsia"/>
        </w:rPr>
        <w:t>．两次做功一样大</w:t>
      </w:r>
      <w:r>
        <w:rPr>
          <w:rFonts w:hAnsi="宋体"/>
        </w:rPr>
        <w:t xml:space="preserve">              D</w:t>
      </w:r>
      <w:r>
        <w:rPr>
          <w:rFonts w:hAnsi="宋体" w:cs="宋体" w:hint="eastAsia"/>
        </w:rPr>
        <w:t>．条件不够，无法比较两次做功的大小</w:t>
      </w:r>
    </w:p>
    <w:p w:rsidR="00195651" w:rsidRDefault="0079189E">
      <w:pPr>
        <w:overflowPunct w:val="0"/>
        <w:autoSpaceDE w:val="0"/>
        <w:autoSpaceDN w:val="0"/>
        <w:adjustRightInd w:val="0"/>
        <w:jc w:val="left"/>
        <w:rPr>
          <w:rFonts w:hAnsi="宋体"/>
        </w:rPr>
      </w:pPr>
      <w:r>
        <w:rPr>
          <w:rFonts w:hAnsi="宋体"/>
        </w:rPr>
        <w:t>5</w:t>
      </w:r>
      <w:r>
        <w:rPr>
          <w:rFonts w:hAnsi="宋体" w:cs="宋体" w:hint="eastAsia"/>
        </w:rPr>
        <w:t>．恒力</w:t>
      </w:r>
      <w:r>
        <w:rPr>
          <w:rFonts w:hAnsi="宋体"/>
          <w:i/>
        </w:rPr>
        <w:t>F</w:t>
      </w:r>
      <w:r>
        <w:rPr>
          <w:rFonts w:hAnsi="宋体" w:cs="宋体" w:hint="eastAsia"/>
        </w:rPr>
        <w:t>作用于物体上，使物体在</w:t>
      </w:r>
      <w:r>
        <w:rPr>
          <w:rFonts w:hAnsi="宋体"/>
          <w:i/>
        </w:rPr>
        <w:t>F</w:t>
      </w:r>
      <w:r>
        <w:rPr>
          <w:rFonts w:hAnsi="宋体" w:cs="宋体" w:hint="eastAsia"/>
        </w:rPr>
        <w:t>的方向上移动了一段位移</w:t>
      </w:r>
      <w:r>
        <w:rPr>
          <w:rFonts w:hAnsi="宋体"/>
          <w:i/>
        </w:rPr>
        <w:t>s</w:t>
      </w:r>
      <w:r>
        <w:rPr>
          <w:rFonts w:hAnsi="宋体" w:cs="宋体" w:hint="eastAsia"/>
        </w:rPr>
        <w:t>，则下列关于力</w:t>
      </w:r>
      <w:r>
        <w:rPr>
          <w:rFonts w:hAnsi="宋体"/>
          <w:i/>
        </w:rPr>
        <w:t>F</w:t>
      </w:r>
      <w:r>
        <w:rPr>
          <w:rFonts w:hAnsi="宋体" w:cs="宋体" w:hint="eastAsia"/>
        </w:rPr>
        <w:t>在这段位移内做功大小的说法中正确的是</w:t>
      </w:r>
      <w:r>
        <w:rPr>
          <w:rFonts w:hAnsi="宋体"/>
        </w:rPr>
        <w:tab/>
      </w:r>
      <w:r>
        <w:rPr>
          <w:rFonts w:hAnsi="宋体" w:cs="宋体" w:hint="eastAsia"/>
        </w:rPr>
        <w:t>（</w:t>
      </w:r>
      <w:r>
        <w:rPr>
          <w:rFonts w:hAnsi="宋体"/>
        </w:rPr>
        <w:t xml:space="preserve">    </w:t>
      </w:r>
      <w:r>
        <w:rPr>
          <w:rFonts w:hAnsi="宋体" w:cs="宋体" w:hint="eastAsia"/>
        </w:rPr>
        <w:t>）</w:t>
      </w:r>
    </w:p>
    <w:p w:rsidR="00195651" w:rsidRDefault="0079189E">
      <w:pPr>
        <w:overflowPunct w:val="0"/>
        <w:autoSpaceDE w:val="0"/>
        <w:autoSpaceDN w:val="0"/>
        <w:adjustRightInd w:val="0"/>
        <w:jc w:val="left"/>
        <w:rPr>
          <w:rFonts w:hAnsi="宋体"/>
        </w:rPr>
      </w:pPr>
      <w:r>
        <w:rPr>
          <w:rFonts w:hAnsi="宋体"/>
        </w:rPr>
        <w:t>A</w:t>
      </w:r>
      <w:r>
        <w:rPr>
          <w:rFonts w:hAnsi="宋体" w:cs="宋体" w:hint="eastAsia"/>
        </w:rPr>
        <w:t>．当物体作加速运动时，</w:t>
      </w:r>
      <w:r>
        <w:rPr>
          <w:rFonts w:hAnsi="宋体"/>
          <w:i/>
        </w:rPr>
        <w:t>F</w:t>
      </w:r>
      <w:r>
        <w:rPr>
          <w:rFonts w:hAnsi="宋体" w:cs="宋体" w:hint="eastAsia"/>
        </w:rPr>
        <w:t>做的功最多</w:t>
      </w:r>
      <w:r>
        <w:rPr>
          <w:rFonts w:hAnsi="宋体"/>
        </w:rPr>
        <w:t xml:space="preserve">   B</w:t>
      </w:r>
      <w:r>
        <w:rPr>
          <w:rFonts w:hAnsi="宋体" w:cs="宋体" w:hint="eastAsia"/>
        </w:rPr>
        <w:t>．当物体作减速运动时，</w:t>
      </w:r>
      <w:r>
        <w:rPr>
          <w:rFonts w:hAnsi="宋体"/>
          <w:i/>
        </w:rPr>
        <w:t>F</w:t>
      </w:r>
      <w:r>
        <w:rPr>
          <w:rFonts w:hAnsi="宋体" w:cs="宋体" w:hint="eastAsia"/>
        </w:rPr>
        <w:t>做的功最少</w:t>
      </w:r>
    </w:p>
    <w:p w:rsidR="00195651" w:rsidRDefault="0079189E">
      <w:pPr>
        <w:overflowPunct w:val="0"/>
        <w:autoSpaceDE w:val="0"/>
        <w:autoSpaceDN w:val="0"/>
        <w:adjustRightInd w:val="0"/>
        <w:jc w:val="left"/>
        <w:rPr>
          <w:rFonts w:hAnsi="宋体"/>
          <w:i/>
        </w:rPr>
      </w:pPr>
      <w:r>
        <w:rPr>
          <w:rFonts w:hAnsi="宋体"/>
        </w:rPr>
        <w:t>C</w:t>
      </w:r>
      <w:r>
        <w:rPr>
          <w:rFonts w:hAnsi="宋体" w:cs="宋体" w:hint="eastAsia"/>
        </w:rPr>
        <w:t>．当物体作匀速运动时，</w:t>
      </w:r>
      <w:r>
        <w:rPr>
          <w:rFonts w:hAnsi="宋体"/>
          <w:i/>
        </w:rPr>
        <w:t>F</w:t>
      </w:r>
      <w:r>
        <w:rPr>
          <w:rFonts w:hAnsi="宋体" w:cs="宋体" w:hint="eastAsia"/>
        </w:rPr>
        <w:t>做的功为零</w:t>
      </w:r>
      <w:r>
        <w:rPr>
          <w:rFonts w:hAnsi="宋体"/>
        </w:rPr>
        <w:t xml:space="preserve">   D</w:t>
      </w:r>
      <w:r>
        <w:rPr>
          <w:rFonts w:hAnsi="宋体" w:cs="宋体" w:hint="eastAsia"/>
        </w:rPr>
        <w:t>．不论物体作什么运动，</w:t>
      </w:r>
      <w:r>
        <w:rPr>
          <w:rFonts w:hAnsi="宋体"/>
          <w:i/>
        </w:rPr>
        <w:t>F</w:t>
      </w:r>
      <w:r>
        <w:rPr>
          <w:rFonts w:hAnsi="宋体" w:cs="宋体" w:hint="eastAsia"/>
        </w:rPr>
        <w:t>做的功都等于</w:t>
      </w:r>
      <w:r>
        <w:rPr>
          <w:rFonts w:hAnsi="宋体"/>
          <w:i/>
        </w:rPr>
        <w:t>Fs</w:t>
      </w:r>
    </w:p>
    <w:p w:rsidR="00195651" w:rsidRDefault="0079189E">
      <w:pPr>
        <w:pStyle w:val="a4"/>
        <w:widowControl/>
        <w:spacing w:afterLines="50" w:after="156"/>
        <w:ind w:left="315" w:hangingChars="150" w:hanging="315"/>
        <w:rPr>
          <w:rFonts w:ascii="Times New Roman" w:hAnsi="宋体" w:hint="default"/>
        </w:rPr>
      </w:pPr>
      <w:r>
        <w:rPr>
          <w:noProof/>
        </w:rPr>
        <w:drawing>
          <wp:anchor distT="0" distB="0" distL="114300" distR="114300" simplePos="0" relativeHeight="251697152" behindDoc="0" locked="0" layoutInCell="1" allowOverlap="1">
            <wp:simplePos x="0" y="0"/>
            <wp:positionH relativeFrom="column">
              <wp:posOffset>3615690</wp:posOffset>
            </wp:positionH>
            <wp:positionV relativeFrom="paragraph">
              <wp:posOffset>631190</wp:posOffset>
            </wp:positionV>
            <wp:extent cx="1813560" cy="682625"/>
            <wp:effectExtent l="0" t="0" r="15240" b="3175"/>
            <wp:wrapSquare wrapText="bothSides"/>
            <wp:docPr id="38" name="图片 7" descr="未标题-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7" descr="未标题-1"/>
                    <pic:cNvPicPr>
                      <a:picLocks noChangeAspect="1"/>
                    </pic:cNvPicPr>
                  </pic:nvPicPr>
                  <pic:blipFill>
                    <a:blip r:embed="rId104"/>
                    <a:stretch>
                      <a:fillRect/>
                    </a:stretch>
                  </pic:blipFill>
                  <pic:spPr>
                    <a:xfrm>
                      <a:off x="0" y="0"/>
                      <a:ext cx="1813560" cy="682625"/>
                    </a:xfrm>
                    <a:prstGeom prst="rect">
                      <a:avLst/>
                    </a:prstGeom>
                    <a:noFill/>
                    <a:ln w="9525">
                      <a:noFill/>
                    </a:ln>
                  </pic:spPr>
                </pic:pic>
              </a:graphicData>
            </a:graphic>
          </wp:anchor>
        </w:drawing>
      </w:r>
      <w:r>
        <w:rPr>
          <w:rFonts w:ascii="Times New Roman" w:hAnsi="Times New Roman" w:hint="default"/>
        </w:rPr>
        <w:t>6</w:t>
      </w:r>
      <w:r>
        <w:rPr>
          <w:rFonts w:ascii="Times New Roman" w:hAnsi="Times New Roman"/>
        </w:rPr>
        <w:t>．</w:t>
      </w:r>
      <w:r>
        <w:rPr>
          <w:rFonts w:ascii="Times New Roman" w:hAnsi="宋体"/>
        </w:rPr>
        <w:t>如图所示，两物体与水平面间的动摩擦因数相同，它们的质量相等，在甲图中用力</w:t>
      </w:r>
      <w:r>
        <w:rPr>
          <w:rFonts w:ascii="Times New Roman" w:hAnsi="宋体" w:hint="default"/>
          <w:i/>
        </w:rPr>
        <w:t>F</w:t>
      </w:r>
      <w:r>
        <w:rPr>
          <w:rFonts w:ascii="Times New Roman" w:hAnsi="宋体" w:hint="default"/>
          <w:vertAlign w:val="subscript"/>
        </w:rPr>
        <w:t>1</w:t>
      </w:r>
      <w:r>
        <w:rPr>
          <w:rFonts w:ascii="Times New Roman" w:hAnsi="宋体"/>
        </w:rPr>
        <w:t>拉物体，在乙图中用力</w:t>
      </w:r>
      <w:r>
        <w:rPr>
          <w:rFonts w:ascii="Times New Roman" w:hAnsi="宋体" w:hint="default"/>
          <w:i/>
        </w:rPr>
        <w:t>F</w:t>
      </w:r>
      <w:r>
        <w:rPr>
          <w:rFonts w:ascii="Times New Roman" w:hAnsi="宋体" w:hint="default"/>
          <w:vertAlign w:val="subscript"/>
        </w:rPr>
        <w:t>2</w:t>
      </w:r>
      <w:r>
        <w:rPr>
          <w:rFonts w:ascii="Times New Roman" w:hAnsi="宋体"/>
        </w:rPr>
        <w:t>推物体，两种情况下两物体都做匀速直线运动，经相同的位移，则</w:t>
      </w:r>
      <w:r>
        <w:rPr>
          <w:rFonts w:ascii="Times New Roman" w:hAnsi="宋体" w:hint="default"/>
          <w:i/>
        </w:rPr>
        <w:t>F</w:t>
      </w:r>
      <w:r>
        <w:rPr>
          <w:rFonts w:ascii="Times New Roman" w:hAnsi="宋体" w:hint="default"/>
          <w:vertAlign w:val="subscript"/>
        </w:rPr>
        <w:t>1</w:t>
      </w:r>
      <w:r>
        <w:rPr>
          <w:rFonts w:ascii="Times New Roman" w:hAnsi="宋体"/>
        </w:rPr>
        <w:t>和</w:t>
      </w:r>
      <w:r>
        <w:rPr>
          <w:rFonts w:ascii="Times New Roman" w:hAnsi="宋体" w:hint="default"/>
          <w:i/>
        </w:rPr>
        <w:t>F</w:t>
      </w:r>
      <w:r>
        <w:rPr>
          <w:rFonts w:ascii="Times New Roman" w:hAnsi="宋体" w:hint="default"/>
          <w:vertAlign w:val="subscript"/>
        </w:rPr>
        <w:t>2</w:t>
      </w:r>
      <w:r>
        <w:rPr>
          <w:rFonts w:ascii="Times New Roman" w:hAnsi="宋体"/>
        </w:rPr>
        <w:t>对物体所做的功</w:t>
      </w:r>
      <w:r>
        <w:rPr>
          <w:rFonts w:ascii="Times New Roman" w:hAnsi="宋体" w:hint="default"/>
          <w:i/>
        </w:rPr>
        <w:t>W</w:t>
      </w:r>
      <w:r>
        <w:rPr>
          <w:rFonts w:ascii="Times New Roman" w:hAnsi="宋体" w:hint="default"/>
          <w:vertAlign w:val="subscript"/>
        </w:rPr>
        <w:t>1</w:t>
      </w:r>
      <w:r>
        <w:rPr>
          <w:rFonts w:ascii="Times New Roman" w:hAnsi="宋体"/>
        </w:rPr>
        <w:t>和</w:t>
      </w:r>
      <w:r>
        <w:rPr>
          <w:rFonts w:ascii="Times New Roman" w:hAnsi="宋体" w:hint="default"/>
          <w:i/>
        </w:rPr>
        <w:t>W</w:t>
      </w:r>
      <w:r>
        <w:rPr>
          <w:rFonts w:ascii="Times New Roman" w:hAnsi="宋体" w:hint="default"/>
          <w:vertAlign w:val="subscript"/>
        </w:rPr>
        <w:t>2</w:t>
      </w:r>
      <w:r>
        <w:rPr>
          <w:rFonts w:ascii="Times New Roman" w:hAnsi="宋体"/>
        </w:rPr>
        <w:t>的大小关系为</w:t>
      </w:r>
      <w:r>
        <w:rPr>
          <w:rFonts w:ascii="Times New Roman" w:hAnsi="宋体" w:hint="default"/>
        </w:rPr>
        <w:t xml:space="preserve"> (     )</w:t>
      </w:r>
    </w:p>
    <w:p w:rsidR="00195651" w:rsidRDefault="0079189E">
      <w:pPr>
        <w:pStyle w:val="a4"/>
        <w:widowControl/>
        <w:spacing w:afterLines="50" w:after="156"/>
        <w:ind w:firstLineChars="200" w:firstLine="420"/>
        <w:rPr>
          <w:rFonts w:ascii="Times New Roman" w:hAnsi="Times New Roman" w:hint="default"/>
        </w:rPr>
      </w:pPr>
      <w:r>
        <w:rPr>
          <w:rFonts w:ascii="Times New Roman" w:hAnsi="Times New Roman" w:hint="default"/>
        </w:rPr>
        <w:t>A</w:t>
      </w:r>
      <w:r>
        <w:rPr>
          <w:rFonts w:ascii="Times New Roman" w:hAnsi="Times New Roman"/>
        </w:rPr>
        <w:t>．</w:t>
      </w:r>
      <w:r>
        <w:rPr>
          <w:rFonts w:ascii="Times New Roman" w:hAnsi="Times New Roman" w:hint="default"/>
          <w:i/>
        </w:rPr>
        <w:t>W</w:t>
      </w:r>
      <w:r>
        <w:rPr>
          <w:rFonts w:ascii="Times New Roman" w:hAnsi="Times New Roman" w:hint="default"/>
          <w:vertAlign w:val="subscript"/>
        </w:rPr>
        <w:t>1</w:t>
      </w:r>
      <w:r>
        <w:rPr>
          <w:rFonts w:ascii="Times New Roman" w:hAnsi="Times New Roman" w:hint="default"/>
        </w:rPr>
        <w:t>=</w:t>
      </w:r>
      <w:r>
        <w:rPr>
          <w:rFonts w:ascii="Times New Roman" w:hAnsi="Times New Roman" w:hint="default"/>
          <w:i/>
        </w:rPr>
        <w:t>W</w:t>
      </w:r>
      <w:r>
        <w:rPr>
          <w:rFonts w:ascii="Times New Roman" w:hAnsi="Times New Roman" w:hint="default"/>
          <w:vertAlign w:val="subscript"/>
        </w:rPr>
        <w:t>2</w:t>
      </w:r>
      <w:r>
        <w:rPr>
          <w:rFonts w:ascii="Times New Roman" w:hAnsi="Times New Roman" w:hint="default"/>
          <w:vertAlign w:val="subscript"/>
        </w:rPr>
        <w:tab/>
      </w:r>
      <w:r>
        <w:rPr>
          <w:rFonts w:ascii="Times New Roman" w:hAnsi="Times New Roman" w:hint="default"/>
        </w:rPr>
        <w:tab/>
      </w:r>
      <w:r>
        <w:rPr>
          <w:rFonts w:ascii="Times New Roman" w:hAnsi="Times New Roman" w:hint="default"/>
        </w:rPr>
        <w:tab/>
        <w:t>B</w:t>
      </w:r>
      <w:r>
        <w:rPr>
          <w:rFonts w:ascii="Times New Roman" w:hAnsi="Times New Roman"/>
        </w:rPr>
        <w:t>．</w:t>
      </w:r>
      <w:r>
        <w:rPr>
          <w:rFonts w:ascii="Times New Roman" w:hAnsi="Times New Roman" w:hint="default"/>
          <w:i/>
        </w:rPr>
        <w:t>W</w:t>
      </w:r>
      <w:r>
        <w:rPr>
          <w:rFonts w:ascii="Times New Roman" w:hAnsi="Times New Roman" w:hint="default"/>
          <w:vertAlign w:val="subscript"/>
        </w:rPr>
        <w:t>1</w:t>
      </w:r>
      <w:r>
        <w:rPr>
          <w:rFonts w:ascii="Times New Roman" w:hAnsi="Times New Roman"/>
        </w:rPr>
        <w:t>＞</w:t>
      </w:r>
      <w:r>
        <w:rPr>
          <w:rFonts w:ascii="Times New Roman" w:hAnsi="Times New Roman" w:hint="default"/>
          <w:i/>
        </w:rPr>
        <w:t>W</w:t>
      </w:r>
      <w:r>
        <w:rPr>
          <w:rFonts w:ascii="Times New Roman" w:hAnsi="Times New Roman" w:hint="default"/>
          <w:vertAlign w:val="subscript"/>
        </w:rPr>
        <w:t>2</w:t>
      </w:r>
      <w:r>
        <w:rPr>
          <w:rFonts w:ascii="Times New Roman" w:hAnsi="Times New Roman" w:hint="default"/>
        </w:rPr>
        <w:t xml:space="preserve">   </w:t>
      </w:r>
    </w:p>
    <w:p w:rsidR="00195651" w:rsidRDefault="0079189E">
      <w:pPr>
        <w:pStyle w:val="a4"/>
        <w:widowControl/>
        <w:spacing w:afterLines="50" w:after="156"/>
        <w:ind w:firstLineChars="200" w:firstLine="420"/>
        <w:rPr>
          <w:rFonts w:ascii="Times New Roman" w:hAnsi="Times New Roman" w:hint="default"/>
        </w:rPr>
      </w:pPr>
      <w:r>
        <w:rPr>
          <w:rFonts w:ascii="Times New Roman" w:hAnsi="Times New Roman" w:hint="default"/>
        </w:rPr>
        <w:t>C</w:t>
      </w:r>
      <w:r>
        <w:rPr>
          <w:rFonts w:ascii="Times New Roman" w:hAnsi="Times New Roman"/>
        </w:rPr>
        <w:t>．</w:t>
      </w:r>
      <w:r>
        <w:rPr>
          <w:rFonts w:ascii="Times New Roman" w:hAnsi="Times New Roman" w:hint="default"/>
          <w:i/>
        </w:rPr>
        <w:t>W</w:t>
      </w:r>
      <w:r>
        <w:rPr>
          <w:rFonts w:ascii="Times New Roman" w:hAnsi="Times New Roman" w:hint="default"/>
          <w:vertAlign w:val="subscript"/>
        </w:rPr>
        <w:t>1</w:t>
      </w:r>
      <w:r>
        <w:rPr>
          <w:rFonts w:ascii="Times New Roman" w:hAnsi="Times New Roman"/>
        </w:rPr>
        <w:t>＜</w:t>
      </w:r>
      <w:r>
        <w:rPr>
          <w:rFonts w:ascii="Times New Roman" w:hAnsi="Times New Roman" w:hint="default"/>
          <w:i/>
        </w:rPr>
        <w:t>W</w:t>
      </w:r>
      <w:r>
        <w:rPr>
          <w:rFonts w:ascii="Times New Roman" w:hAnsi="Times New Roman" w:hint="default"/>
          <w:vertAlign w:val="subscript"/>
        </w:rPr>
        <w:t>2</w:t>
      </w:r>
      <w:r>
        <w:rPr>
          <w:rFonts w:ascii="Times New Roman" w:hAnsi="Times New Roman" w:hint="default"/>
          <w:vertAlign w:val="subscript"/>
        </w:rPr>
        <w:tab/>
      </w:r>
      <w:r>
        <w:rPr>
          <w:rFonts w:ascii="Times New Roman" w:hAnsi="Times New Roman" w:hint="default"/>
        </w:rPr>
        <w:tab/>
        <w:t xml:space="preserve">    D</w:t>
      </w:r>
      <w:r>
        <w:rPr>
          <w:rFonts w:ascii="Times New Roman" w:hAnsi="Times New Roman"/>
        </w:rPr>
        <w:t>．无法比较</w:t>
      </w:r>
      <w:r>
        <w:rPr>
          <w:rFonts w:ascii="Times New Roman" w:hAnsi="Times New Roman" w:hint="default"/>
          <w:i/>
        </w:rPr>
        <w:t>W</w:t>
      </w:r>
      <w:r>
        <w:rPr>
          <w:rFonts w:ascii="Times New Roman" w:hAnsi="Times New Roman" w:hint="default"/>
          <w:vertAlign w:val="subscript"/>
        </w:rPr>
        <w:t>1</w:t>
      </w:r>
      <w:r>
        <w:rPr>
          <w:rFonts w:ascii="Times New Roman" w:hAnsi="Times New Roman"/>
        </w:rPr>
        <w:t>和</w:t>
      </w:r>
      <w:r>
        <w:rPr>
          <w:rFonts w:ascii="Times New Roman" w:hAnsi="Times New Roman" w:hint="default"/>
          <w:i/>
        </w:rPr>
        <w:t>W</w:t>
      </w:r>
      <w:r>
        <w:rPr>
          <w:rFonts w:ascii="Times New Roman" w:hAnsi="Times New Roman" w:hint="default"/>
          <w:vertAlign w:val="subscript"/>
        </w:rPr>
        <w:t>2</w:t>
      </w:r>
      <w:r>
        <w:rPr>
          <w:rFonts w:ascii="Times New Roman" w:hAnsi="Times New Roman"/>
        </w:rPr>
        <w:t>的大小</w:t>
      </w:r>
    </w:p>
    <w:p w:rsidR="00195651" w:rsidRDefault="0079189E">
      <w:pPr>
        <w:pStyle w:val="a4"/>
        <w:widowControl/>
        <w:rPr>
          <w:rFonts w:ascii="Times New Roman" w:hAnsi="宋体" w:hint="default"/>
        </w:rPr>
      </w:pPr>
      <w:r>
        <w:rPr>
          <w:rFonts w:ascii="Times New Roman" w:hAnsi="宋体" w:hint="default"/>
        </w:rPr>
        <w:t>7</w:t>
      </w:r>
      <w:r>
        <w:rPr>
          <w:rFonts w:ascii="Times New Roman" w:hAnsi="宋体"/>
        </w:rPr>
        <w:t>．下列关于功率的说法中正确的是（</w:t>
      </w:r>
      <w:r>
        <w:rPr>
          <w:rFonts w:ascii="Times New Roman" w:hAnsi="宋体" w:hint="default"/>
        </w:rPr>
        <w:t xml:space="preserve">    </w:t>
      </w:r>
      <w:r>
        <w:rPr>
          <w:rFonts w:ascii="Times New Roman" w:hAnsi="宋体"/>
        </w:rPr>
        <w:t>）</w:t>
      </w:r>
    </w:p>
    <w:p w:rsidR="00195651" w:rsidRDefault="0079189E">
      <w:pPr>
        <w:pStyle w:val="a4"/>
        <w:widowControl/>
        <w:ind w:left="420" w:hangingChars="200" w:hanging="420"/>
        <w:rPr>
          <w:rFonts w:ascii="Times New Roman" w:hAnsi="宋体" w:hint="default"/>
        </w:rPr>
      </w:pPr>
      <w:r>
        <w:rPr>
          <w:rFonts w:ascii="Times New Roman" w:hAnsi="宋体"/>
        </w:rPr>
        <w:t xml:space="preserve">　　</w:t>
      </w:r>
      <w:r>
        <w:rPr>
          <w:rFonts w:ascii="Times New Roman" w:hAnsi="宋体" w:hint="default"/>
        </w:rPr>
        <w:t>A</w:t>
      </w:r>
      <w:r>
        <w:rPr>
          <w:rFonts w:ascii="Times New Roman" w:hAnsi="宋体"/>
        </w:rPr>
        <w:t xml:space="preserve">．做功越多，功率就越大；　　　　　　</w:t>
      </w:r>
      <w:r>
        <w:rPr>
          <w:rFonts w:ascii="Times New Roman" w:hAnsi="宋体" w:hint="default"/>
        </w:rPr>
        <w:t>B</w:t>
      </w:r>
      <w:r>
        <w:rPr>
          <w:rFonts w:ascii="Times New Roman" w:hAnsi="宋体"/>
        </w:rPr>
        <w:t>．做功时间越长，功率就越小；</w:t>
      </w:r>
    </w:p>
    <w:p w:rsidR="00195651" w:rsidRDefault="0079189E">
      <w:pPr>
        <w:pStyle w:val="a4"/>
        <w:widowControl/>
        <w:ind w:left="420" w:hangingChars="200" w:hanging="420"/>
        <w:rPr>
          <w:rFonts w:ascii="Times New Roman" w:hAnsi="宋体" w:hint="default"/>
        </w:rPr>
      </w:pPr>
      <w:r>
        <w:rPr>
          <w:rFonts w:ascii="Times New Roman" w:hAnsi="宋体"/>
        </w:rPr>
        <w:t xml:space="preserve">　　</w:t>
      </w:r>
      <w:r>
        <w:rPr>
          <w:rFonts w:ascii="Times New Roman" w:hAnsi="宋体" w:hint="default"/>
        </w:rPr>
        <w:t>C</w:t>
      </w:r>
      <w:r>
        <w:rPr>
          <w:rFonts w:ascii="Times New Roman" w:hAnsi="宋体"/>
        </w:rPr>
        <w:t xml:space="preserve">．做功越快，功率就越大；　　　　　　</w:t>
      </w:r>
      <w:r>
        <w:rPr>
          <w:rFonts w:ascii="Times New Roman" w:hAnsi="宋体" w:hint="default"/>
        </w:rPr>
        <w:t>D</w:t>
      </w:r>
      <w:r>
        <w:rPr>
          <w:rFonts w:ascii="Times New Roman" w:hAnsi="宋体"/>
        </w:rPr>
        <w:t>．做功时间越长，功率就越大。</w:t>
      </w:r>
    </w:p>
    <w:p w:rsidR="00195651" w:rsidRDefault="0079189E">
      <w:pPr>
        <w:pStyle w:val="a4"/>
        <w:widowControl/>
        <w:ind w:left="420" w:hangingChars="200" w:hanging="420"/>
        <w:rPr>
          <w:rFonts w:ascii="Times New Roman" w:hAnsi="宋体" w:hint="default"/>
        </w:rPr>
      </w:pPr>
      <w:r>
        <w:rPr>
          <w:rFonts w:ascii="Times New Roman" w:hAnsi="宋体" w:hint="default"/>
        </w:rPr>
        <w:t>8</w:t>
      </w:r>
      <w:r>
        <w:rPr>
          <w:rFonts w:ascii="Times New Roman" w:hAnsi="宋体"/>
        </w:rPr>
        <w:t>．用拖拉机耕地时，一般都行进得较慢，这是为了（</w:t>
      </w:r>
      <w:r>
        <w:rPr>
          <w:rFonts w:ascii="Times New Roman" w:hAnsi="宋体" w:hint="default"/>
        </w:rPr>
        <w:t xml:space="preserve">    </w:t>
      </w:r>
      <w:r>
        <w:rPr>
          <w:rFonts w:ascii="Times New Roman" w:hAnsi="宋体"/>
        </w:rPr>
        <w:t>）</w:t>
      </w:r>
    </w:p>
    <w:p w:rsidR="00195651" w:rsidRDefault="0079189E">
      <w:pPr>
        <w:pStyle w:val="a4"/>
        <w:widowControl/>
        <w:ind w:left="420" w:hangingChars="200" w:hanging="420"/>
        <w:rPr>
          <w:rFonts w:ascii="Times New Roman" w:hAnsi="宋体" w:hint="default"/>
        </w:rPr>
      </w:pPr>
      <w:r>
        <w:rPr>
          <w:rFonts w:ascii="Times New Roman" w:hAnsi="宋体"/>
        </w:rPr>
        <w:t xml:space="preserve">　</w:t>
      </w:r>
      <w:r>
        <w:rPr>
          <w:rFonts w:ascii="Times New Roman" w:hAnsi="宋体" w:hint="default"/>
        </w:rPr>
        <w:t xml:space="preserve">  A</w:t>
      </w:r>
      <w:r>
        <w:rPr>
          <w:rFonts w:ascii="Times New Roman" w:hAnsi="宋体"/>
        </w:rPr>
        <w:t xml:space="preserve">．减少机器损耗；　　　　</w:t>
      </w:r>
      <w:r>
        <w:rPr>
          <w:rFonts w:ascii="Times New Roman" w:hAnsi="宋体" w:hint="default"/>
        </w:rPr>
        <w:t xml:space="preserve">        B</w:t>
      </w:r>
      <w:r>
        <w:rPr>
          <w:rFonts w:ascii="Times New Roman" w:hAnsi="宋体"/>
        </w:rPr>
        <w:t>．获得较大的牵引力；</w:t>
      </w:r>
    </w:p>
    <w:p w:rsidR="00195651" w:rsidRDefault="0079189E">
      <w:pPr>
        <w:pStyle w:val="a4"/>
        <w:widowControl/>
        <w:ind w:firstLineChars="200" w:firstLine="420"/>
        <w:rPr>
          <w:rFonts w:ascii="Times New Roman" w:hAnsi="宋体" w:hint="default"/>
        </w:rPr>
      </w:pPr>
      <w:r>
        <w:rPr>
          <w:rFonts w:ascii="Times New Roman" w:hAnsi="宋体" w:hint="default"/>
        </w:rPr>
        <w:t>C</w:t>
      </w:r>
      <w:r>
        <w:rPr>
          <w:rFonts w:ascii="Times New Roman" w:hAnsi="宋体"/>
        </w:rPr>
        <w:t xml:space="preserve">．节省燃油；　　　　　　</w:t>
      </w:r>
      <w:r>
        <w:rPr>
          <w:rFonts w:ascii="Times New Roman" w:hAnsi="宋体" w:hint="default"/>
        </w:rPr>
        <w:t xml:space="preserve">        D</w:t>
      </w:r>
      <w:r>
        <w:rPr>
          <w:rFonts w:ascii="Times New Roman" w:hAnsi="宋体"/>
        </w:rPr>
        <w:t xml:space="preserve">．减小阻力。　</w:t>
      </w:r>
    </w:p>
    <w:p w:rsidR="00195651" w:rsidRDefault="0079189E">
      <w:pPr>
        <w:overflowPunct w:val="0"/>
        <w:autoSpaceDE w:val="0"/>
        <w:autoSpaceDN w:val="0"/>
        <w:adjustRightInd w:val="0"/>
        <w:jc w:val="left"/>
        <w:rPr>
          <w:rFonts w:hAnsi="宋体"/>
        </w:rPr>
      </w:pPr>
      <w:r>
        <w:rPr>
          <w:rFonts w:hAnsi="宋体"/>
        </w:rPr>
        <w:t>9</w:t>
      </w:r>
      <w:r>
        <w:rPr>
          <w:rFonts w:hAnsi="宋体" w:cs="宋体" w:hint="eastAsia"/>
        </w:rPr>
        <w:t>．设汽艇航行时所受水的阻力与它的速度平方成正比，当汽艇以速度</w:t>
      </w:r>
      <w:r>
        <w:rPr>
          <w:rFonts w:hAnsi="宋体"/>
          <w:i/>
        </w:rPr>
        <w:t>v</w:t>
      </w:r>
      <w:r>
        <w:rPr>
          <w:rFonts w:hAnsi="宋体" w:cs="宋体" w:hint="eastAsia"/>
        </w:rPr>
        <w:t>匀速航行时，发动机的功率为</w:t>
      </w:r>
      <w:r>
        <w:rPr>
          <w:rFonts w:hAnsi="宋体"/>
          <w:i/>
        </w:rPr>
        <w:t>P</w:t>
      </w:r>
      <w:r>
        <w:rPr>
          <w:rFonts w:hAnsi="宋体" w:cs="宋体" w:hint="eastAsia"/>
        </w:rPr>
        <w:t>，则当汽艇以速度</w:t>
      </w:r>
      <w:r>
        <w:rPr>
          <w:rFonts w:hAnsi="宋体"/>
        </w:rPr>
        <w:t>2</w:t>
      </w:r>
      <w:r>
        <w:rPr>
          <w:rFonts w:hAnsi="宋体"/>
          <w:i/>
        </w:rPr>
        <w:t>v</w:t>
      </w:r>
      <w:r>
        <w:rPr>
          <w:rFonts w:hAnsi="宋体" w:cs="宋体" w:hint="eastAsia"/>
        </w:rPr>
        <w:t>匀速航行时，发动机的功率为（</w:t>
      </w:r>
      <w:r>
        <w:rPr>
          <w:rFonts w:hAnsi="宋体"/>
        </w:rPr>
        <w:t xml:space="preserve">    </w:t>
      </w:r>
      <w:r>
        <w:rPr>
          <w:rFonts w:hAnsi="宋体" w:cs="宋体" w:hint="eastAsia"/>
        </w:rPr>
        <w:t>）</w:t>
      </w:r>
    </w:p>
    <w:p w:rsidR="00195651" w:rsidRDefault="0079189E">
      <w:pPr>
        <w:spacing w:afterLines="50" w:after="156"/>
        <w:ind w:firstLineChars="150" w:firstLine="315"/>
        <w:rPr>
          <w:rFonts w:hAnsi="宋体"/>
        </w:rPr>
      </w:pPr>
      <w:r>
        <w:rPr>
          <w:rFonts w:hAnsi="宋体"/>
        </w:rPr>
        <w:t>A</w:t>
      </w:r>
      <w:r>
        <w:rPr>
          <w:rFonts w:hAnsi="宋体" w:cs="宋体" w:hint="eastAsia"/>
        </w:rPr>
        <w:t>．</w:t>
      </w:r>
      <w:r>
        <w:rPr>
          <w:rFonts w:hAnsi="宋体"/>
          <w:i/>
        </w:rPr>
        <w:t>P</w:t>
      </w:r>
      <w:r>
        <w:rPr>
          <w:rFonts w:hAnsi="宋体"/>
        </w:rPr>
        <w:t>/2</w:t>
      </w:r>
      <w:r>
        <w:rPr>
          <w:rFonts w:hAnsi="宋体" w:cs="宋体" w:hint="eastAsia"/>
        </w:rPr>
        <w:t>；</w:t>
      </w:r>
      <w:r>
        <w:rPr>
          <w:rFonts w:hAnsi="宋体"/>
        </w:rPr>
        <w:t xml:space="preserve">         B</w:t>
      </w:r>
      <w:r>
        <w:rPr>
          <w:rFonts w:hAnsi="宋体" w:cs="宋体" w:hint="eastAsia"/>
        </w:rPr>
        <w:t>．</w:t>
      </w:r>
      <w:r>
        <w:rPr>
          <w:rFonts w:hAnsi="宋体"/>
        </w:rPr>
        <w:t>2</w:t>
      </w:r>
      <w:r>
        <w:rPr>
          <w:rFonts w:hAnsi="宋体"/>
          <w:i/>
        </w:rPr>
        <w:t>P</w:t>
      </w:r>
      <w:r>
        <w:rPr>
          <w:rFonts w:hAnsi="宋体" w:cs="宋体" w:hint="eastAsia"/>
        </w:rPr>
        <w:t>；</w:t>
      </w:r>
      <w:r>
        <w:rPr>
          <w:rFonts w:hAnsi="宋体"/>
        </w:rPr>
        <w:t xml:space="preserve">        C</w:t>
      </w:r>
      <w:r>
        <w:rPr>
          <w:rFonts w:hAnsi="宋体" w:cs="宋体" w:hint="eastAsia"/>
        </w:rPr>
        <w:t>．</w:t>
      </w:r>
      <w:r>
        <w:rPr>
          <w:rFonts w:hAnsi="宋体"/>
        </w:rPr>
        <w:t>4</w:t>
      </w:r>
      <w:r>
        <w:rPr>
          <w:rFonts w:hAnsi="宋体"/>
          <w:i/>
        </w:rPr>
        <w:t>P</w:t>
      </w:r>
      <w:r>
        <w:rPr>
          <w:rFonts w:hAnsi="宋体" w:cs="宋体" w:hint="eastAsia"/>
        </w:rPr>
        <w:t>；</w:t>
      </w:r>
      <w:r>
        <w:rPr>
          <w:rFonts w:hAnsi="宋体"/>
        </w:rPr>
        <w:t xml:space="preserve">          D</w:t>
      </w:r>
      <w:r>
        <w:rPr>
          <w:rFonts w:hAnsi="宋体" w:cs="宋体" w:hint="eastAsia"/>
        </w:rPr>
        <w:t>．</w:t>
      </w:r>
      <w:r>
        <w:rPr>
          <w:rFonts w:hAnsi="宋体"/>
        </w:rPr>
        <w:t>8</w:t>
      </w:r>
      <w:r>
        <w:rPr>
          <w:rFonts w:hAnsi="宋体"/>
          <w:i/>
        </w:rPr>
        <w:t>P</w:t>
      </w:r>
      <w:r>
        <w:rPr>
          <w:rFonts w:hAnsi="宋体" w:cs="宋体" w:hint="eastAsia"/>
        </w:rPr>
        <w:t>。</w:t>
      </w:r>
    </w:p>
    <w:p w:rsidR="00195651" w:rsidRDefault="0079189E">
      <w:pPr>
        <w:spacing w:afterLines="50" w:after="156"/>
        <w:rPr>
          <w:rFonts w:hAnsi="宋体"/>
        </w:rPr>
      </w:pPr>
      <w:r>
        <w:rPr>
          <w:rFonts w:hAnsi="宋体"/>
        </w:rPr>
        <w:t>10</w:t>
      </w:r>
      <w:r>
        <w:rPr>
          <w:rFonts w:hAnsi="宋体" w:cs="宋体" w:hint="eastAsia"/>
        </w:rPr>
        <w:t>．</w:t>
      </w:r>
      <w:r>
        <w:rPr>
          <w:rFonts w:ascii="Times New Roman" w:hAnsi="宋体" w:cs="宋体" w:hint="eastAsia"/>
        </w:rPr>
        <w:t>甲、乙两人体重之比为</w:t>
      </w:r>
      <w:r>
        <w:rPr>
          <w:rFonts w:ascii="Times New Roman" w:hAnsi="宋体"/>
        </w:rPr>
        <w:t>5</w:t>
      </w:r>
      <w:r>
        <w:rPr>
          <w:rFonts w:ascii="Times New Roman" w:hAnsi="宋体" w:cs="宋体" w:hint="eastAsia"/>
        </w:rPr>
        <w:t>：</w:t>
      </w:r>
      <w:r>
        <w:rPr>
          <w:rFonts w:ascii="Times New Roman" w:hAnsi="宋体"/>
        </w:rPr>
        <w:t>6</w:t>
      </w:r>
      <w:r>
        <w:rPr>
          <w:rFonts w:ascii="Times New Roman" w:hAnsi="宋体" w:cs="宋体" w:hint="eastAsia"/>
        </w:rPr>
        <w:t>，体育课上两同学进行爬竿比赛，甲从下端匀速爬上竿顶用时</w:t>
      </w:r>
      <w:r>
        <w:rPr>
          <w:rFonts w:ascii="Times New Roman" w:hAnsi="宋体"/>
        </w:rPr>
        <w:t>9s</w:t>
      </w:r>
      <w:r>
        <w:rPr>
          <w:rFonts w:ascii="Times New Roman" w:hAnsi="宋体" w:cs="宋体" w:hint="eastAsia"/>
        </w:rPr>
        <w:t>，乙从下端匀速爬到竿顶用时</w:t>
      </w:r>
      <w:r>
        <w:rPr>
          <w:rFonts w:ascii="Times New Roman" w:hAnsi="宋体"/>
        </w:rPr>
        <w:t>10s</w:t>
      </w:r>
      <w:r>
        <w:rPr>
          <w:rFonts w:ascii="Times New Roman" w:hAnsi="宋体" w:cs="宋体" w:hint="eastAsia"/>
        </w:rPr>
        <w:t>。则甲、乙爬竿的平均功率之比是（</w:t>
      </w:r>
      <w:r>
        <w:rPr>
          <w:rFonts w:ascii="Times New Roman" w:hAnsi="宋体"/>
        </w:rPr>
        <w:t xml:space="preserve">    </w:t>
      </w:r>
      <w:r>
        <w:rPr>
          <w:rFonts w:ascii="Times New Roman" w:hAnsi="宋体" w:cs="宋体" w:hint="eastAsia"/>
        </w:rPr>
        <w:t>）</w:t>
      </w:r>
    </w:p>
    <w:p w:rsidR="00195651" w:rsidRDefault="0079189E">
      <w:pPr>
        <w:pStyle w:val="a4"/>
        <w:widowControl/>
        <w:ind w:left="420" w:hangingChars="200" w:hanging="420"/>
        <w:rPr>
          <w:rFonts w:ascii="Times New Roman" w:hAnsi="宋体" w:hint="default"/>
        </w:rPr>
      </w:pPr>
      <w:r>
        <w:rPr>
          <w:rFonts w:ascii="Times New Roman" w:hAnsi="宋体"/>
        </w:rPr>
        <w:t xml:space="preserve">　　</w:t>
      </w:r>
      <w:r>
        <w:rPr>
          <w:rFonts w:ascii="Times New Roman" w:hAnsi="宋体" w:hint="default"/>
        </w:rPr>
        <w:t>A</w:t>
      </w:r>
      <w:r>
        <w:rPr>
          <w:rFonts w:ascii="Times New Roman" w:hAnsi="宋体"/>
        </w:rPr>
        <w:t>．</w:t>
      </w:r>
      <w:r>
        <w:rPr>
          <w:rFonts w:ascii="Times New Roman" w:hAnsi="宋体" w:hint="default"/>
        </w:rPr>
        <w:t>4</w:t>
      </w:r>
      <w:r>
        <w:rPr>
          <w:rFonts w:ascii="Times New Roman" w:hAnsi="宋体"/>
        </w:rPr>
        <w:t>：</w:t>
      </w:r>
      <w:r>
        <w:rPr>
          <w:rFonts w:ascii="Times New Roman" w:hAnsi="宋体" w:hint="default"/>
        </w:rPr>
        <w:t>3</w:t>
      </w:r>
      <w:r>
        <w:rPr>
          <w:rFonts w:ascii="Times New Roman" w:hAnsi="宋体"/>
        </w:rPr>
        <w:t xml:space="preserve">　　　　</w:t>
      </w:r>
      <w:r>
        <w:rPr>
          <w:rFonts w:ascii="Times New Roman" w:hAnsi="宋体" w:hint="default"/>
        </w:rPr>
        <w:t>B</w:t>
      </w:r>
      <w:r>
        <w:rPr>
          <w:rFonts w:ascii="Times New Roman" w:hAnsi="宋体"/>
        </w:rPr>
        <w:t>．</w:t>
      </w:r>
      <w:r>
        <w:rPr>
          <w:rFonts w:ascii="Times New Roman" w:hAnsi="宋体" w:hint="default"/>
        </w:rPr>
        <w:t>3</w:t>
      </w:r>
      <w:r>
        <w:rPr>
          <w:rFonts w:ascii="Times New Roman" w:hAnsi="宋体"/>
        </w:rPr>
        <w:t>：</w:t>
      </w:r>
      <w:r>
        <w:rPr>
          <w:rFonts w:ascii="Times New Roman" w:hAnsi="宋体" w:hint="default"/>
        </w:rPr>
        <w:t>4</w:t>
      </w:r>
      <w:r>
        <w:rPr>
          <w:rFonts w:ascii="Times New Roman" w:hAnsi="宋体"/>
        </w:rPr>
        <w:t xml:space="preserve">　　</w:t>
      </w:r>
      <w:r>
        <w:rPr>
          <w:rFonts w:ascii="Times New Roman" w:hAnsi="宋体" w:hint="default"/>
        </w:rPr>
        <w:t xml:space="preserve"> </w:t>
      </w:r>
      <w:r>
        <w:rPr>
          <w:rFonts w:ascii="Times New Roman" w:hAnsi="宋体"/>
        </w:rPr>
        <w:t xml:space="preserve">　</w:t>
      </w:r>
      <w:r>
        <w:rPr>
          <w:rFonts w:ascii="Times New Roman" w:hAnsi="宋体" w:hint="default"/>
        </w:rPr>
        <w:t xml:space="preserve"> C</w:t>
      </w:r>
      <w:r>
        <w:rPr>
          <w:rFonts w:ascii="Times New Roman" w:hAnsi="宋体"/>
        </w:rPr>
        <w:t>．</w:t>
      </w:r>
      <w:r>
        <w:rPr>
          <w:rFonts w:ascii="Times New Roman" w:hAnsi="宋体" w:hint="default"/>
        </w:rPr>
        <w:t>27</w:t>
      </w:r>
      <w:r>
        <w:rPr>
          <w:rFonts w:ascii="Times New Roman" w:hAnsi="宋体"/>
        </w:rPr>
        <w:t>：</w:t>
      </w:r>
      <w:r>
        <w:rPr>
          <w:rFonts w:ascii="Times New Roman" w:hAnsi="宋体" w:hint="default"/>
        </w:rPr>
        <w:t>25</w:t>
      </w:r>
      <w:r>
        <w:rPr>
          <w:rFonts w:ascii="Times New Roman" w:hAnsi="宋体"/>
        </w:rPr>
        <w:t xml:space="preserve">　　</w:t>
      </w:r>
      <w:r>
        <w:rPr>
          <w:rFonts w:ascii="Times New Roman" w:hAnsi="宋体" w:hint="default"/>
        </w:rPr>
        <w:t xml:space="preserve">  </w:t>
      </w:r>
      <w:r>
        <w:rPr>
          <w:rFonts w:ascii="Times New Roman" w:hAnsi="宋体"/>
        </w:rPr>
        <w:t xml:space="preserve">　</w:t>
      </w:r>
      <w:r>
        <w:rPr>
          <w:rFonts w:ascii="Times New Roman" w:hAnsi="宋体" w:hint="default"/>
        </w:rPr>
        <w:t>D</w:t>
      </w:r>
      <w:r>
        <w:rPr>
          <w:rFonts w:ascii="Times New Roman" w:hAnsi="宋体"/>
        </w:rPr>
        <w:t>．</w:t>
      </w:r>
      <w:r>
        <w:rPr>
          <w:rFonts w:ascii="Times New Roman" w:hAnsi="宋体" w:hint="default"/>
        </w:rPr>
        <w:t>25</w:t>
      </w:r>
      <w:r>
        <w:rPr>
          <w:rFonts w:ascii="Times New Roman" w:hAnsi="宋体"/>
        </w:rPr>
        <w:t>：</w:t>
      </w:r>
      <w:r>
        <w:rPr>
          <w:rFonts w:ascii="Times New Roman" w:hAnsi="宋体" w:hint="default"/>
        </w:rPr>
        <w:t xml:space="preserve">27 </w:t>
      </w:r>
    </w:p>
    <w:p w:rsidR="00195651" w:rsidRDefault="0079189E">
      <w:pPr>
        <w:rPr>
          <w:rFonts w:hAnsi="宋体"/>
        </w:rPr>
      </w:pPr>
      <w:r>
        <w:rPr>
          <w:rFonts w:hAnsi="宋体"/>
        </w:rPr>
        <w:lastRenderedPageBreak/>
        <w:t>11</w:t>
      </w:r>
      <w:r>
        <w:rPr>
          <w:rFonts w:hAnsi="宋体" w:cs="宋体" w:hint="eastAsia"/>
        </w:rPr>
        <w:t>．质量为</w:t>
      </w:r>
      <w:r>
        <w:rPr>
          <w:rFonts w:hAnsi="宋体"/>
        </w:rPr>
        <w:t>0</w:t>
      </w:r>
      <w:r>
        <w:rPr>
          <w:rFonts w:hAnsi="宋体" w:cs="宋体" w:hint="eastAsia"/>
        </w:rPr>
        <w:t>．</w:t>
      </w:r>
      <w:r>
        <w:rPr>
          <w:rFonts w:hAnsi="宋体"/>
        </w:rPr>
        <w:t>5kg</w:t>
      </w:r>
      <w:r>
        <w:rPr>
          <w:rFonts w:hAnsi="宋体" w:cs="宋体" w:hint="eastAsia"/>
        </w:rPr>
        <w:t>的物体从高处自由落下，在</w:t>
      </w:r>
      <w:r>
        <w:rPr>
          <w:rFonts w:hAnsi="宋体"/>
        </w:rPr>
        <w:t>3 s</w:t>
      </w:r>
      <w:r>
        <w:rPr>
          <w:rFonts w:hAnsi="宋体" w:cs="宋体" w:hint="eastAsia"/>
        </w:rPr>
        <w:t>内重力做的功为</w:t>
      </w:r>
      <w:r>
        <w:rPr>
          <w:rFonts w:hAnsi="宋体"/>
        </w:rPr>
        <w:t>__________J</w:t>
      </w:r>
      <w:r>
        <w:rPr>
          <w:rFonts w:hAnsi="宋体" w:cs="宋体" w:hint="eastAsia"/>
        </w:rPr>
        <w:t>，第</w:t>
      </w:r>
      <w:r>
        <w:rPr>
          <w:rFonts w:hAnsi="宋体"/>
        </w:rPr>
        <w:t>3 s</w:t>
      </w:r>
      <w:r>
        <w:rPr>
          <w:rFonts w:hAnsi="宋体" w:cs="宋体" w:hint="eastAsia"/>
        </w:rPr>
        <w:t>内重力做的功为</w:t>
      </w:r>
      <w:r>
        <w:rPr>
          <w:rFonts w:hAnsi="宋体"/>
        </w:rPr>
        <w:t>__________ J</w:t>
      </w:r>
      <w:r>
        <w:rPr>
          <w:rFonts w:hAnsi="宋体" w:cs="宋体" w:hint="eastAsia"/>
        </w:rPr>
        <w:t>。</w:t>
      </w:r>
    </w:p>
    <w:p w:rsidR="00195651" w:rsidRDefault="0079189E">
      <w:pPr>
        <w:ind w:left="2"/>
        <w:rPr>
          <w:rFonts w:hAnsi="宋体"/>
        </w:rPr>
      </w:pPr>
      <w:r>
        <w:rPr>
          <w:rFonts w:hAnsi="宋体"/>
        </w:rPr>
        <w:t>12</w:t>
      </w:r>
      <w:r>
        <w:rPr>
          <w:rFonts w:hAnsi="宋体" w:cs="宋体" w:hint="eastAsia"/>
        </w:rPr>
        <w:t>．小李同学骑自行车上学，以</w:t>
      </w:r>
      <w:r>
        <w:rPr>
          <w:rFonts w:hAnsi="宋体"/>
        </w:rPr>
        <w:t>4m/s</w:t>
      </w:r>
      <w:r>
        <w:rPr>
          <w:rFonts w:hAnsi="宋体" w:cs="宋体" w:hint="eastAsia"/>
        </w:rPr>
        <w:t>的速度匀速行驶时，受到的阻力是</w:t>
      </w:r>
      <w:r>
        <w:rPr>
          <w:rFonts w:hAnsi="宋体"/>
        </w:rPr>
        <w:t>20N</w:t>
      </w:r>
      <w:r>
        <w:rPr>
          <w:rFonts w:hAnsi="宋体" w:cs="宋体" w:hint="eastAsia"/>
        </w:rPr>
        <w:t>．若他家与学校的距离为</w:t>
      </w:r>
      <w:r>
        <w:rPr>
          <w:rFonts w:hAnsi="宋体"/>
        </w:rPr>
        <w:t>3.6km</w:t>
      </w:r>
      <w:r>
        <w:rPr>
          <w:rFonts w:hAnsi="宋体" w:cs="宋体" w:hint="eastAsia"/>
        </w:rPr>
        <w:t>，则他以此速度骑车的功率是</w:t>
      </w:r>
      <w:r>
        <w:rPr>
          <w:rFonts w:hAnsi="宋体"/>
        </w:rPr>
        <w:t>_________W</w:t>
      </w:r>
      <w:r>
        <w:rPr>
          <w:rFonts w:hAnsi="宋体" w:cs="宋体" w:hint="eastAsia"/>
        </w:rPr>
        <w:t>．</w:t>
      </w:r>
    </w:p>
    <w:p w:rsidR="00195651" w:rsidRDefault="0079189E">
      <w:pPr>
        <w:rPr>
          <w:rFonts w:hAnsi="宋体"/>
        </w:rPr>
      </w:pPr>
      <w:r>
        <w:rPr>
          <w:rFonts w:hAnsi="宋体"/>
        </w:rPr>
        <w:t>13</w:t>
      </w:r>
      <w:r>
        <w:rPr>
          <w:rFonts w:hAnsi="宋体" w:cs="宋体" w:hint="eastAsia"/>
        </w:rPr>
        <w:t>．甲、乙两位同学分别把同样重的木头从一楼搬到三楼，甲用的时间比乙用的时间长，两人对木头做功的大小关系为</w:t>
      </w:r>
      <w:r>
        <w:rPr>
          <w:rFonts w:hAnsi="宋体"/>
          <w:i/>
        </w:rPr>
        <w:t>W</w:t>
      </w:r>
      <w:r>
        <w:rPr>
          <w:rFonts w:hAnsi="宋体" w:cs="宋体" w:hint="eastAsia"/>
          <w:vertAlign w:val="subscript"/>
        </w:rPr>
        <w:t>甲</w:t>
      </w:r>
      <w:r>
        <w:rPr>
          <w:rFonts w:hAnsi="宋体"/>
        </w:rPr>
        <w:t>_________</w:t>
      </w:r>
      <w:r>
        <w:rPr>
          <w:rFonts w:hAnsi="宋体"/>
          <w:i/>
        </w:rPr>
        <w:t>W</w:t>
      </w:r>
      <w:r>
        <w:rPr>
          <w:rFonts w:hAnsi="宋体" w:cs="宋体" w:hint="eastAsia"/>
          <w:vertAlign w:val="subscript"/>
        </w:rPr>
        <w:t>乙</w:t>
      </w:r>
      <w:r>
        <w:rPr>
          <w:rFonts w:hAnsi="宋体" w:cs="宋体" w:hint="eastAsia"/>
        </w:rPr>
        <w:t>（选填“</w:t>
      </w:r>
      <w:r>
        <w:rPr>
          <w:rFonts w:hAnsi="宋体"/>
        </w:rPr>
        <w:t>&gt;</w:t>
      </w:r>
      <w:r>
        <w:rPr>
          <w:rFonts w:hAnsi="宋体" w:cs="宋体" w:hint="eastAsia"/>
        </w:rPr>
        <w:t>”、“</w:t>
      </w:r>
      <w:r>
        <w:rPr>
          <w:rFonts w:hAnsi="宋体"/>
        </w:rPr>
        <w:t>&lt;</w:t>
      </w:r>
      <w:r>
        <w:rPr>
          <w:rFonts w:hAnsi="宋体" w:cs="宋体" w:hint="eastAsia"/>
        </w:rPr>
        <w:t>”或“</w:t>
      </w:r>
      <w:r>
        <w:rPr>
          <w:rFonts w:hAnsi="宋体"/>
        </w:rPr>
        <w:t>=</w:t>
      </w:r>
      <w:r>
        <w:rPr>
          <w:rFonts w:hAnsi="宋体" w:cs="宋体" w:hint="eastAsia"/>
        </w:rPr>
        <w:t>”）对木头做功较快的是</w:t>
      </w:r>
      <w:r>
        <w:rPr>
          <w:rFonts w:hAnsi="宋体"/>
        </w:rPr>
        <w:t>_______</w:t>
      </w:r>
      <w:r>
        <w:rPr>
          <w:rFonts w:hAnsi="宋体" w:cs="宋体" w:hint="eastAsia"/>
        </w:rPr>
        <w:t>同学．</w:t>
      </w:r>
    </w:p>
    <w:p w:rsidR="00195651" w:rsidRDefault="0079189E">
      <w:pPr>
        <w:rPr>
          <w:rFonts w:hAnsi="宋体"/>
        </w:rPr>
      </w:pPr>
      <w:r>
        <w:rPr>
          <w:rFonts w:hAnsi="宋体"/>
        </w:rPr>
        <w:t>14</w:t>
      </w:r>
      <w:r>
        <w:rPr>
          <w:rFonts w:hAnsi="宋体" w:cs="宋体" w:hint="eastAsia"/>
        </w:rPr>
        <w:t>．用与斜面平行的</w:t>
      </w:r>
      <w:r>
        <w:rPr>
          <w:rFonts w:hAnsi="宋体"/>
        </w:rPr>
        <w:t>10N</w:t>
      </w:r>
      <w:r>
        <w:rPr>
          <w:rFonts w:hAnsi="宋体" w:cs="宋体" w:hint="eastAsia"/>
        </w:rPr>
        <w:t>的拉力，把一个物体从斜面底端拉到顶端需时间</w:t>
      </w:r>
      <w:r>
        <w:rPr>
          <w:rFonts w:hAnsi="宋体"/>
        </w:rPr>
        <w:t>2.5s</w:t>
      </w:r>
      <w:r>
        <w:rPr>
          <w:rFonts w:hAnsi="宋体" w:cs="宋体" w:hint="eastAsia"/>
        </w:rPr>
        <w:t>，已知斜面长</w:t>
      </w:r>
      <w:r>
        <w:rPr>
          <w:rFonts w:hAnsi="宋体"/>
        </w:rPr>
        <w:t>3m</w:t>
      </w:r>
      <w:r>
        <w:rPr>
          <w:rFonts w:hAnsi="宋体" w:cs="宋体" w:hint="eastAsia"/>
        </w:rPr>
        <w:t>，物体在斜面顶端时的速度为</w:t>
      </w:r>
      <w:r>
        <w:rPr>
          <w:rFonts w:hAnsi="宋体"/>
        </w:rPr>
        <w:t>2m/s</w:t>
      </w:r>
      <w:r>
        <w:rPr>
          <w:rFonts w:hAnsi="宋体" w:cs="宋体" w:hint="eastAsia"/>
        </w:rPr>
        <w:t>，在这过程中拉力的平均功率为</w:t>
      </w:r>
      <w:r>
        <w:rPr>
          <w:rFonts w:hAnsi="宋体"/>
        </w:rPr>
        <w:t>__________W</w:t>
      </w:r>
      <w:r>
        <w:rPr>
          <w:rFonts w:hAnsi="宋体" w:cs="宋体" w:hint="eastAsia"/>
        </w:rPr>
        <w:t>，在斜面顶端拉力的瞬时功率为</w:t>
      </w:r>
      <w:r>
        <w:rPr>
          <w:rFonts w:hAnsi="宋体"/>
        </w:rPr>
        <w:t>___________W</w:t>
      </w:r>
      <w:r>
        <w:rPr>
          <w:rFonts w:hAnsi="宋体" w:cs="宋体" w:hint="eastAsia"/>
        </w:rPr>
        <w:t>。</w:t>
      </w:r>
    </w:p>
    <w:p w:rsidR="00195651" w:rsidRDefault="0079189E">
      <w:pPr>
        <w:ind w:left="1"/>
        <w:rPr>
          <w:rFonts w:hAnsi="宋体"/>
        </w:rPr>
      </w:pPr>
      <w:r>
        <w:rPr>
          <w:rFonts w:hAnsi="宋体"/>
        </w:rPr>
        <w:t>15</w:t>
      </w:r>
      <w:r>
        <w:rPr>
          <w:rFonts w:hAnsi="宋体" w:cs="宋体" w:hint="eastAsia"/>
        </w:rPr>
        <w:t>．</w:t>
      </w:r>
      <w:r>
        <w:rPr>
          <w:noProof/>
        </w:rPr>
        <w:drawing>
          <wp:anchor distT="0" distB="0" distL="114300" distR="114300" simplePos="0" relativeHeight="251696128" behindDoc="0" locked="0" layoutInCell="1" allowOverlap="1">
            <wp:simplePos x="0" y="0"/>
            <wp:positionH relativeFrom="column">
              <wp:posOffset>2971800</wp:posOffset>
            </wp:positionH>
            <wp:positionV relativeFrom="paragraph">
              <wp:posOffset>643890</wp:posOffset>
            </wp:positionV>
            <wp:extent cx="2162175" cy="866775"/>
            <wp:effectExtent l="0" t="0" r="9525" b="9525"/>
            <wp:wrapSquare wrapText="bothSides"/>
            <wp:docPr id="3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5"/>
                    <pic:cNvPicPr>
                      <a:picLocks noChangeAspect="1"/>
                    </pic:cNvPicPr>
                  </pic:nvPicPr>
                  <pic:blipFill>
                    <a:blip r:embed="rId105"/>
                    <a:stretch>
                      <a:fillRect/>
                    </a:stretch>
                  </pic:blipFill>
                  <pic:spPr>
                    <a:xfrm>
                      <a:off x="0" y="0"/>
                      <a:ext cx="2162175" cy="866775"/>
                    </a:xfrm>
                    <a:prstGeom prst="rect">
                      <a:avLst/>
                    </a:prstGeom>
                    <a:noFill/>
                    <a:ln w="9525">
                      <a:noFill/>
                    </a:ln>
                  </pic:spPr>
                </pic:pic>
              </a:graphicData>
            </a:graphic>
          </wp:anchor>
        </w:drawing>
      </w:r>
      <w:r>
        <w:rPr>
          <w:rFonts w:hAnsi="宋体" w:cs="宋体" w:hint="eastAsia"/>
        </w:rPr>
        <w:t>如图所示，质量为</w:t>
      </w:r>
      <w:r>
        <w:rPr>
          <w:rFonts w:hAnsi="宋体"/>
        </w:rPr>
        <w:t>5kg</w:t>
      </w:r>
      <w:r>
        <w:rPr>
          <w:rFonts w:hAnsi="宋体" w:cs="宋体" w:hint="eastAsia"/>
        </w:rPr>
        <w:t>的物体静置在水平面上，物体与水平面间的动摩擦因数为</w:t>
      </w:r>
      <w:r>
        <w:rPr>
          <w:rFonts w:hAnsi="宋体"/>
        </w:rPr>
        <w:t>0.2</w:t>
      </w:r>
      <w:r>
        <w:rPr>
          <w:rFonts w:hAnsi="宋体" w:cs="宋体" w:hint="eastAsia"/>
        </w:rPr>
        <w:t>，在一与水平方向成</w:t>
      </w:r>
      <w:r>
        <w:rPr>
          <w:rFonts w:hAnsi="宋体"/>
        </w:rPr>
        <w:t>30</w:t>
      </w:r>
      <w:r>
        <w:rPr>
          <w:rFonts w:hAnsi="宋体" w:cs="宋体" w:hint="eastAsia"/>
        </w:rPr>
        <w:t>°角的恒力</w:t>
      </w:r>
      <w:r>
        <w:rPr>
          <w:rFonts w:hAnsi="宋体"/>
          <w:i/>
        </w:rPr>
        <w:t>F</w:t>
      </w:r>
      <w:r>
        <w:rPr>
          <w:rFonts w:hAnsi="宋体"/>
        </w:rPr>
        <w:t xml:space="preserve">=20 N </w:t>
      </w:r>
      <w:r>
        <w:rPr>
          <w:rFonts w:hAnsi="宋体" w:cs="宋体" w:hint="eastAsia"/>
        </w:rPr>
        <w:t>作用下做匀加速运动，当位移</w:t>
      </w:r>
      <w:r>
        <w:rPr>
          <w:rFonts w:hAnsi="宋体"/>
          <w:i/>
        </w:rPr>
        <w:t>s</w:t>
      </w:r>
      <w:r>
        <w:rPr>
          <w:rFonts w:hAnsi="宋体"/>
        </w:rPr>
        <w:t xml:space="preserve">=10 m </w:t>
      </w:r>
      <w:r>
        <w:rPr>
          <w:rFonts w:hAnsi="宋体" w:cs="宋体" w:hint="eastAsia"/>
        </w:rPr>
        <w:t>时，作用在木块上的各个力分别做功多少？</w:t>
      </w:r>
    </w:p>
    <w:p w:rsidR="00195651" w:rsidRDefault="00195651">
      <w:pPr>
        <w:autoSpaceDE w:val="0"/>
        <w:autoSpaceDN w:val="0"/>
        <w:adjustRightInd w:val="0"/>
        <w:jc w:val="left"/>
        <w:rPr>
          <w:rFonts w:hAnsi="宋体"/>
        </w:rPr>
      </w:pPr>
    </w:p>
    <w:p w:rsidR="00195651" w:rsidRDefault="00195651">
      <w:pPr>
        <w:rPr>
          <w:rFonts w:hAnsi="宋体"/>
          <w:b/>
        </w:rPr>
      </w:pPr>
    </w:p>
    <w:p w:rsidR="00195651" w:rsidRDefault="00195651">
      <w:pPr>
        <w:widowControl/>
        <w:ind w:left="315" w:hanging="315"/>
        <w:jc w:val="left"/>
        <w:rPr>
          <w:rFonts w:hAnsi="宋体"/>
        </w:rPr>
      </w:pPr>
    </w:p>
    <w:p w:rsidR="00195651" w:rsidRDefault="0079189E">
      <w:pPr>
        <w:widowControl/>
        <w:jc w:val="left"/>
        <w:rPr>
          <w:rFonts w:hAnsi="宋体"/>
        </w:rPr>
      </w:pPr>
      <w:r>
        <w:rPr>
          <w:rFonts w:hAnsi="宋体"/>
        </w:rPr>
        <w:t>16</w:t>
      </w:r>
      <w:r>
        <w:rPr>
          <w:rFonts w:hAnsi="宋体" w:cs="宋体" w:hint="eastAsia"/>
        </w:rPr>
        <w:t>．一辆汽车以</w:t>
      </w:r>
      <w:r>
        <w:rPr>
          <w:rFonts w:hAnsi="宋体"/>
        </w:rPr>
        <w:t>36km/h</w:t>
      </w:r>
      <w:r>
        <w:rPr>
          <w:rFonts w:hAnsi="宋体" w:cs="宋体" w:hint="eastAsia"/>
        </w:rPr>
        <w:t>的速度做匀速直线运动，已知发动机的功率是</w:t>
      </w:r>
      <w:r>
        <w:rPr>
          <w:rFonts w:hAnsi="宋体"/>
        </w:rPr>
        <w:t>60kW</w:t>
      </w:r>
      <w:r>
        <w:rPr>
          <w:rFonts w:hAnsi="宋体" w:cs="宋体" w:hint="eastAsia"/>
        </w:rPr>
        <w:t>，求：</w:t>
      </w:r>
    </w:p>
    <w:p w:rsidR="00195651" w:rsidRDefault="0079189E">
      <w:pPr>
        <w:widowControl/>
        <w:ind w:firstLineChars="150" w:firstLine="315"/>
        <w:jc w:val="left"/>
        <w:rPr>
          <w:rFonts w:hAnsi="宋体"/>
        </w:rPr>
      </w:pPr>
      <w:r>
        <w:rPr>
          <w:rFonts w:hAnsi="宋体" w:cs="宋体" w:hint="eastAsia"/>
        </w:rPr>
        <w:t>（</w:t>
      </w:r>
      <w:r>
        <w:rPr>
          <w:rFonts w:hAnsi="宋体"/>
        </w:rPr>
        <w:t>1</w:t>
      </w:r>
      <w:r>
        <w:rPr>
          <w:rFonts w:hAnsi="宋体" w:cs="宋体" w:hint="eastAsia"/>
        </w:rPr>
        <w:t>）</w:t>
      </w:r>
      <w:r>
        <w:rPr>
          <w:rFonts w:hAnsi="宋体"/>
        </w:rPr>
        <w:t>10</w:t>
      </w:r>
      <w:r>
        <w:rPr>
          <w:rFonts w:hAnsi="宋体" w:cs="宋体" w:hint="eastAsia"/>
        </w:rPr>
        <w:t>分钟内汽车发动机做了多少功？</w:t>
      </w:r>
    </w:p>
    <w:p w:rsidR="00195651" w:rsidRDefault="0079189E">
      <w:pPr>
        <w:spacing w:afterLines="50" w:after="156"/>
        <w:ind w:firstLineChars="150" w:firstLine="315"/>
        <w:rPr>
          <w:rFonts w:hAnsi="宋体"/>
        </w:rPr>
      </w:pPr>
      <w:r>
        <w:rPr>
          <w:rFonts w:hAnsi="宋体" w:cs="宋体" w:hint="eastAsia"/>
        </w:rPr>
        <w:t>（</w:t>
      </w:r>
      <w:r>
        <w:rPr>
          <w:rFonts w:hAnsi="宋体"/>
        </w:rPr>
        <w:t>2</w:t>
      </w:r>
      <w:r>
        <w:rPr>
          <w:rFonts w:hAnsi="宋体" w:cs="宋体" w:hint="eastAsia"/>
        </w:rPr>
        <w:t>）这辆汽车受到的阻力是多少牛？</w:t>
      </w:r>
    </w:p>
    <w:p w:rsidR="00195651" w:rsidRDefault="00195651">
      <w:pPr>
        <w:overflowPunct w:val="0"/>
        <w:autoSpaceDE w:val="0"/>
        <w:autoSpaceDN w:val="0"/>
        <w:adjustRightInd w:val="0"/>
        <w:jc w:val="left"/>
        <w:rPr>
          <w:rFonts w:hAnsi="宋体"/>
        </w:rPr>
      </w:pPr>
    </w:p>
    <w:p w:rsidR="00195651" w:rsidRDefault="0079189E">
      <w:pPr>
        <w:jc w:val="center"/>
        <w:rPr>
          <w:b/>
        </w:rPr>
      </w:pPr>
      <w:r>
        <w:rPr>
          <w:b/>
        </w:rPr>
        <w:t xml:space="preserve">B </w:t>
      </w:r>
      <w:r>
        <w:rPr>
          <w:rFonts w:cs="宋体" w:hint="eastAsia"/>
          <w:b/>
        </w:rPr>
        <w:t>高考要求</w:t>
      </w:r>
    </w:p>
    <w:p w:rsidR="00195651" w:rsidRDefault="0079189E">
      <w:pPr>
        <w:rPr>
          <w:rFonts w:ascii="宋体" w:hAnsi="宋体" w:cs="宋体"/>
        </w:rPr>
      </w:pPr>
      <w:r>
        <w:rPr>
          <w:noProof/>
        </w:rPr>
        <w:drawing>
          <wp:anchor distT="0" distB="0" distL="114300" distR="114300" simplePos="0" relativeHeight="251688960" behindDoc="0" locked="0" layoutInCell="1" allowOverlap="1">
            <wp:simplePos x="0" y="0"/>
            <wp:positionH relativeFrom="column">
              <wp:posOffset>4718050</wp:posOffset>
            </wp:positionH>
            <wp:positionV relativeFrom="paragraph">
              <wp:posOffset>264160</wp:posOffset>
            </wp:positionV>
            <wp:extent cx="1305560" cy="952500"/>
            <wp:effectExtent l="0" t="0" r="8890" b="0"/>
            <wp:wrapSquare wrapText="bothSides"/>
            <wp:docPr id="31"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4"/>
                    <pic:cNvPicPr>
                      <a:picLocks noChangeAspect="1"/>
                    </pic:cNvPicPr>
                  </pic:nvPicPr>
                  <pic:blipFill>
                    <a:blip r:embed="rId106"/>
                    <a:stretch>
                      <a:fillRect/>
                    </a:stretch>
                  </pic:blipFill>
                  <pic:spPr>
                    <a:xfrm>
                      <a:off x="0" y="0"/>
                      <a:ext cx="1305560" cy="952500"/>
                    </a:xfrm>
                    <a:prstGeom prst="rect">
                      <a:avLst/>
                    </a:prstGeom>
                    <a:noFill/>
                    <a:ln w="9525">
                      <a:noFill/>
                    </a:ln>
                  </pic:spPr>
                </pic:pic>
              </a:graphicData>
            </a:graphic>
          </wp:anchor>
        </w:drawing>
      </w:r>
      <w:r>
        <w:rPr>
          <w:rFonts w:ascii="宋体" w:hAnsi="宋体" w:cs="宋体" w:hint="eastAsia"/>
          <w:b/>
        </w:rPr>
        <w:t>例题1．</w:t>
      </w:r>
      <w:r>
        <w:rPr>
          <w:rFonts w:ascii="宋体" w:hAnsi="宋体" w:cs="宋体" w:hint="eastAsia"/>
        </w:rPr>
        <w:t>如图所示，水平面上一个物体在拉力F的作用下，水平向右移动位移为s，则各个力对物体所做的总功为多少？</w:t>
      </w:r>
    </w:p>
    <w:p w:rsidR="00195651" w:rsidRDefault="00195651">
      <w:pPr>
        <w:rPr>
          <w:rFonts w:ascii="宋体" w:hAnsi="宋体" w:cs="宋体"/>
          <w:b/>
        </w:rPr>
      </w:pPr>
    </w:p>
    <w:p w:rsidR="00195651" w:rsidRDefault="00195651">
      <w:pPr>
        <w:rPr>
          <w:rFonts w:ascii="宋体" w:hAnsi="宋体" w:cs="宋体"/>
          <w:b/>
        </w:rPr>
      </w:pPr>
    </w:p>
    <w:p w:rsidR="00195651" w:rsidRDefault="00195651">
      <w:pPr>
        <w:tabs>
          <w:tab w:val="left" w:pos="0"/>
        </w:tabs>
        <w:adjustRightInd w:val="0"/>
        <w:rPr>
          <w:rFonts w:ascii="宋体" w:hAnsi="宋体" w:cs="宋体"/>
          <w:b/>
        </w:rPr>
      </w:pPr>
    </w:p>
    <w:p w:rsidR="00195651" w:rsidRDefault="0079189E">
      <w:pPr>
        <w:tabs>
          <w:tab w:val="left" w:pos="0"/>
        </w:tabs>
        <w:adjustRightInd w:val="0"/>
        <w:rPr>
          <w:rFonts w:hAnsi="宋体"/>
        </w:rPr>
      </w:pPr>
      <w:r>
        <w:rPr>
          <w:noProof/>
        </w:rPr>
        <w:drawing>
          <wp:anchor distT="0" distB="0" distL="114300" distR="114300" simplePos="0" relativeHeight="251686912" behindDoc="0" locked="0" layoutInCell="1" allowOverlap="1">
            <wp:simplePos x="0" y="0"/>
            <wp:positionH relativeFrom="column">
              <wp:posOffset>4632325</wp:posOffset>
            </wp:positionH>
            <wp:positionV relativeFrom="paragraph">
              <wp:posOffset>516890</wp:posOffset>
            </wp:positionV>
            <wp:extent cx="1391285" cy="1287145"/>
            <wp:effectExtent l="0" t="0" r="18415" b="8255"/>
            <wp:wrapSquare wrapText="bothSides"/>
            <wp:docPr id="2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2"/>
                    <pic:cNvPicPr>
                      <a:picLocks noChangeAspect="1"/>
                    </pic:cNvPicPr>
                  </pic:nvPicPr>
                  <pic:blipFill>
                    <a:blip r:embed="rId107"/>
                    <a:stretch>
                      <a:fillRect/>
                    </a:stretch>
                  </pic:blipFill>
                  <pic:spPr>
                    <a:xfrm>
                      <a:off x="0" y="0"/>
                      <a:ext cx="1391285" cy="1287145"/>
                    </a:xfrm>
                    <a:prstGeom prst="rect">
                      <a:avLst/>
                    </a:prstGeom>
                    <a:noFill/>
                    <a:ln w="9525">
                      <a:noFill/>
                    </a:ln>
                  </pic:spPr>
                </pic:pic>
              </a:graphicData>
            </a:graphic>
          </wp:anchor>
        </w:drawing>
      </w:r>
      <w:r>
        <w:rPr>
          <w:rFonts w:hAnsi="宋体" w:cs="宋体" w:hint="eastAsia"/>
          <w:b/>
        </w:rPr>
        <w:t>例题</w:t>
      </w:r>
      <w:r>
        <w:rPr>
          <w:rFonts w:hAnsi="宋体"/>
          <w:b/>
        </w:rPr>
        <w:t>2</w:t>
      </w:r>
      <w:r>
        <w:rPr>
          <w:rFonts w:hAnsi="宋体" w:cs="宋体" w:hint="eastAsia"/>
          <w:b/>
        </w:rPr>
        <w:t>．</w:t>
      </w:r>
      <w:r>
        <w:rPr>
          <w:rFonts w:hAnsi="宋体" w:cs="宋体" w:hint="eastAsia"/>
        </w:rPr>
        <w:t>如图所示，用恒力</w:t>
      </w:r>
      <w:r>
        <w:rPr>
          <w:rFonts w:hAnsi="宋体"/>
          <w:i/>
        </w:rPr>
        <w:t>F</w:t>
      </w:r>
      <w:r>
        <w:rPr>
          <w:rFonts w:hAnsi="宋体" w:cs="宋体" w:hint="eastAsia"/>
        </w:rPr>
        <w:t>通过光滑的定滑轮，将静止于水平面上的物体从位置</w:t>
      </w:r>
      <w:r>
        <w:rPr>
          <w:rFonts w:hAnsi="宋体"/>
          <w:i/>
        </w:rPr>
        <w:t>A</w:t>
      </w:r>
      <w:r>
        <w:rPr>
          <w:rFonts w:hAnsi="宋体" w:cs="宋体" w:hint="eastAsia"/>
        </w:rPr>
        <w:t>拉到位置</w:t>
      </w:r>
      <w:r>
        <w:rPr>
          <w:rFonts w:hAnsi="宋体"/>
          <w:i/>
        </w:rPr>
        <w:t>B</w:t>
      </w:r>
      <w:r>
        <w:rPr>
          <w:rFonts w:hAnsi="宋体" w:cs="宋体" w:hint="eastAsia"/>
        </w:rPr>
        <w:t>，物体可视为质点，定滑轮距水平面高为</w:t>
      </w:r>
      <w:r>
        <w:rPr>
          <w:rFonts w:hAnsi="宋体"/>
          <w:i/>
        </w:rPr>
        <w:t>h</w:t>
      </w:r>
      <w:r>
        <w:rPr>
          <w:rFonts w:hAnsi="宋体" w:cs="宋体" w:hint="eastAsia"/>
        </w:rPr>
        <w:t>，物体在位置</w:t>
      </w:r>
      <w:r>
        <w:rPr>
          <w:rFonts w:hAnsi="宋体"/>
          <w:i/>
        </w:rPr>
        <w:t>A</w:t>
      </w:r>
      <w:r>
        <w:rPr>
          <w:rFonts w:hAnsi="宋体" w:cs="宋体" w:hint="eastAsia"/>
        </w:rPr>
        <w:t>、</w:t>
      </w:r>
      <w:r>
        <w:rPr>
          <w:rFonts w:hAnsi="宋体"/>
          <w:i/>
        </w:rPr>
        <w:t>B</w:t>
      </w:r>
      <w:r>
        <w:rPr>
          <w:rFonts w:hAnsi="宋体" w:cs="宋体" w:hint="eastAsia"/>
        </w:rPr>
        <w:t>时，细绳与水平面的夹角分别为</w:t>
      </w:r>
      <w:r>
        <w:rPr>
          <w:rFonts w:ascii="Symbol" w:hAnsi="Symbol" w:cs="Symbol"/>
          <w:i/>
        </w:rPr>
        <w:t></w:t>
      </w:r>
      <w:r>
        <w:rPr>
          <w:rFonts w:hAnsi="宋体" w:cs="宋体" w:hint="eastAsia"/>
        </w:rPr>
        <w:t>和</w:t>
      </w:r>
      <w:r>
        <w:rPr>
          <w:rFonts w:ascii="Symbol" w:hAnsi="Symbol" w:cs="Symbol"/>
          <w:i/>
        </w:rPr>
        <w:t></w:t>
      </w:r>
      <w:r>
        <w:rPr>
          <w:rFonts w:hAnsi="宋体" w:cs="宋体" w:hint="eastAsia"/>
        </w:rPr>
        <w:t>，求绳的拉力</w:t>
      </w:r>
      <w:r>
        <w:rPr>
          <w:rFonts w:hAnsi="宋体"/>
          <w:i/>
        </w:rPr>
        <w:t>F</w:t>
      </w:r>
      <w:r>
        <w:rPr>
          <w:rFonts w:hAnsi="宋体" w:cs="宋体" w:hint="eastAsia"/>
        </w:rPr>
        <w:t>对物体做的功。</w:t>
      </w:r>
    </w:p>
    <w:p w:rsidR="00195651" w:rsidRDefault="00195651">
      <w:pPr>
        <w:tabs>
          <w:tab w:val="left" w:pos="0"/>
        </w:tabs>
        <w:adjustRightInd w:val="0"/>
        <w:rPr>
          <w:rFonts w:hAnsi="宋体"/>
        </w:rPr>
      </w:pPr>
    </w:p>
    <w:p w:rsidR="00195651" w:rsidRDefault="00195651">
      <w:pPr>
        <w:tabs>
          <w:tab w:val="left" w:pos="0"/>
        </w:tabs>
        <w:adjustRightInd w:val="0"/>
        <w:rPr>
          <w:rFonts w:hAnsi="宋体"/>
        </w:rPr>
      </w:pPr>
    </w:p>
    <w:p w:rsidR="00195651" w:rsidRDefault="00195651">
      <w:pPr>
        <w:tabs>
          <w:tab w:val="left" w:pos="7200"/>
        </w:tabs>
        <w:overflowPunct w:val="0"/>
        <w:autoSpaceDE w:val="0"/>
        <w:autoSpaceDN w:val="0"/>
        <w:adjustRightInd w:val="0"/>
        <w:jc w:val="left"/>
        <w:rPr>
          <w:rFonts w:hAnsi="宋体" w:cs="宋体"/>
          <w:b/>
        </w:rPr>
      </w:pPr>
    </w:p>
    <w:p w:rsidR="00195651" w:rsidRDefault="0079189E">
      <w:pPr>
        <w:tabs>
          <w:tab w:val="left" w:pos="7200"/>
        </w:tabs>
        <w:overflowPunct w:val="0"/>
        <w:autoSpaceDE w:val="0"/>
        <w:autoSpaceDN w:val="0"/>
        <w:adjustRightInd w:val="0"/>
        <w:jc w:val="left"/>
        <w:rPr>
          <w:rFonts w:hAnsi="宋体"/>
        </w:rPr>
      </w:pPr>
      <w:r>
        <w:rPr>
          <w:rFonts w:hAnsi="宋体" w:cs="宋体" w:hint="eastAsia"/>
          <w:b/>
        </w:rPr>
        <w:t>例题</w:t>
      </w:r>
      <w:r>
        <w:rPr>
          <w:rFonts w:hAnsi="宋体"/>
          <w:b/>
        </w:rPr>
        <w:t>3</w:t>
      </w:r>
      <w:r>
        <w:rPr>
          <w:rFonts w:hAnsi="宋体" w:cs="宋体" w:hint="eastAsia"/>
          <w:b/>
        </w:rPr>
        <w:t>．</w:t>
      </w:r>
      <w:r>
        <w:rPr>
          <w:rFonts w:hAnsi="宋体" w:cs="宋体" w:hint="eastAsia"/>
        </w:rPr>
        <w:t>一辆马车在力</w:t>
      </w:r>
      <w:r>
        <w:rPr>
          <w:rFonts w:hAnsi="宋体"/>
        </w:rPr>
        <w:t>F=100N</w:t>
      </w:r>
      <w:r>
        <w:rPr>
          <w:rFonts w:hAnsi="宋体" w:cs="宋体" w:hint="eastAsia"/>
        </w:rPr>
        <w:t>的作用下绕半径为</w:t>
      </w:r>
      <w:r>
        <w:rPr>
          <w:rFonts w:hAnsi="宋体"/>
        </w:rPr>
        <w:t>50m</w:t>
      </w:r>
      <w:r>
        <w:rPr>
          <w:rFonts w:hAnsi="宋体" w:cs="宋体" w:hint="eastAsia"/>
        </w:rPr>
        <w:t>的圆形轨道做匀速圆周运动，当车运动一周回到原位置时，阻力所做的功为多少？</w:t>
      </w:r>
    </w:p>
    <w:p w:rsidR="00195651" w:rsidRDefault="00195651">
      <w:pPr>
        <w:tabs>
          <w:tab w:val="left" w:pos="7200"/>
        </w:tabs>
        <w:overflowPunct w:val="0"/>
        <w:autoSpaceDE w:val="0"/>
        <w:autoSpaceDN w:val="0"/>
        <w:adjustRightInd w:val="0"/>
        <w:jc w:val="left"/>
        <w:rPr>
          <w:rFonts w:hAnsi="宋体"/>
          <w:b/>
        </w:rPr>
      </w:pPr>
    </w:p>
    <w:p w:rsidR="00195651" w:rsidRDefault="0079189E">
      <w:pPr>
        <w:pStyle w:val="a4"/>
        <w:widowControl/>
        <w:spacing w:afterLines="50" w:after="156"/>
        <w:ind w:left="316" w:hangingChars="150" w:hanging="316"/>
        <w:rPr>
          <w:rFonts w:ascii="Times New Roman" w:hAnsi="宋体" w:hint="default"/>
        </w:rPr>
      </w:pPr>
      <w:r>
        <w:rPr>
          <w:rFonts w:ascii="Times New Roman" w:hAnsi="宋体"/>
          <w:b/>
        </w:rPr>
        <w:t>例题</w:t>
      </w:r>
      <w:r>
        <w:rPr>
          <w:rFonts w:ascii="Times New Roman" w:hAnsi="宋体" w:hint="default"/>
          <w:b/>
        </w:rPr>
        <w:t>4</w:t>
      </w:r>
      <w:r>
        <w:rPr>
          <w:rFonts w:ascii="Times New Roman" w:hAnsi="宋体"/>
          <w:b/>
        </w:rPr>
        <w:t>．</w:t>
      </w:r>
      <w:r>
        <w:rPr>
          <w:noProof/>
        </w:rPr>
        <w:drawing>
          <wp:anchor distT="0" distB="0" distL="114300" distR="114300" simplePos="0" relativeHeight="251683840" behindDoc="1" locked="0" layoutInCell="1" allowOverlap="1">
            <wp:simplePos x="0" y="0"/>
            <wp:positionH relativeFrom="column">
              <wp:posOffset>4419600</wp:posOffset>
            </wp:positionH>
            <wp:positionV relativeFrom="paragraph">
              <wp:posOffset>622935</wp:posOffset>
            </wp:positionV>
            <wp:extent cx="1095375" cy="361950"/>
            <wp:effectExtent l="0" t="0" r="9525" b="0"/>
            <wp:wrapTight wrapText="bothSides">
              <wp:wrapPolygon edited="0">
                <wp:start x="21591" y="-2"/>
                <wp:lineTo x="0" y="0"/>
                <wp:lineTo x="0" y="21600"/>
                <wp:lineTo x="21591" y="21602"/>
                <wp:lineTo x="8" y="21602"/>
                <wp:lineTo x="21599" y="21600"/>
                <wp:lineTo x="21599" y="0"/>
                <wp:lineTo x="8" y="-2"/>
                <wp:lineTo x="21591" y="-2"/>
              </wp:wrapPolygon>
            </wp:wrapTight>
            <wp:docPr id="27" name="图片 31" descr="未标题-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31" descr="未标题-1"/>
                    <pic:cNvPicPr>
                      <a:picLocks noChangeAspect="1"/>
                    </pic:cNvPicPr>
                  </pic:nvPicPr>
                  <pic:blipFill>
                    <a:blip r:embed="rId108"/>
                    <a:stretch>
                      <a:fillRect/>
                    </a:stretch>
                  </pic:blipFill>
                  <pic:spPr>
                    <a:xfrm>
                      <a:off x="0" y="0"/>
                      <a:ext cx="1095375" cy="361950"/>
                    </a:xfrm>
                    <a:prstGeom prst="rect">
                      <a:avLst/>
                    </a:prstGeom>
                    <a:noFill/>
                    <a:ln w="9525">
                      <a:noFill/>
                    </a:ln>
                  </pic:spPr>
                </pic:pic>
              </a:graphicData>
            </a:graphic>
          </wp:anchor>
        </w:drawing>
      </w:r>
      <w:r>
        <w:rPr>
          <w:rFonts w:ascii="Times New Roman" w:hAnsi="宋体"/>
        </w:rPr>
        <w:t>如图所示，一箱子置于水平粗糙的地面上，在水平力</w:t>
      </w:r>
      <w:r>
        <w:rPr>
          <w:rFonts w:ascii="Times New Roman" w:hAnsi="宋体" w:hint="default"/>
          <w:i/>
        </w:rPr>
        <w:t>F</w:t>
      </w:r>
      <w:r>
        <w:rPr>
          <w:rFonts w:ascii="Times New Roman" w:hAnsi="宋体"/>
        </w:rPr>
        <w:t>的作用下运动，</w:t>
      </w:r>
      <w:r>
        <w:rPr>
          <w:rFonts w:ascii="Times New Roman" w:hAnsi="宋体" w:hint="default"/>
          <w:i/>
        </w:rPr>
        <w:t>F</w:t>
      </w:r>
      <w:r>
        <w:rPr>
          <w:rFonts w:ascii="Times New Roman" w:hAnsi="宋体"/>
        </w:rPr>
        <w:t>为一变力，但其功率大小不变，当箱子速度为</w:t>
      </w:r>
      <w:r>
        <w:rPr>
          <w:rFonts w:ascii="Times New Roman" w:hAnsi="宋体" w:hint="default"/>
        </w:rPr>
        <w:t>2m/s</w:t>
      </w:r>
      <w:r>
        <w:rPr>
          <w:rFonts w:ascii="Times New Roman" w:hAnsi="宋体"/>
        </w:rPr>
        <w:t>时，加速度为</w:t>
      </w:r>
      <w:r>
        <w:rPr>
          <w:rFonts w:ascii="Times New Roman" w:hAnsi="宋体" w:hint="default"/>
        </w:rPr>
        <w:t>2m/s</w:t>
      </w:r>
      <w:r>
        <w:rPr>
          <w:rFonts w:ascii="Times New Roman" w:hAnsi="宋体" w:hint="default"/>
          <w:vertAlign w:val="superscript"/>
        </w:rPr>
        <w:t>2</w:t>
      </w:r>
      <w:r>
        <w:rPr>
          <w:rFonts w:ascii="Times New Roman" w:hAnsi="宋体"/>
        </w:rPr>
        <w:t>；当其速度为</w:t>
      </w:r>
      <w:r>
        <w:rPr>
          <w:rFonts w:ascii="Times New Roman" w:hAnsi="宋体" w:hint="default"/>
        </w:rPr>
        <w:t>3m/s</w:t>
      </w:r>
      <w:r>
        <w:rPr>
          <w:rFonts w:ascii="Times New Roman" w:hAnsi="宋体"/>
        </w:rPr>
        <w:t>时，加速度为</w:t>
      </w:r>
      <w:r>
        <w:rPr>
          <w:rFonts w:ascii="Times New Roman" w:hAnsi="宋体" w:hint="default"/>
        </w:rPr>
        <w:t>1m/s</w:t>
      </w:r>
      <w:r>
        <w:rPr>
          <w:rFonts w:ascii="Times New Roman" w:hAnsi="宋体" w:hint="default"/>
          <w:vertAlign w:val="superscript"/>
        </w:rPr>
        <w:t>2</w:t>
      </w:r>
      <w:r>
        <w:rPr>
          <w:rFonts w:ascii="Times New Roman" w:hAnsi="宋体"/>
        </w:rPr>
        <w:t>．求物体运动的最大速度。</w:t>
      </w:r>
    </w:p>
    <w:p w:rsidR="00195651" w:rsidRDefault="00195651">
      <w:pPr>
        <w:pStyle w:val="a4"/>
        <w:widowControl/>
        <w:ind w:firstLineChars="200" w:firstLine="422"/>
        <w:rPr>
          <w:rFonts w:ascii="Times New Roman" w:hAnsi="宋体" w:hint="default"/>
          <w:b/>
        </w:rPr>
      </w:pPr>
    </w:p>
    <w:p w:rsidR="00195651" w:rsidRDefault="00195651">
      <w:pPr>
        <w:pStyle w:val="a4"/>
        <w:widowControl/>
        <w:rPr>
          <w:rFonts w:ascii="Times New Roman" w:hAnsi="宋体" w:hint="default"/>
          <w:b/>
        </w:rPr>
      </w:pPr>
    </w:p>
    <w:p w:rsidR="00195651" w:rsidRDefault="0079189E">
      <w:pPr>
        <w:pStyle w:val="a4"/>
        <w:widowControl/>
        <w:rPr>
          <w:rFonts w:ascii="Times New Roman" w:hAnsi="宋体" w:hint="default"/>
        </w:rPr>
      </w:pPr>
      <w:r>
        <w:rPr>
          <w:rFonts w:ascii="Times New Roman" w:hAnsi="宋体"/>
          <w:b/>
        </w:rPr>
        <w:lastRenderedPageBreak/>
        <w:t>例题</w:t>
      </w:r>
      <w:r>
        <w:rPr>
          <w:rFonts w:ascii="Times New Roman" w:hAnsi="宋体" w:hint="default"/>
          <w:b/>
        </w:rPr>
        <w:t>5</w:t>
      </w:r>
      <w:r>
        <w:rPr>
          <w:rFonts w:ascii="Times New Roman" w:hAnsi="宋体"/>
          <w:b/>
        </w:rPr>
        <w:t>．</w:t>
      </w:r>
      <w:r>
        <w:rPr>
          <w:rFonts w:ascii="Times New Roman" w:hAnsi="宋体"/>
        </w:rPr>
        <w:t>额定功率</w:t>
      </w:r>
      <w:r>
        <w:rPr>
          <w:rFonts w:ascii="Times New Roman" w:hAnsi="宋体" w:hint="default"/>
        </w:rPr>
        <w:t>80kW</w:t>
      </w:r>
      <w:r>
        <w:rPr>
          <w:rFonts w:ascii="Times New Roman" w:hAnsi="宋体"/>
        </w:rPr>
        <w:t>的汽车，在平直公路上行驶的最大速度</w:t>
      </w:r>
      <w:r>
        <w:rPr>
          <w:rFonts w:ascii="Times New Roman" w:hAnsi="宋体" w:hint="default"/>
        </w:rPr>
        <w:t>20m/s</w:t>
      </w:r>
      <w:r>
        <w:rPr>
          <w:rFonts w:ascii="Times New Roman" w:hAnsi="宋体"/>
        </w:rPr>
        <w:t>．汽车的质量</w:t>
      </w:r>
      <w:r>
        <w:rPr>
          <w:rFonts w:ascii="Times New Roman" w:hAnsi="宋体" w:hint="default"/>
          <w:i/>
        </w:rPr>
        <w:t>m</w:t>
      </w:r>
      <w:r>
        <w:rPr>
          <w:rFonts w:ascii="Times New Roman" w:hAnsi="宋体" w:hint="default"/>
        </w:rPr>
        <w:t>=2</w:t>
      </w:r>
      <w:r>
        <w:rPr>
          <w:rFonts w:ascii="Times New Roman" w:hAnsi="宋体"/>
        </w:rPr>
        <w:t>×</w:t>
      </w:r>
      <w:r>
        <w:rPr>
          <w:rFonts w:ascii="Times New Roman" w:hAnsi="宋体" w:hint="default"/>
        </w:rPr>
        <w:t>10</w:t>
      </w:r>
      <w:r>
        <w:rPr>
          <w:rFonts w:ascii="Times New Roman" w:hAnsi="宋体" w:hint="default"/>
          <w:vertAlign w:val="superscript"/>
        </w:rPr>
        <w:t>3</w:t>
      </w:r>
      <w:r>
        <w:rPr>
          <w:rFonts w:ascii="Times New Roman" w:hAnsi="宋体" w:hint="default"/>
        </w:rPr>
        <w:t xml:space="preserve"> kg</w:t>
      </w:r>
      <w:r>
        <w:rPr>
          <w:rFonts w:ascii="Times New Roman" w:hAnsi="宋体"/>
        </w:rPr>
        <w:t>，如果汽车从静止开始做匀加速直线运动，加速度大小为</w:t>
      </w:r>
      <w:r>
        <w:rPr>
          <w:rFonts w:ascii="Times New Roman" w:hAnsi="宋体" w:hint="default"/>
        </w:rPr>
        <w:t>2m/s</w:t>
      </w:r>
      <w:r>
        <w:rPr>
          <w:rFonts w:ascii="Times New Roman" w:hAnsi="宋体" w:hint="default"/>
          <w:vertAlign w:val="superscript"/>
        </w:rPr>
        <w:t>2</w:t>
      </w:r>
      <w:r>
        <w:rPr>
          <w:rFonts w:ascii="Times New Roman" w:hAnsi="宋体"/>
        </w:rPr>
        <w:t>．运动过程中阻力</w:t>
      </w:r>
      <w:r>
        <w:rPr>
          <w:rFonts w:ascii="Times New Roman" w:hAnsi="Times New Roman" w:hint="default"/>
          <w:i/>
        </w:rPr>
        <w:t>f</w:t>
      </w:r>
      <w:r>
        <w:rPr>
          <w:rFonts w:ascii="Times New Roman" w:hAnsi="宋体"/>
        </w:rPr>
        <w:t>大小不变。求：</w:t>
      </w:r>
    </w:p>
    <w:p w:rsidR="00195651" w:rsidRDefault="0079189E">
      <w:pPr>
        <w:pStyle w:val="a4"/>
        <w:widowControl/>
        <w:ind w:leftChars="150" w:left="315" w:firstLineChars="50" w:firstLine="105"/>
        <w:rPr>
          <w:rFonts w:ascii="Times New Roman" w:hAnsi="宋体" w:hint="default"/>
        </w:rPr>
      </w:pPr>
      <w:r>
        <w:rPr>
          <w:rFonts w:ascii="Times New Roman" w:hAnsi="宋体"/>
        </w:rPr>
        <w:t>（</w:t>
      </w:r>
      <w:r>
        <w:rPr>
          <w:rFonts w:ascii="Times New Roman" w:hAnsi="宋体" w:hint="default"/>
        </w:rPr>
        <w:t>1</w:t>
      </w:r>
      <w:r>
        <w:rPr>
          <w:rFonts w:ascii="Times New Roman" w:hAnsi="宋体"/>
        </w:rPr>
        <w:t>）汽车所受的阻力</w:t>
      </w:r>
      <w:r>
        <w:rPr>
          <w:rFonts w:ascii="Times New Roman" w:hAnsi="Times New Roman" w:hint="default"/>
          <w:i/>
        </w:rPr>
        <w:t>f</w:t>
      </w:r>
      <w:r>
        <w:rPr>
          <w:rFonts w:ascii="Times New Roman" w:hAnsi="宋体"/>
        </w:rPr>
        <w:t>；</w:t>
      </w:r>
    </w:p>
    <w:p w:rsidR="00195651" w:rsidRDefault="0079189E">
      <w:pPr>
        <w:ind w:firstLineChars="200" w:firstLine="420"/>
        <w:rPr>
          <w:rFonts w:hAnsi="宋体"/>
        </w:rPr>
      </w:pPr>
      <w:r>
        <w:rPr>
          <w:rFonts w:hAnsi="宋体" w:cs="宋体" w:hint="eastAsia"/>
        </w:rPr>
        <w:t>（</w:t>
      </w:r>
      <w:r>
        <w:rPr>
          <w:rFonts w:hAnsi="宋体"/>
        </w:rPr>
        <w:t>2</w:t>
      </w:r>
      <w:r>
        <w:rPr>
          <w:rFonts w:hAnsi="宋体" w:cs="宋体" w:hint="eastAsia"/>
        </w:rPr>
        <w:t>）经过多长时间汽车功率达到额定值？</w:t>
      </w:r>
    </w:p>
    <w:p w:rsidR="00195651" w:rsidRDefault="0079189E">
      <w:pPr>
        <w:pStyle w:val="a4"/>
        <w:widowControl/>
        <w:ind w:leftChars="150" w:left="315" w:firstLineChars="50" w:firstLine="105"/>
        <w:rPr>
          <w:rFonts w:ascii="Times New Roman" w:hAnsi="宋体" w:hint="default"/>
        </w:rPr>
      </w:pPr>
      <w:r>
        <w:rPr>
          <w:rFonts w:ascii="Times New Roman" w:hAnsi="宋体"/>
        </w:rPr>
        <w:t>（</w:t>
      </w:r>
      <w:r>
        <w:rPr>
          <w:rFonts w:ascii="Times New Roman" w:hAnsi="宋体" w:hint="default"/>
        </w:rPr>
        <w:t>3</w:t>
      </w:r>
      <w:r>
        <w:rPr>
          <w:rFonts w:ascii="Times New Roman" w:hAnsi="宋体"/>
        </w:rPr>
        <w:t>）第</w:t>
      </w:r>
      <w:r>
        <w:rPr>
          <w:rFonts w:ascii="Times New Roman" w:hAnsi="宋体" w:hint="default"/>
        </w:rPr>
        <w:t>3 s</w:t>
      </w:r>
      <w:r>
        <w:rPr>
          <w:rFonts w:ascii="Times New Roman" w:hAnsi="宋体"/>
        </w:rPr>
        <w:t>末汽车的瞬时功率；</w:t>
      </w:r>
    </w:p>
    <w:p w:rsidR="00195651" w:rsidRDefault="0079189E">
      <w:pPr>
        <w:tabs>
          <w:tab w:val="left" w:pos="7200"/>
        </w:tabs>
        <w:overflowPunct w:val="0"/>
        <w:autoSpaceDE w:val="0"/>
        <w:autoSpaceDN w:val="0"/>
        <w:adjustRightInd w:val="0"/>
        <w:jc w:val="left"/>
        <w:rPr>
          <w:rFonts w:hAnsi="宋体"/>
        </w:rPr>
      </w:pPr>
      <w:r>
        <w:rPr>
          <w:rFonts w:hAnsi="宋体" w:cs="宋体" w:hint="eastAsia"/>
          <w:b/>
        </w:rPr>
        <w:t>【巩固练习】</w:t>
      </w:r>
    </w:p>
    <w:p w:rsidR="00195651" w:rsidRDefault="0079189E">
      <w:pPr>
        <w:overflowPunct w:val="0"/>
        <w:autoSpaceDE w:val="0"/>
        <w:autoSpaceDN w:val="0"/>
        <w:adjustRightInd w:val="0"/>
        <w:jc w:val="left"/>
        <w:rPr>
          <w:kern w:val="0"/>
        </w:rPr>
      </w:pPr>
      <w:r>
        <w:rPr>
          <w:noProof/>
        </w:rPr>
        <w:drawing>
          <wp:anchor distT="0" distB="0" distL="114300" distR="114300" simplePos="0" relativeHeight="251689984" behindDoc="0" locked="0" layoutInCell="1" allowOverlap="1">
            <wp:simplePos x="0" y="0"/>
            <wp:positionH relativeFrom="column">
              <wp:posOffset>4033520</wp:posOffset>
            </wp:positionH>
            <wp:positionV relativeFrom="paragraph">
              <wp:posOffset>362585</wp:posOffset>
            </wp:positionV>
            <wp:extent cx="1071880" cy="1048385"/>
            <wp:effectExtent l="0" t="0" r="13970" b="18415"/>
            <wp:wrapSquare wrapText="bothSides"/>
            <wp:docPr id="32"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6"/>
                    <pic:cNvPicPr>
                      <a:picLocks noChangeAspect="1"/>
                    </pic:cNvPicPr>
                  </pic:nvPicPr>
                  <pic:blipFill>
                    <a:blip r:embed="rId109"/>
                    <a:stretch>
                      <a:fillRect/>
                    </a:stretch>
                  </pic:blipFill>
                  <pic:spPr>
                    <a:xfrm>
                      <a:off x="0" y="0"/>
                      <a:ext cx="1071880" cy="1048385"/>
                    </a:xfrm>
                    <a:prstGeom prst="rect">
                      <a:avLst/>
                    </a:prstGeom>
                    <a:noFill/>
                    <a:ln w="9525">
                      <a:noFill/>
                    </a:ln>
                  </pic:spPr>
                </pic:pic>
              </a:graphicData>
            </a:graphic>
          </wp:anchor>
        </w:drawing>
      </w:r>
      <w:r>
        <w:rPr>
          <w:sz w:val="20"/>
        </w:rPr>
        <w:t>1</w:t>
      </w:r>
      <w:r>
        <w:rPr>
          <w:rFonts w:cs="宋体" w:hint="eastAsia"/>
          <w:sz w:val="20"/>
        </w:rPr>
        <w:t>．</w:t>
      </w:r>
      <w:r>
        <w:rPr>
          <w:rFonts w:hAnsi="MS Sans Serif" w:cs="宋体" w:hint="eastAsia"/>
          <w:kern w:val="0"/>
        </w:rPr>
        <w:t>升降机底板上有一个倾斜角为α的斜劈</w:t>
      </w:r>
      <w:r>
        <w:rPr>
          <w:b/>
          <w:kern w:val="0"/>
        </w:rPr>
        <w:t>,</w:t>
      </w:r>
      <w:r>
        <w:rPr>
          <w:rFonts w:hAnsi="MS Sans Serif" w:cs="宋体" w:hint="eastAsia"/>
          <w:kern w:val="0"/>
        </w:rPr>
        <w:t>劈上放质量为</w:t>
      </w:r>
      <w:r>
        <w:rPr>
          <w:i/>
          <w:kern w:val="0"/>
        </w:rPr>
        <w:t>m</w:t>
      </w:r>
      <w:r>
        <w:rPr>
          <w:rFonts w:hAnsi="MS Sans Serif" w:cs="宋体" w:hint="eastAsia"/>
          <w:kern w:val="0"/>
        </w:rPr>
        <w:t>的木块</w:t>
      </w:r>
      <w:r>
        <w:rPr>
          <w:kern w:val="0"/>
        </w:rPr>
        <w:t>(</w:t>
      </w:r>
      <w:r>
        <w:rPr>
          <w:rFonts w:hAnsi="MS Sans Serif" w:cs="宋体" w:hint="eastAsia"/>
          <w:kern w:val="0"/>
        </w:rPr>
        <w:t>如图所示</w:t>
      </w:r>
      <w:r>
        <w:rPr>
          <w:kern w:val="0"/>
        </w:rPr>
        <w:t>)</w:t>
      </w:r>
      <w:r>
        <w:rPr>
          <w:rFonts w:hAnsi="MS Sans Serif" w:cs="宋体" w:hint="eastAsia"/>
          <w:kern w:val="0"/>
        </w:rPr>
        <w:t>，当升降机带着它们一起向上匀速升起</w:t>
      </w:r>
      <w:r>
        <w:rPr>
          <w:rFonts w:hAnsi="MS Sans Serif"/>
          <w:kern w:val="0"/>
        </w:rPr>
        <w:t xml:space="preserve"> </w:t>
      </w:r>
      <w:r>
        <w:rPr>
          <w:i/>
          <w:kern w:val="0"/>
        </w:rPr>
        <w:t xml:space="preserve">h </w:t>
      </w:r>
      <w:r>
        <w:rPr>
          <w:rFonts w:hAnsi="MS Sans Serif" w:cs="宋体" w:hint="eastAsia"/>
          <w:kern w:val="0"/>
        </w:rPr>
        <w:t>高时</w:t>
      </w:r>
      <w:r>
        <w:rPr>
          <w:rFonts w:cs="宋体" w:hint="eastAsia"/>
        </w:rPr>
        <w:t>（</w:t>
      </w:r>
      <w:r>
        <w:t xml:space="preserve">    </w:t>
      </w:r>
      <w:r>
        <w:rPr>
          <w:rFonts w:cs="宋体" w:hint="eastAsia"/>
        </w:rPr>
        <w:t>）</w:t>
      </w:r>
    </w:p>
    <w:p w:rsidR="00195651" w:rsidRDefault="0079189E">
      <w:pPr>
        <w:overflowPunct w:val="0"/>
        <w:autoSpaceDE w:val="0"/>
        <w:autoSpaceDN w:val="0"/>
        <w:adjustRightInd w:val="0"/>
        <w:ind w:firstLineChars="50" w:firstLine="105"/>
        <w:jc w:val="left"/>
        <w:rPr>
          <w:kern w:val="0"/>
        </w:rPr>
      </w:pPr>
      <w:r>
        <w:rPr>
          <w:kern w:val="0"/>
        </w:rPr>
        <w:t>A</w:t>
      </w:r>
      <w:r>
        <w:rPr>
          <w:rFonts w:hAnsi="MS Sans Serif" w:cs="宋体" w:hint="eastAsia"/>
          <w:kern w:val="0"/>
        </w:rPr>
        <w:t>．劈对物块的支持力做正功</w:t>
      </w:r>
      <w:r>
        <w:rPr>
          <w:rFonts w:hAnsi="MS Sans Serif"/>
          <w:kern w:val="0"/>
        </w:rPr>
        <w:t xml:space="preserve"> </w:t>
      </w:r>
      <w:r>
        <w:rPr>
          <w:i/>
          <w:kern w:val="0"/>
        </w:rPr>
        <w:t>mgh</w:t>
      </w:r>
      <w:r>
        <w:rPr>
          <w:kern w:val="0"/>
        </w:rPr>
        <w:t>cos</w:t>
      </w:r>
      <w:r>
        <w:rPr>
          <w:color w:val="000000"/>
          <w:kern w:val="0"/>
          <w:position w:val="10"/>
          <w:sz w:val="14"/>
        </w:rPr>
        <w:t>2</w:t>
      </w:r>
      <w:r>
        <w:rPr>
          <w:rFonts w:hAnsi="MS Sans Serif" w:cs="宋体" w:hint="eastAsia"/>
          <w:kern w:val="0"/>
        </w:rPr>
        <w:t>α</w:t>
      </w:r>
      <w:r>
        <w:rPr>
          <w:kern w:val="0"/>
        </w:rPr>
        <w:t xml:space="preserve">    </w:t>
      </w:r>
    </w:p>
    <w:p w:rsidR="00195651" w:rsidRDefault="0079189E">
      <w:pPr>
        <w:overflowPunct w:val="0"/>
        <w:autoSpaceDE w:val="0"/>
        <w:autoSpaceDN w:val="0"/>
        <w:adjustRightInd w:val="0"/>
        <w:jc w:val="left"/>
        <w:rPr>
          <w:kern w:val="0"/>
        </w:rPr>
      </w:pPr>
      <w:r>
        <w:rPr>
          <w:kern w:val="0"/>
        </w:rPr>
        <w:t xml:space="preserve"> B</w:t>
      </w:r>
      <w:r>
        <w:rPr>
          <w:rFonts w:hAnsi="MS Sans Serif" w:cs="宋体" w:hint="eastAsia"/>
          <w:kern w:val="0"/>
        </w:rPr>
        <w:t>．劈对物块的摩擦力做正功</w:t>
      </w:r>
      <w:r>
        <w:rPr>
          <w:rFonts w:hAnsi="MS Sans Serif"/>
          <w:kern w:val="0"/>
        </w:rPr>
        <w:t xml:space="preserve"> </w:t>
      </w:r>
      <w:r>
        <w:rPr>
          <w:i/>
          <w:kern w:val="0"/>
        </w:rPr>
        <w:t>mgh</w:t>
      </w:r>
      <w:r>
        <w:rPr>
          <w:kern w:val="0"/>
        </w:rPr>
        <w:t>sin</w:t>
      </w:r>
      <w:r>
        <w:rPr>
          <w:color w:val="000000"/>
          <w:kern w:val="0"/>
          <w:position w:val="10"/>
          <w:sz w:val="14"/>
        </w:rPr>
        <w:t>2</w:t>
      </w:r>
      <w:r>
        <w:rPr>
          <w:rFonts w:hAnsi="MS Sans Serif" w:cs="宋体" w:hint="eastAsia"/>
          <w:kern w:val="0"/>
        </w:rPr>
        <w:t>α</w:t>
      </w:r>
    </w:p>
    <w:p w:rsidR="00195651" w:rsidRDefault="0079189E">
      <w:pPr>
        <w:overflowPunct w:val="0"/>
        <w:autoSpaceDE w:val="0"/>
        <w:autoSpaceDN w:val="0"/>
        <w:adjustRightInd w:val="0"/>
        <w:ind w:firstLineChars="50" w:firstLine="105"/>
        <w:jc w:val="left"/>
        <w:rPr>
          <w:i/>
          <w:kern w:val="0"/>
        </w:rPr>
      </w:pPr>
      <w:r>
        <w:rPr>
          <w:kern w:val="0"/>
        </w:rPr>
        <w:t>C</w:t>
      </w:r>
      <w:r>
        <w:rPr>
          <w:rFonts w:hAnsi="MS Sans Serif" w:cs="宋体" w:hint="eastAsia"/>
          <w:kern w:val="0"/>
        </w:rPr>
        <w:t>．重力对物块做正功</w:t>
      </w:r>
      <w:r>
        <w:rPr>
          <w:rFonts w:hAnsi="MS Sans Serif"/>
          <w:kern w:val="0"/>
        </w:rPr>
        <w:t xml:space="preserve"> </w:t>
      </w:r>
      <w:r>
        <w:rPr>
          <w:i/>
          <w:kern w:val="0"/>
        </w:rPr>
        <w:t xml:space="preserve">mgh           </w:t>
      </w:r>
    </w:p>
    <w:p w:rsidR="00195651" w:rsidRDefault="0079189E">
      <w:pPr>
        <w:overflowPunct w:val="0"/>
        <w:autoSpaceDE w:val="0"/>
        <w:autoSpaceDN w:val="0"/>
        <w:adjustRightInd w:val="0"/>
        <w:ind w:firstLineChars="50" w:firstLine="105"/>
        <w:jc w:val="left"/>
        <w:rPr>
          <w:rFonts w:hAnsi="MS Sans Serif" w:cs="宋体"/>
          <w:kern w:val="0"/>
        </w:rPr>
      </w:pPr>
      <w:r>
        <w:rPr>
          <w:kern w:val="0"/>
        </w:rPr>
        <w:t>D</w:t>
      </w:r>
      <w:r>
        <w:rPr>
          <w:rFonts w:hAnsi="MS Sans Serif" w:cs="宋体" w:hint="eastAsia"/>
          <w:kern w:val="0"/>
        </w:rPr>
        <w:t>．合外力对物块做正功</w:t>
      </w:r>
    </w:p>
    <w:p w:rsidR="00195651" w:rsidRDefault="0079189E">
      <w:pPr>
        <w:overflowPunct w:val="0"/>
        <w:autoSpaceDE w:val="0"/>
        <w:autoSpaceDN w:val="0"/>
        <w:adjustRightInd w:val="0"/>
        <w:jc w:val="left"/>
        <w:rPr>
          <w:rFonts w:ascii="宋体" w:hAnsi="宋体" w:cs="宋体"/>
          <w:color w:val="000000"/>
        </w:rPr>
      </w:pPr>
      <w:r>
        <w:rPr>
          <w:rFonts w:ascii="宋体" w:hAnsi="宋体" w:cs="宋体" w:hint="eastAsia"/>
          <w:color w:val="000000"/>
        </w:rPr>
        <w:t>2．关于摩擦力对物体做功，下述几种论断正确的是(    )</w:t>
      </w:r>
    </w:p>
    <w:p w:rsidR="00195651" w:rsidRDefault="0079189E">
      <w:pPr>
        <w:rPr>
          <w:rFonts w:ascii="宋体" w:hAnsi="宋体" w:cs="宋体"/>
          <w:color w:val="000000"/>
        </w:rPr>
      </w:pPr>
      <w:r>
        <w:rPr>
          <w:rFonts w:ascii="宋体" w:hAnsi="宋体" w:cs="宋体" w:hint="eastAsia"/>
          <w:color w:val="000000"/>
        </w:rPr>
        <w:t xml:space="preserve">  A．滑动摩擦力对物体一定做负功；    B．静摩擦力不可能对物体做功；</w:t>
      </w:r>
    </w:p>
    <w:p w:rsidR="00195651" w:rsidRDefault="0079189E">
      <w:pPr>
        <w:rPr>
          <w:rFonts w:hAnsi="宋体"/>
        </w:rPr>
      </w:pPr>
      <w:r>
        <w:rPr>
          <w:rFonts w:ascii="宋体" w:hAnsi="宋体" w:cs="宋体" w:hint="eastAsia"/>
          <w:color w:val="000000"/>
        </w:rPr>
        <w:t xml:space="preserve">  C．滑动摩擦力既可对物体做负功，也可以对物体做正功；  D．静摩擦力对物体一定做负功。</w:t>
      </w:r>
    </w:p>
    <w:p w:rsidR="00195651" w:rsidRDefault="0079189E">
      <w:pPr>
        <w:tabs>
          <w:tab w:val="left" w:pos="0"/>
        </w:tabs>
        <w:adjustRightInd w:val="0"/>
        <w:rPr>
          <w:rFonts w:ascii="宋体" w:hAnsi="宋体" w:cs="宋体"/>
          <w:color w:val="000000"/>
        </w:rPr>
      </w:pPr>
      <w:r>
        <w:rPr>
          <w:rFonts w:ascii="宋体" w:hAnsi="宋体" w:cs="宋体" w:hint="eastAsia"/>
          <w:color w:val="000000"/>
        </w:rPr>
        <w:t>3．关于作用力与反作用力做功的关系，下列说法中正确的是(</w:t>
      </w:r>
      <w:r>
        <w:rPr>
          <w:rFonts w:ascii="宋体" w:hAnsi="宋体" w:cs="宋体" w:hint="eastAsia"/>
          <w:color w:val="000000"/>
        </w:rPr>
        <w:tab/>
      </w:r>
      <w:r>
        <w:rPr>
          <w:rFonts w:ascii="宋体" w:hAnsi="宋体" w:cs="宋体" w:hint="eastAsia"/>
          <w:color w:val="000000"/>
        </w:rPr>
        <w:tab/>
        <w:t>).</w:t>
      </w:r>
    </w:p>
    <w:p w:rsidR="00195651" w:rsidRDefault="0079189E">
      <w:pPr>
        <w:tabs>
          <w:tab w:val="left" w:pos="0"/>
        </w:tabs>
        <w:adjustRightInd w:val="0"/>
        <w:rPr>
          <w:rFonts w:ascii="宋体" w:hAnsi="宋体" w:cs="宋体"/>
          <w:color w:val="000000"/>
        </w:rPr>
      </w:pPr>
      <w:r>
        <w:rPr>
          <w:rFonts w:ascii="宋体" w:hAnsi="宋体" w:cs="宋体" w:hint="eastAsia"/>
          <w:color w:val="000000"/>
        </w:rPr>
        <w:t xml:space="preserve"> A．当作用力做正功时，反作用力一定做负功    B．当作用力不做功时，反作用力也不做功</w:t>
      </w:r>
    </w:p>
    <w:p w:rsidR="00195651" w:rsidRDefault="0079189E">
      <w:pPr>
        <w:tabs>
          <w:tab w:val="left" w:pos="0"/>
        </w:tabs>
        <w:adjustRightInd w:val="0"/>
        <w:rPr>
          <w:rFonts w:ascii="宋体" w:hAnsi="宋体" w:cs="宋体"/>
          <w:color w:val="000000"/>
        </w:rPr>
      </w:pPr>
      <w:r>
        <w:rPr>
          <w:rFonts w:ascii="宋体" w:hAnsi="宋体" w:cs="宋体" w:hint="eastAsia"/>
          <w:color w:val="000000"/>
        </w:rPr>
        <w:t>C．作用力与反作用力所做的功一定是大小相等、正负相反的</w:t>
      </w:r>
    </w:p>
    <w:p w:rsidR="00195651" w:rsidRDefault="0079189E">
      <w:pPr>
        <w:tabs>
          <w:tab w:val="left" w:pos="0"/>
        </w:tabs>
        <w:adjustRightInd w:val="0"/>
        <w:rPr>
          <w:rFonts w:ascii="宋体" w:hAnsi="宋体" w:cs="宋体"/>
          <w:color w:val="000000"/>
        </w:rPr>
      </w:pPr>
      <w:r>
        <w:rPr>
          <w:noProof/>
        </w:rPr>
        <w:drawing>
          <wp:anchor distT="0" distB="0" distL="114300" distR="114300" simplePos="0" relativeHeight="251687936" behindDoc="0" locked="0" layoutInCell="1" allowOverlap="1">
            <wp:simplePos x="0" y="0"/>
            <wp:positionH relativeFrom="column">
              <wp:posOffset>4364990</wp:posOffset>
            </wp:positionH>
            <wp:positionV relativeFrom="paragraph">
              <wp:posOffset>70485</wp:posOffset>
            </wp:positionV>
            <wp:extent cx="1721485" cy="1076960"/>
            <wp:effectExtent l="0" t="0" r="12065" b="8890"/>
            <wp:wrapSquare wrapText="bothSides"/>
            <wp:docPr id="3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3"/>
                    <pic:cNvPicPr>
                      <a:picLocks noChangeAspect="1"/>
                    </pic:cNvPicPr>
                  </pic:nvPicPr>
                  <pic:blipFill>
                    <a:blip r:embed="rId110"/>
                    <a:stretch>
                      <a:fillRect/>
                    </a:stretch>
                  </pic:blipFill>
                  <pic:spPr>
                    <a:xfrm>
                      <a:off x="0" y="0"/>
                      <a:ext cx="1721485" cy="1076960"/>
                    </a:xfrm>
                    <a:prstGeom prst="rect">
                      <a:avLst/>
                    </a:prstGeom>
                    <a:noFill/>
                    <a:ln w="9525">
                      <a:noFill/>
                    </a:ln>
                  </pic:spPr>
                </pic:pic>
              </a:graphicData>
            </a:graphic>
          </wp:anchor>
        </w:drawing>
      </w:r>
      <w:r>
        <w:rPr>
          <w:rFonts w:ascii="宋体" w:hAnsi="宋体" w:cs="宋体" w:hint="eastAsia"/>
          <w:color w:val="000000"/>
        </w:rPr>
        <w:t>D．作用力做正功时，反作用力也可以做正功</w:t>
      </w:r>
    </w:p>
    <w:p w:rsidR="00195651" w:rsidRDefault="0079189E">
      <w:pPr>
        <w:tabs>
          <w:tab w:val="left" w:pos="7200"/>
        </w:tabs>
        <w:overflowPunct w:val="0"/>
        <w:autoSpaceDE w:val="0"/>
        <w:autoSpaceDN w:val="0"/>
        <w:adjustRightInd w:val="0"/>
        <w:jc w:val="left"/>
        <w:rPr>
          <w:rFonts w:hAnsi="宋体"/>
        </w:rPr>
      </w:pPr>
      <w:r>
        <w:rPr>
          <w:rFonts w:hAnsi="宋体"/>
        </w:rPr>
        <w:t>4</w:t>
      </w:r>
      <w:r>
        <w:rPr>
          <w:rFonts w:hAnsi="宋体" w:cs="宋体" w:hint="eastAsia"/>
        </w:rPr>
        <w:t>．如图，一根绳子绕过高</w:t>
      </w:r>
      <w:r>
        <w:rPr>
          <w:rFonts w:hAnsi="宋体"/>
        </w:rPr>
        <w:t>4m</w:t>
      </w:r>
      <w:r>
        <w:rPr>
          <w:rFonts w:hAnsi="宋体" w:cs="宋体" w:hint="eastAsia"/>
        </w:rPr>
        <w:t>的滑轮（大小、摩擦均不计），绳的一端拴一质量为</w:t>
      </w:r>
      <w:r>
        <w:rPr>
          <w:rFonts w:hAnsi="宋体"/>
        </w:rPr>
        <w:t>10kg</w:t>
      </w:r>
      <w:r>
        <w:rPr>
          <w:rFonts w:hAnsi="宋体" w:cs="宋体" w:hint="eastAsia"/>
        </w:rPr>
        <w:t>的物体，另一侧沿竖直方向的绳被人拉住．若人拉住绳端水平向右前进</w:t>
      </w:r>
      <w:r>
        <w:rPr>
          <w:rFonts w:hAnsi="宋体"/>
        </w:rPr>
        <w:t>3m</w:t>
      </w:r>
      <w:r>
        <w:rPr>
          <w:rFonts w:hAnsi="宋体" w:cs="宋体" w:hint="eastAsia"/>
        </w:rPr>
        <w:t>，使物体匀速上</w:t>
      </w:r>
      <w:r>
        <w:rPr>
          <w:rFonts w:hAnsi="宋体"/>
        </w:rPr>
        <w:t xml:space="preserve"> </w:t>
      </w:r>
      <w:r>
        <w:rPr>
          <w:rFonts w:hAnsi="宋体" w:cs="宋体" w:hint="eastAsia"/>
        </w:rPr>
        <w:t>升，则人拉绳所做的功为（</w:t>
      </w:r>
      <w:r>
        <w:rPr>
          <w:rFonts w:hAnsi="宋体"/>
        </w:rPr>
        <w:t xml:space="preserve">    </w:t>
      </w:r>
      <w:r>
        <w:rPr>
          <w:rFonts w:hAnsi="宋体" w:cs="宋体" w:hint="eastAsia"/>
        </w:rPr>
        <w:t>）</w:t>
      </w:r>
    </w:p>
    <w:p w:rsidR="00195651" w:rsidRDefault="0079189E">
      <w:pPr>
        <w:tabs>
          <w:tab w:val="left" w:pos="2340"/>
          <w:tab w:val="left" w:pos="3990"/>
          <w:tab w:val="left" w:pos="5610"/>
        </w:tabs>
        <w:overflowPunct w:val="0"/>
        <w:autoSpaceDE w:val="0"/>
        <w:autoSpaceDN w:val="0"/>
        <w:adjustRightInd w:val="0"/>
        <w:ind w:firstLineChars="200" w:firstLine="420"/>
        <w:jc w:val="left"/>
        <w:rPr>
          <w:rFonts w:hAnsi="宋体"/>
        </w:rPr>
      </w:pPr>
      <w:r>
        <w:rPr>
          <w:rFonts w:hAnsi="宋体"/>
        </w:rPr>
        <w:t>A</w:t>
      </w:r>
      <w:r>
        <w:rPr>
          <w:rFonts w:hAnsi="宋体" w:cs="宋体" w:hint="eastAsia"/>
        </w:rPr>
        <w:t>．</w:t>
      </w:r>
      <w:r>
        <w:rPr>
          <w:rFonts w:hAnsi="宋体"/>
        </w:rPr>
        <w:t>500J     B</w:t>
      </w:r>
      <w:r>
        <w:rPr>
          <w:rFonts w:hAnsi="宋体" w:cs="宋体" w:hint="eastAsia"/>
        </w:rPr>
        <w:t>．</w:t>
      </w:r>
      <w:r>
        <w:rPr>
          <w:rFonts w:hAnsi="宋体"/>
        </w:rPr>
        <w:t>300J      C</w:t>
      </w:r>
      <w:r>
        <w:rPr>
          <w:rFonts w:hAnsi="宋体" w:cs="宋体" w:hint="eastAsia"/>
        </w:rPr>
        <w:t>．</w:t>
      </w:r>
      <w:r>
        <w:rPr>
          <w:rFonts w:hAnsi="宋体"/>
        </w:rPr>
        <w:t>100J     D</w:t>
      </w:r>
      <w:r>
        <w:rPr>
          <w:rFonts w:hAnsi="宋体" w:cs="宋体" w:hint="eastAsia"/>
        </w:rPr>
        <w:t>．</w:t>
      </w:r>
      <w:r>
        <w:rPr>
          <w:rFonts w:hAnsi="宋体"/>
        </w:rPr>
        <w:t>50J</w:t>
      </w:r>
    </w:p>
    <w:p w:rsidR="00195651" w:rsidRDefault="0079189E">
      <w:pPr>
        <w:pStyle w:val="a4"/>
        <w:widowControl/>
        <w:ind w:left="315" w:hangingChars="150" w:hanging="315"/>
        <w:rPr>
          <w:rFonts w:ascii="Times New Roman" w:hAnsi="宋体" w:hint="default"/>
        </w:rPr>
      </w:pPr>
      <w:r>
        <w:rPr>
          <w:rFonts w:ascii="Times New Roman" w:hAnsi="宋体" w:hint="default"/>
        </w:rPr>
        <w:t>5</w:t>
      </w:r>
      <w:r>
        <w:rPr>
          <w:rFonts w:ascii="Times New Roman" w:hAnsi="宋体"/>
        </w:rPr>
        <w:t>．一个小孩站在船头，按图所示的两种情况用同样大小的力拉绳，在相同的时间</w:t>
      </w:r>
      <w:r>
        <w:rPr>
          <w:rFonts w:ascii="Times New Roman" w:hAnsi="宋体" w:hint="default"/>
          <w:i/>
        </w:rPr>
        <w:t>t</w:t>
      </w:r>
      <w:r>
        <w:rPr>
          <w:rFonts w:ascii="Times New Roman" w:hAnsi="宋体"/>
        </w:rPr>
        <w:t>内（船未碰撞）小孩所做的功</w:t>
      </w:r>
      <w:r>
        <w:rPr>
          <w:rFonts w:ascii="Times New Roman" w:hAnsi="宋体" w:hint="default"/>
          <w:i/>
        </w:rPr>
        <w:t>W</w:t>
      </w:r>
      <w:r>
        <w:rPr>
          <w:rFonts w:ascii="Times New Roman" w:hAnsi="宋体" w:hint="default"/>
          <w:vertAlign w:val="subscript"/>
        </w:rPr>
        <w:t>1</w:t>
      </w:r>
      <w:r>
        <w:rPr>
          <w:rFonts w:ascii="Times New Roman" w:hAnsi="宋体"/>
        </w:rPr>
        <w:t>、</w:t>
      </w:r>
      <w:r>
        <w:rPr>
          <w:rFonts w:ascii="Times New Roman" w:hAnsi="宋体" w:hint="default"/>
          <w:i/>
        </w:rPr>
        <w:t>W</w:t>
      </w:r>
      <w:r>
        <w:rPr>
          <w:rFonts w:ascii="Times New Roman" w:hAnsi="宋体" w:hint="default"/>
          <w:vertAlign w:val="subscript"/>
        </w:rPr>
        <w:t>2</w:t>
      </w:r>
      <w:r>
        <w:rPr>
          <w:rFonts w:ascii="Times New Roman" w:hAnsi="宋体"/>
        </w:rPr>
        <w:t>及在时刻</w:t>
      </w:r>
      <w:r>
        <w:rPr>
          <w:rFonts w:ascii="Times New Roman" w:hAnsi="宋体" w:hint="default"/>
          <w:i/>
        </w:rPr>
        <w:t>t</w:t>
      </w:r>
      <w:r>
        <w:rPr>
          <w:rFonts w:ascii="Times New Roman" w:hAnsi="宋体"/>
        </w:rPr>
        <w:t>小孩拉绳的瞬时功率</w:t>
      </w:r>
      <w:r>
        <w:rPr>
          <w:rFonts w:ascii="Times New Roman" w:hAnsi="宋体" w:hint="default"/>
          <w:i/>
        </w:rPr>
        <w:t>P</w:t>
      </w:r>
      <w:r>
        <w:rPr>
          <w:rFonts w:ascii="Times New Roman" w:hAnsi="宋体" w:hint="default"/>
          <w:vertAlign w:val="subscript"/>
        </w:rPr>
        <w:t>1</w:t>
      </w:r>
      <w:r>
        <w:rPr>
          <w:rFonts w:ascii="Times New Roman" w:hAnsi="宋体"/>
        </w:rPr>
        <w:t>、</w:t>
      </w:r>
      <w:r>
        <w:rPr>
          <w:rFonts w:ascii="Times New Roman" w:hAnsi="宋体" w:hint="default"/>
          <w:i/>
        </w:rPr>
        <w:t>P</w:t>
      </w:r>
      <w:r>
        <w:rPr>
          <w:rFonts w:ascii="Times New Roman" w:hAnsi="宋体" w:hint="default"/>
          <w:vertAlign w:val="subscript"/>
        </w:rPr>
        <w:t>2</w:t>
      </w:r>
      <w:r>
        <w:rPr>
          <w:rFonts w:ascii="Times New Roman" w:hAnsi="宋体"/>
        </w:rPr>
        <w:t>的关系为（</w:t>
      </w:r>
      <w:r>
        <w:rPr>
          <w:rFonts w:ascii="Times New Roman" w:hAnsi="宋体" w:hint="default"/>
        </w:rPr>
        <w:t xml:space="preserve">    </w:t>
      </w:r>
      <w:r>
        <w:rPr>
          <w:rFonts w:ascii="Times New Roman" w:hAnsi="宋体"/>
        </w:rPr>
        <w:t>）</w:t>
      </w:r>
    </w:p>
    <w:p w:rsidR="00195651" w:rsidRDefault="0079189E">
      <w:pPr>
        <w:pStyle w:val="a4"/>
        <w:widowControl/>
        <w:ind w:leftChars="200" w:left="525" w:hangingChars="50" w:hanging="105"/>
        <w:rPr>
          <w:rFonts w:ascii="Times New Roman" w:hAnsi="宋体" w:hint="default"/>
        </w:rPr>
      </w:pPr>
      <w:r>
        <w:rPr>
          <w:noProof/>
        </w:rPr>
        <w:drawing>
          <wp:anchor distT="0" distB="0" distL="114300" distR="114300" simplePos="0" relativeHeight="251684864" behindDoc="1" locked="0" layoutInCell="1" allowOverlap="1">
            <wp:simplePos x="0" y="0"/>
            <wp:positionH relativeFrom="column">
              <wp:posOffset>2400300</wp:posOffset>
            </wp:positionH>
            <wp:positionV relativeFrom="paragraph">
              <wp:posOffset>99060</wp:posOffset>
            </wp:positionV>
            <wp:extent cx="2552700" cy="762635"/>
            <wp:effectExtent l="0" t="0" r="0" b="18415"/>
            <wp:wrapTight wrapText="bothSides">
              <wp:wrapPolygon edited="0">
                <wp:start x="21592" y="-2"/>
                <wp:lineTo x="0" y="0"/>
                <wp:lineTo x="0" y="21600"/>
                <wp:lineTo x="21592" y="21602"/>
                <wp:lineTo x="8" y="21602"/>
                <wp:lineTo x="21600" y="21600"/>
                <wp:lineTo x="21600" y="0"/>
                <wp:lineTo x="8" y="-2"/>
                <wp:lineTo x="21592" y="-2"/>
              </wp:wrapPolygon>
            </wp:wrapTight>
            <wp:docPr id="28" name="图片 32" descr="未标题-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32" descr="未标题-1"/>
                    <pic:cNvPicPr>
                      <a:picLocks noChangeAspect="1"/>
                    </pic:cNvPicPr>
                  </pic:nvPicPr>
                  <pic:blipFill>
                    <a:blip r:embed="rId111"/>
                    <a:stretch>
                      <a:fillRect/>
                    </a:stretch>
                  </pic:blipFill>
                  <pic:spPr>
                    <a:xfrm>
                      <a:off x="0" y="0"/>
                      <a:ext cx="2552700" cy="762635"/>
                    </a:xfrm>
                    <a:prstGeom prst="rect">
                      <a:avLst/>
                    </a:prstGeom>
                    <a:noFill/>
                    <a:ln w="9525">
                      <a:noFill/>
                    </a:ln>
                  </pic:spPr>
                </pic:pic>
              </a:graphicData>
            </a:graphic>
          </wp:anchor>
        </w:drawing>
      </w:r>
      <w:r>
        <w:rPr>
          <w:rFonts w:ascii="Times New Roman" w:hAnsi="宋体" w:hint="default"/>
        </w:rPr>
        <w:t>A</w:t>
      </w:r>
      <w:r>
        <w:rPr>
          <w:rFonts w:ascii="Times New Roman" w:hAnsi="宋体"/>
        </w:rPr>
        <w:t>．</w:t>
      </w:r>
      <w:r>
        <w:rPr>
          <w:rFonts w:ascii="Times New Roman" w:hAnsi="宋体" w:hint="default"/>
          <w:i/>
        </w:rPr>
        <w:t>W</w:t>
      </w:r>
      <w:r>
        <w:rPr>
          <w:rFonts w:ascii="Times New Roman" w:hAnsi="宋体" w:hint="default"/>
          <w:vertAlign w:val="subscript"/>
        </w:rPr>
        <w:t>1</w:t>
      </w:r>
      <w:r>
        <w:rPr>
          <w:rFonts w:ascii="Times New Roman" w:hAnsi="宋体"/>
        </w:rPr>
        <w:t>＞</w:t>
      </w:r>
      <w:r>
        <w:rPr>
          <w:rFonts w:ascii="Times New Roman" w:hAnsi="宋体" w:hint="default"/>
          <w:i/>
        </w:rPr>
        <w:t>W</w:t>
      </w:r>
      <w:r>
        <w:rPr>
          <w:rFonts w:ascii="Times New Roman" w:hAnsi="宋体" w:hint="default"/>
          <w:vertAlign w:val="subscript"/>
        </w:rPr>
        <w:t>2</w:t>
      </w:r>
      <w:r>
        <w:rPr>
          <w:rFonts w:ascii="Times New Roman" w:hAnsi="宋体"/>
        </w:rPr>
        <w:t>，</w:t>
      </w:r>
      <w:r>
        <w:rPr>
          <w:rFonts w:ascii="Times New Roman" w:hAnsi="宋体" w:hint="default"/>
          <w:i/>
        </w:rPr>
        <w:t>P</w:t>
      </w:r>
      <w:r>
        <w:rPr>
          <w:rFonts w:ascii="Times New Roman" w:hAnsi="宋体" w:hint="default"/>
          <w:vertAlign w:val="subscript"/>
        </w:rPr>
        <w:t>1</w:t>
      </w:r>
      <w:r>
        <w:rPr>
          <w:rFonts w:ascii="Times New Roman" w:hAnsi="宋体" w:hint="default"/>
        </w:rPr>
        <w:t>=</w:t>
      </w:r>
      <w:r>
        <w:rPr>
          <w:rFonts w:ascii="Times New Roman" w:hAnsi="宋体" w:hint="default"/>
          <w:i/>
        </w:rPr>
        <w:t>P</w:t>
      </w:r>
      <w:r>
        <w:rPr>
          <w:rFonts w:ascii="Times New Roman" w:hAnsi="宋体" w:hint="default"/>
          <w:vertAlign w:val="subscript"/>
        </w:rPr>
        <w:t>2</w:t>
      </w:r>
    </w:p>
    <w:p w:rsidR="00195651" w:rsidRDefault="0079189E">
      <w:pPr>
        <w:pStyle w:val="a4"/>
        <w:widowControl/>
        <w:ind w:leftChars="200" w:left="525" w:hangingChars="50" w:hanging="105"/>
        <w:rPr>
          <w:rFonts w:ascii="Times New Roman" w:hAnsi="宋体" w:hint="default"/>
        </w:rPr>
      </w:pPr>
      <w:r>
        <w:rPr>
          <w:rFonts w:ascii="Times New Roman" w:hAnsi="宋体" w:hint="default"/>
        </w:rPr>
        <w:t>B</w:t>
      </w:r>
      <w:r>
        <w:rPr>
          <w:rFonts w:ascii="Times New Roman" w:hAnsi="宋体"/>
        </w:rPr>
        <w:t>．</w:t>
      </w:r>
      <w:r>
        <w:rPr>
          <w:rFonts w:ascii="Times New Roman" w:hAnsi="宋体" w:hint="default"/>
          <w:i/>
        </w:rPr>
        <w:t>W</w:t>
      </w:r>
      <w:r>
        <w:rPr>
          <w:rFonts w:ascii="Times New Roman" w:hAnsi="宋体" w:hint="default"/>
          <w:vertAlign w:val="subscript"/>
        </w:rPr>
        <w:t>1</w:t>
      </w:r>
      <w:r>
        <w:rPr>
          <w:rFonts w:ascii="Times New Roman" w:hAnsi="宋体" w:hint="default"/>
        </w:rPr>
        <w:t>=</w:t>
      </w:r>
      <w:r>
        <w:rPr>
          <w:rFonts w:ascii="Times New Roman" w:hAnsi="宋体" w:hint="default"/>
          <w:i/>
        </w:rPr>
        <w:t>W</w:t>
      </w:r>
      <w:r>
        <w:rPr>
          <w:rFonts w:ascii="Times New Roman" w:hAnsi="宋体" w:hint="default"/>
          <w:vertAlign w:val="subscript"/>
        </w:rPr>
        <w:t>2</w:t>
      </w:r>
      <w:r>
        <w:rPr>
          <w:rFonts w:ascii="Times New Roman" w:hAnsi="宋体"/>
        </w:rPr>
        <w:t>，</w:t>
      </w:r>
      <w:r>
        <w:rPr>
          <w:rFonts w:ascii="Times New Roman" w:hAnsi="宋体" w:hint="default"/>
          <w:i/>
        </w:rPr>
        <w:t>P</w:t>
      </w:r>
      <w:r>
        <w:rPr>
          <w:rFonts w:ascii="Times New Roman" w:hAnsi="宋体" w:hint="default"/>
          <w:vertAlign w:val="subscript"/>
        </w:rPr>
        <w:t>1</w:t>
      </w:r>
      <w:r>
        <w:rPr>
          <w:rFonts w:ascii="Times New Roman" w:hAnsi="宋体" w:hint="default"/>
        </w:rPr>
        <w:t>=</w:t>
      </w:r>
      <w:r>
        <w:rPr>
          <w:rFonts w:ascii="Times New Roman" w:hAnsi="宋体" w:hint="default"/>
          <w:i/>
        </w:rPr>
        <w:t>P</w:t>
      </w:r>
      <w:r>
        <w:rPr>
          <w:rFonts w:ascii="Times New Roman" w:hAnsi="宋体" w:hint="default"/>
          <w:vertAlign w:val="subscript"/>
        </w:rPr>
        <w:t>2</w:t>
      </w:r>
    </w:p>
    <w:p w:rsidR="00195651" w:rsidRDefault="0079189E">
      <w:pPr>
        <w:pStyle w:val="a4"/>
        <w:widowControl/>
        <w:ind w:leftChars="200" w:left="525" w:hangingChars="50" w:hanging="105"/>
        <w:rPr>
          <w:rFonts w:ascii="Times New Roman" w:hAnsi="宋体" w:hint="default"/>
        </w:rPr>
      </w:pPr>
      <w:r>
        <w:rPr>
          <w:rFonts w:ascii="Times New Roman" w:hAnsi="宋体" w:hint="default"/>
        </w:rPr>
        <w:t>C</w:t>
      </w:r>
      <w:r>
        <w:rPr>
          <w:rFonts w:ascii="Times New Roman" w:hAnsi="宋体"/>
        </w:rPr>
        <w:t>．</w:t>
      </w:r>
      <w:r>
        <w:rPr>
          <w:rFonts w:ascii="Times New Roman" w:hAnsi="宋体" w:hint="default"/>
          <w:i/>
        </w:rPr>
        <w:t>W</w:t>
      </w:r>
      <w:r>
        <w:rPr>
          <w:rFonts w:ascii="Times New Roman" w:hAnsi="宋体" w:hint="default"/>
          <w:vertAlign w:val="subscript"/>
        </w:rPr>
        <w:t>1</w:t>
      </w:r>
      <w:r>
        <w:rPr>
          <w:rFonts w:ascii="Times New Roman" w:hAnsi="宋体"/>
        </w:rPr>
        <w:t>＜</w:t>
      </w:r>
      <w:r>
        <w:rPr>
          <w:rFonts w:ascii="Times New Roman" w:hAnsi="宋体" w:hint="default"/>
          <w:i/>
        </w:rPr>
        <w:t>W</w:t>
      </w:r>
      <w:r>
        <w:rPr>
          <w:rFonts w:ascii="Times New Roman" w:hAnsi="宋体" w:hint="default"/>
          <w:vertAlign w:val="subscript"/>
        </w:rPr>
        <w:t>2</w:t>
      </w:r>
      <w:r>
        <w:rPr>
          <w:rFonts w:ascii="Times New Roman" w:hAnsi="宋体"/>
        </w:rPr>
        <w:t>，</w:t>
      </w:r>
      <w:r>
        <w:rPr>
          <w:rFonts w:ascii="Times New Roman" w:hAnsi="宋体" w:hint="default"/>
          <w:i/>
        </w:rPr>
        <w:t>P</w:t>
      </w:r>
      <w:r>
        <w:rPr>
          <w:rFonts w:ascii="Times New Roman" w:hAnsi="宋体" w:hint="default"/>
          <w:vertAlign w:val="subscript"/>
        </w:rPr>
        <w:t>1</w:t>
      </w:r>
      <w:r>
        <w:rPr>
          <w:rFonts w:ascii="Times New Roman" w:hAnsi="宋体"/>
        </w:rPr>
        <w:t>＜</w:t>
      </w:r>
      <w:r>
        <w:rPr>
          <w:rFonts w:ascii="Times New Roman" w:hAnsi="宋体" w:hint="default"/>
          <w:i/>
        </w:rPr>
        <w:t>P</w:t>
      </w:r>
      <w:r>
        <w:rPr>
          <w:rFonts w:ascii="Times New Roman" w:hAnsi="宋体" w:hint="default"/>
          <w:vertAlign w:val="subscript"/>
        </w:rPr>
        <w:t>2</w:t>
      </w:r>
      <w:r>
        <w:rPr>
          <w:rFonts w:ascii="Times New Roman" w:hAnsi="宋体" w:hint="default"/>
        </w:rPr>
        <w:tab/>
      </w:r>
    </w:p>
    <w:p w:rsidR="00195651" w:rsidRDefault="0079189E">
      <w:pPr>
        <w:pStyle w:val="a4"/>
        <w:widowControl/>
        <w:ind w:leftChars="200" w:left="525" w:hangingChars="50" w:hanging="105"/>
        <w:rPr>
          <w:rFonts w:ascii="Times New Roman" w:hAnsi="宋体" w:hint="default"/>
        </w:rPr>
      </w:pPr>
      <w:r>
        <w:rPr>
          <w:rFonts w:ascii="Times New Roman" w:hAnsi="宋体" w:hint="default"/>
        </w:rPr>
        <w:t>D</w:t>
      </w:r>
      <w:r>
        <w:rPr>
          <w:rFonts w:ascii="Times New Roman" w:hAnsi="宋体"/>
        </w:rPr>
        <w:t>．</w:t>
      </w:r>
      <w:r>
        <w:rPr>
          <w:rFonts w:ascii="Times New Roman" w:hAnsi="宋体" w:hint="default"/>
          <w:i/>
        </w:rPr>
        <w:t>W</w:t>
      </w:r>
      <w:r>
        <w:rPr>
          <w:rFonts w:ascii="Times New Roman" w:hAnsi="宋体" w:hint="default"/>
          <w:vertAlign w:val="subscript"/>
        </w:rPr>
        <w:t>1</w:t>
      </w:r>
      <w:r>
        <w:rPr>
          <w:rFonts w:ascii="Times New Roman" w:hAnsi="宋体"/>
        </w:rPr>
        <w:t>＜</w:t>
      </w:r>
      <w:r>
        <w:rPr>
          <w:rFonts w:ascii="Times New Roman" w:hAnsi="宋体" w:hint="default"/>
          <w:i/>
        </w:rPr>
        <w:t>W</w:t>
      </w:r>
      <w:r>
        <w:rPr>
          <w:rFonts w:ascii="Times New Roman" w:hAnsi="宋体" w:hint="default"/>
          <w:vertAlign w:val="subscript"/>
        </w:rPr>
        <w:t>2</w:t>
      </w:r>
      <w:r>
        <w:rPr>
          <w:rFonts w:ascii="Times New Roman" w:hAnsi="宋体"/>
        </w:rPr>
        <w:t>，</w:t>
      </w:r>
      <w:r>
        <w:rPr>
          <w:rFonts w:ascii="Times New Roman" w:hAnsi="宋体" w:hint="default"/>
          <w:i/>
        </w:rPr>
        <w:t>P</w:t>
      </w:r>
      <w:r>
        <w:rPr>
          <w:rFonts w:ascii="Times New Roman" w:hAnsi="宋体" w:hint="default"/>
          <w:vertAlign w:val="subscript"/>
        </w:rPr>
        <w:t>1</w:t>
      </w:r>
      <w:r>
        <w:rPr>
          <w:rFonts w:ascii="Times New Roman" w:hAnsi="宋体" w:hint="default"/>
        </w:rPr>
        <w:t>=</w:t>
      </w:r>
      <w:r>
        <w:rPr>
          <w:rFonts w:ascii="Times New Roman" w:hAnsi="宋体" w:hint="default"/>
          <w:i/>
        </w:rPr>
        <w:t>P</w:t>
      </w:r>
      <w:r>
        <w:rPr>
          <w:rFonts w:ascii="Times New Roman" w:hAnsi="宋体" w:hint="default"/>
          <w:vertAlign w:val="subscript"/>
        </w:rPr>
        <w:t>2</w:t>
      </w:r>
    </w:p>
    <w:p w:rsidR="00195651" w:rsidRDefault="0079189E">
      <w:pPr>
        <w:rPr>
          <w:rFonts w:hAnsi="宋体"/>
        </w:rPr>
      </w:pPr>
      <w:r>
        <w:rPr>
          <w:rFonts w:hAnsi="宋体"/>
        </w:rPr>
        <w:t>6</w:t>
      </w:r>
      <w:r>
        <w:rPr>
          <w:rFonts w:hAnsi="宋体" w:cs="宋体" w:hint="eastAsia"/>
        </w:rPr>
        <w:t>．正常人的心脏推动血液流动的功率约为</w:t>
      </w:r>
      <w:r>
        <w:rPr>
          <w:rFonts w:hAnsi="宋体"/>
        </w:rPr>
        <w:t>1.5W</w:t>
      </w:r>
      <w:r>
        <w:rPr>
          <w:rFonts w:hAnsi="宋体" w:cs="宋体" w:hint="eastAsia"/>
        </w:rPr>
        <w:t>，那么在</w:t>
      </w:r>
      <w:r>
        <w:rPr>
          <w:rFonts w:hAnsi="宋体"/>
        </w:rPr>
        <w:t>1h</w:t>
      </w:r>
      <w:r>
        <w:rPr>
          <w:rFonts w:hAnsi="宋体" w:cs="宋体" w:hint="eastAsia"/>
        </w:rPr>
        <w:t>内心脏做功</w:t>
      </w:r>
      <w:r>
        <w:rPr>
          <w:rFonts w:hAnsi="宋体"/>
        </w:rPr>
        <w:t>__________J</w:t>
      </w:r>
      <w:r>
        <w:rPr>
          <w:rFonts w:hAnsi="宋体" w:cs="宋体" w:hint="eastAsia"/>
        </w:rPr>
        <w:t>，这功可将一个质量</w:t>
      </w:r>
      <w:r>
        <w:rPr>
          <w:rFonts w:hAnsi="宋体"/>
        </w:rPr>
        <w:t>60kg</w:t>
      </w:r>
      <w:r>
        <w:rPr>
          <w:rFonts w:hAnsi="宋体" w:cs="宋体" w:hint="eastAsia"/>
        </w:rPr>
        <w:t>的人匀速举高</w:t>
      </w:r>
      <w:r>
        <w:rPr>
          <w:rFonts w:hAnsi="宋体"/>
        </w:rPr>
        <w:t>__________m</w:t>
      </w:r>
      <w:r>
        <w:rPr>
          <w:rFonts w:hAnsi="宋体" w:cs="宋体" w:hint="eastAsia"/>
        </w:rPr>
        <w:t>。</w:t>
      </w:r>
    </w:p>
    <w:p w:rsidR="00195651" w:rsidRDefault="0079189E">
      <w:pPr>
        <w:tabs>
          <w:tab w:val="left" w:pos="0"/>
        </w:tabs>
        <w:adjustRightInd w:val="0"/>
        <w:rPr>
          <w:rFonts w:hAnsi="宋体"/>
        </w:rPr>
      </w:pPr>
      <w:r>
        <w:rPr>
          <w:rFonts w:hAnsi="宋体"/>
        </w:rPr>
        <w:t>7</w:t>
      </w:r>
      <w:r>
        <w:rPr>
          <w:rFonts w:hAnsi="宋体" w:cs="宋体" w:hint="eastAsia"/>
        </w:rPr>
        <w:t>．汽车发动机的额定功率为</w:t>
      </w:r>
      <w:r>
        <w:rPr>
          <w:rFonts w:hAnsi="宋体"/>
        </w:rPr>
        <w:t>60kW</w:t>
      </w:r>
      <w:r>
        <w:rPr>
          <w:rFonts w:hAnsi="宋体" w:cs="宋体" w:hint="eastAsia"/>
        </w:rPr>
        <w:t>，满载时在水平直路上最大的行驶速度可达</w:t>
      </w:r>
      <w:r>
        <w:rPr>
          <w:rFonts w:hAnsi="宋体"/>
        </w:rPr>
        <w:t>20m/s</w:t>
      </w:r>
      <w:r>
        <w:rPr>
          <w:rFonts w:hAnsi="宋体" w:cs="宋体" w:hint="eastAsia"/>
        </w:rPr>
        <w:t>，这时汽车所受阻力为</w:t>
      </w:r>
      <w:r>
        <w:rPr>
          <w:rFonts w:hAnsi="宋体"/>
        </w:rPr>
        <w:t>______N</w:t>
      </w:r>
      <w:r>
        <w:rPr>
          <w:rFonts w:hAnsi="宋体" w:cs="宋体" w:hint="eastAsia"/>
        </w:rPr>
        <w:t>，若汽车实际速度保持</w:t>
      </w:r>
      <w:r>
        <w:rPr>
          <w:rFonts w:hAnsi="宋体"/>
        </w:rPr>
        <w:t>15m/s</w:t>
      </w:r>
      <w:r>
        <w:rPr>
          <w:rFonts w:hAnsi="宋体" w:cs="宋体" w:hint="eastAsia"/>
        </w:rPr>
        <w:t>的速度不变，设汽车所受阻力不变，则汽车发动机实际功率是</w:t>
      </w:r>
      <w:r>
        <w:rPr>
          <w:rFonts w:hAnsi="宋体"/>
        </w:rPr>
        <w:t>______kW</w:t>
      </w:r>
      <w:r>
        <w:rPr>
          <w:rFonts w:hAnsi="宋体" w:cs="宋体" w:hint="eastAsia"/>
        </w:rPr>
        <w:t>。</w:t>
      </w:r>
    </w:p>
    <w:p w:rsidR="00195651" w:rsidRDefault="0079189E">
      <w:pPr>
        <w:tabs>
          <w:tab w:val="left" w:pos="0"/>
        </w:tabs>
        <w:adjustRightInd w:val="0"/>
        <w:ind w:leftChars="-79" w:left="178" w:hangingChars="164" w:hanging="344"/>
        <w:rPr>
          <w:rFonts w:hAnsi="宋体"/>
        </w:rPr>
      </w:pPr>
      <w:r>
        <w:rPr>
          <w:rFonts w:hAnsi="宋体" w:cs="宋体" w:hint="eastAsia"/>
        </w:rPr>
        <w:t xml:space="preserve">　</w:t>
      </w:r>
      <w:r>
        <w:rPr>
          <w:rFonts w:hAnsi="宋体"/>
        </w:rPr>
        <w:t>8</w:t>
      </w:r>
      <w:r>
        <w:rPr>
          <w:rFonts w:hAnsi="宋体" w:cs="宋体" w:hint="eastAsia"/>
        </w:rPr>
        <w:t>．轮船</w:t>
      </w:r>
      <w:r>
        <w:rPr>
          <w:rFonts w:cs="宋体" w:hint="eastAsia"/>
        </w:rPr>
        <w:t>以恒定的功率加速行驶，当其速度为</w:t>
      </w:r>
      <w:r>
        <w:t>4m/s</w:t>
      </w:r>
      <w:r>
        <w:rPr>
          <w:rFonts w:cs="宋体" w:hint="eastAsia"/>
        </w:rPr>
        <w:t>时的加速度为</w:t>
      </w:r>
      <w:r>
        <w:rPr>
          <w:i/>
        </w:rPr>
        <w:t>a</w:t>
      </w:r>
      <w:r>
        <w:rPr>
          <w:rFonts w:cs="宋体" w:hint="eastAsia"/>
        </w:rPr>
        <w:t>，当其速度增加到</w:t>
      </w:r>
      <w:r>
        <w:t>8m/s</w:t>
      </w:r>
      <w:r>
        <w:rPr>
          <w:rFonts w:cs="宋体" w:hint="eastAsia"/>
        </w:rPr>
        <w:t>时其加速度减为</w:t>
      </w:r>
      <w:r>
        <w:rPr>
          <w:i/>
        </w:rPr>
        <w:t>a</w:t>
      </w:r>
      <w:r>
        <w:t>/4</w:t>
      </w:r>
      <w:r>
        <w:rPr>
          <w:rFonts w:cs="宋体" w:hint="eastAsia"/>
        </w:rPr>
        <w:t>如果轮船行驶时所受的阻力不变，那么该轮船行驶的最大速度为</w:t>
      </w:r>
      <w:r>
        <w:t>____</w:t>
      </w:r>
      <w:r>
        <w:rPr>
          <w:u w:val="single"/>
        </w:rPr>
        <w:t xml:space="preserve">     </w:t>
      </w:r>
      <w:r>
        <w:t xml:space="preserve"> m/s</w:t>
      </w:r>
      <w:r>
        <w:rPr>
          <w:rFonts w:cs="宋体" w:hint="eastAsia"/>
        </w:rPr>
        <w:t>。</w:t>
      </w:r>
      <w:r>
        <w:t xml:space="preserve"> </w:t>
      </w:r>
    </w:p>
    <w:p w:rsidR="00195651" w:rsidRDefault="0079189E">
      <w:pPr>
        <w:spacing w:afterLines="50" w:after="156"/>
        <w:rPr>
          <w:rFonts w:hAnsi="宋体"/>
        </w:rPr>
      </w:pPr>
      <w:r>
        <w:rPr>
          <w:rFonts w:hAnsi="宋体"/>
        </w:rPr>
        <w:t>9</w:t>
      </w:r>
      <w:r>
        <w:rPr>
          <w:rFonts w:hAnsi="宋体" w:cs="宋体" w:hint="eastAsia"/>
        </w:rPr>
        <w:t>．一学生骑车爬坡时的最大功率是</w:t>
      </w:r>
      <w:r>
        <w:rPr>
          <w:rFonts w:hAnsi="宋体"/>
        </w:rPr>
        <w:t>1200 W</w:t>
      </w:r>
      <w:r>
        <w:rPr>
          <w:rFonts w:hAnsi="宋体" w:cs="宋体" w:hint="eastAsia"/>
        </w:rPr>
        <w:t>，车和学生的总质量是</w:t>
      </w:r>
      <w:r>
        <w:rPr>
          <w:rFonts w:hAnsi="宋体"/>
        </w:rPr>
        <w:t>75 kg</w:t>
      </w:r>
      <w:r>
        <w:rPr>
          <w:rFonts w:hAnsi="宋体" w:cs="宋体" w:hint="eastAsia"/>
        </w:rPr>
        <w:t>，斜坡倾角为</w:t>
      </w:r>
      <w:r>
        <w:rPr>
          <w:rFonts w:hAnsi="宋体"/>
        </w:rPr>
        <w:t>20</w:t>
      </w:r>
      <w:r>
        <w:rPr>
          <w:rFonts w:hAnsi="宋体" w:cs="宋体" w:hint="eastAsia"/>
        </w:rPr>
        <w:t>°，</w:t>
      </w:r>
      <w:r>
        <w:rPr>
          <w:rFonts w:hAnsi="宋体" w:cs="宋体" w:hint="eastAsia"/>
        </w:rPr>
        <w:lastRenderedPageBreak/>
        <w:t>运动过程中受到的摩擦等阻力恒为</w:t>
      </w:r>
      <w:r>
        <w:rPr>
          <w:rFonts w:hAnsi="宋体"/>
        </w:rPr>
        <w:t>60 N</w:t>
      </w:r>
      <w:r>
        <w:rPr>
          <w:rFonts w:hAnsi="宋体" w:cs="宋体" w:hint="eastAsia"/>
        </w:rPr>
        <w:t>，则此学生骑车上坡的最大速度是多少？假如他在水平路面上骑车，最大速度可达到多少？</w:t>
      </w:r>
      <w:r>
        <w:rPr>
          <w:rFonts w:hAnsi="宋体"/>
        </w:rPr>
        <w:t xml:space="preserve"> </w:t>
      </w:r>
    </w:p>
    <w:p w:rsidR="00195651" w:rsidRDefault="0079189E">
      <w:pPr>
        <w:tabs>
          <w:tab w:val="left" w:pos="7215"/>
        </w:tabs>
        <w:overflowPunct w:val="0"/>
        <w:autoSpaceDE w:val="0"/>
        <w:autoSpaceDN w:val="0"/>
        <w:adjustRightInd w:val="0"/>
        <w:jc w:val="left"/>
        <w:rPr>
          <w:rFonts w:ascii="宋体" w:hAnsi="MS Sans Serif" w:cs="宋体"/>
          <w:kern w:val="0"/>
        </w:rPr>
      </w:pPr>
      <w:r>
        <w:rPr>
          <w:noProof/>
        </w:rPr>
        <w:drawing>
          <wp:anchor distT="0" distB="0" distL="114300" distR="114300" simplePos="0" relativeHeight="251710464" behindDoc="0" locked="0" layoutInCell="1" allowOverlap="1">
            <wp:simplePos x="0" y="0"/>
            <wp:positionH relativeFrom="column">
              <wp:posOffset>2286000</wp:posOffset>
            </wp:positionH>
            <wp:positionV relativeFrom="paragraph">
              <wp:posOffset>321945</wp:posOffset>
            </wp:positionV>
            <wp:extent cx="2857500" cy="861060"/>
            <wp:effectExtent l="0" t="0" r="0" b="15240"/>
            <wp:wrapSquare wrapText="bothSides"/>
            <wp:docPr id="4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5"/>
                    <pic:cNvPicPr>
                      <a:picLocks noChangeAspect="1"/>
                    </pic:cNvPicPr>
                  </pic:nvPicPr>
                  <pic:blipFill>
                    <a:blip r:embed="rId112"/>
                    <a:stretch>
                      <a:fillRect/>
                    </a:stretch>
                  </pic:blipFill>
                  <pic:spPr>
                    <a:xfrm>
                      <a:off x="0" y="0"/>
                      <a:ext cx="2857500" cy="861060"/>
                    </a:xfrm>
                    <a:prstGeom prst="rect">
                      <a:avLst/>
                    </a:prstGeom>
                    <a:noFill/>
                    <a:ln w="9525">
                      <a:noFill/>
                    </a:ln>
                  </pic:spPr>
                </pic:pic>
              </a:graphicData>
            </a:graphic>
          </wp:anchor>
        </w:drawing>
      </w:r>
      <w:r>
        <w:rPr>
          <w:rFonts w:ascii="宋体" w:hAnsi="宋体" w:cs="宋体" w:hint="eastAsia"/>
          <w:sz w:val="20"/>
        </w:rPr>
        <w:t>10</w:t>
      </w:r>
      <w:r>
        <w:rPr>
          <w:rFonts w:ascii="宋体" w:hAnsi="MS Sans Serif" w:cs="宋体" w:hint="eastAsia"/>
          <w:kern w:val="0"/>
        </w:rPr>
        <w:t>在水平面上，一物体在水平力</w:t>
      </w:r>
      <w:r>
        <w:rPr>
          <w:i/>
          <w:kern w:val="0"/>
        </w:rPr>
        <w:t xml:space="preserve">F </w:t>
      </w:r>
      <w:r>
        <w:rPr>
          <w:rFonts w:ascii="宋体" w:hAnsi="MS Sans Serif" w:cs="宋体" w:hint="eastAsia"/>
          <w:kern w:val="0"/>
        </w:rPr>
        <w:t>作用下运动，其水平力</w:t>
      </w:r>
      <w:r>
        <w:rPr>
          <w:i/>
          <w:kern w:val="0"/>
        </w:rPr>
        <w:t xml:space="preserve">F </w:t>
      </w:r>
      <w:r>
        <w:rPr>
          <w:rFonts w:ascii="宋体" w:hAnsi="MS Sans Serif" w:cs="宋体" w:hint="eastAsia"/>
          <w:kern w:val="0"/>
        </w:rPr>
        <w:t xml:space="preserve">随时间 </w:t>
      </w:r>
      <w:r>
        <w:rPr>
          <w:i/>
          <w:kern w:val="0"/>
        </w:rPr>
        <w:t xml:space="preserve">t </w:t>
      </w:r>
      <w:r>
        <w:rPr>
          <w:rFonts w:ascii="宋体" w:hAnsi="MS Sans Serif" w:cs="宋体" w:hint="eastAsia"/>
          <w:kern w:val="0"/>
        </w:rPr>
        <w:t>变化的图像及物体运动的</w:t>
      </w:r>
      <w:r>
        <w:rPr>
          <w:i/>
          <w:kern w:val="0"/>
        </w:rPr>
        <w:t>V</w:t>
      </w:r>
      <w:r>
        <w:rPr>
          <w:rFonts w:ascii="宋体" w:hAnsi="MS Sans Serif" w:cs="宋体" w:hint="eastAsia"/>
          <w:kern w:val="0"/>
        </w:rPr>
        <w:t>-</w:t>
      </w:r>
      <w:r>
        <w:rPr>
          <w:i/>
          <w:kern w:val="0"/>
        </w:rPr>
        <w:t xml:space="preserve">t </w:t>
      </w:r>
      <w:r>
        <w:rPr>
          <w:rFonts w:ascii="宋体" w:hAnsi="MS Sans Serif" w:cs="宋体" w:hint="eastAsia"/>
          <w:kern w:val="0"/>
        </w:rPr>
        <w:t>图像如图，求</w:t>
      </w:r>
      <w:r>
        <w:rPr>
          <w:kern w:val="0"/>
        </w:rPr>
        <w:t xml:space="preserve">10s </w:t>
      </w:r>
      <w:r>
        <w:rPr>
          <w:rFonts w:ascii="宋体" w:hAnsi="MS Sans Serif" w:cs="宋体" w:hint="eastAsia"/>
          <w:kern w:val="0"/>
        </w:rPr>
        <w:t>内：</w:t>
      </w:r>
    </w:p>
    <w:p w:rsidR="00195651" w:rsidRDefault="0079189E">
      <w:pPr>
        <w:tabs>
          <w:tab w:val="left" w:pos="7215"/>
        </w:tabs>
        <w:overflowPunct w:val="0"/>
        <w:autoSpaceDE w:val="0"/>
        <w:autoSpaceDN w:val="0"/>
        <w:adjustRightInd w:val="0"/>
        <w:jc w:val="left"/>
        <w:rPr>
          <w:rFonts w:ascii="宋体" w:hAnsi="MS Sans Serif" w:cs="宋体"/>
          <w:kern w:val="0"/>
        </w:rPr>
      </w:pPr>
      <w:r>
        <w:rPr>
          <w:rFonts w:cs="宋体" w:hint="eastAsia"/>
        </w:rPr>
        <w:t>（</w:t>
      </w:r>
      <w:r>
        <w:t>1</w:t>
      </w:r>
      <w:r>
        <w:rPr>
          <w:rFonts w:cs="宋体" w:hint="eastAsia"/>
        </w:rPr>
        <w:t>）</w:t>
      </w:r>
      <w:r>
        <w:rPr>
          <w:rFonts w:ascii="宋体" w:hAnsi="MS Sans Serif" w:cs="宋体" w:hint="eastAsia"/>
          <w:kern w:val="0"/>
        </w:rPr>
        <w:t>水平力</w:t>
      </w:r>
      <w:r>
        <w:rPr>
          <w:i/>
          <w:kern w:val="0"/>
        </w:rPr>
        <w:t>F</w:t>
      </w:r>
      <w:r>
        <w:rPr>
          <w:rFonts w:ascii="宋体" w:hAnsi="MS Sans Serif" w:cs="宋体" w:hint="eastAsia"/>
          <w:kern w:val="0"/>
        </w:rPr>
        <w:t>做的功；</w:t>
      </w:r>
    </w:p>
    <w:p w:rsidR="00195651" w:rsidRDefault="0079189E">
      <w:pPr>
        <w:tabs>
          <w:tab w:val="left" w:pos="7215"/>
        </w:tabs>
        <w:overflowPunct w:val="0"/>
        <w:autoSpaceDE w:val="0"/>
        <w:autoSpaceDN w:val="0"/>
        <w:adjustRightInd w:val="0"/>
        <w:jc w:val="left"/>
        <w:rPr>
          <w:kern w:val="0"/>
        </w:rPr>
      </w:pPr>
      <w:r>
        <w:rPr>
          <w:rFonts w:ascii="宋体" w:hAnsi="MS Sans Serif" w:cs="宋体" w:hint="eastAsia"/>
          <w:kern w:val="0"/>
        </w:rPr>
        <w:t>（2）克服摩擦力做的功。</w:t>
      </w:r>
    </w:p>
    <w:p w:rsidR="00195651" w:rsidRDefault="00195651">
      <w:pPr>
        <w:overflowPunct w:val="0"/>
        <w:autoSpaceDE w:val="0"/>
        <w:autoSpaceDN w:val="0"/>
        <w:adjustRightInd w:val="0"/>
        <w:jc w:val="left"/>
        <w:rPr>
          <w:sz w:val="20"/>
        </w:rPr>
      </w:pPr>
    </w:p>
    <w:p w:rsidR="00195651" w:rsidRDefault="0079189E">
      <w:r>
        <w:rPr>
          <w:noProof/>
        </w:rPr>
        <mc:AlternateContent>
          <mc:Choice Requires="wpg">
            <w:drawing>
              <wp:anchor distT="0" distB="0" distL="114300" distR="114300" simplePos="0" relativeHeight="251711488" behindDoc="0" locked="0" layoutInCell="1" allowOverlap="1">
                <wp:simplePos x="0" y="0"/>
                <wp:positionH relativeFrom="column">
                  <wp:posOffset>4415790</wp:posOffset>
                </wp:positionH>
                <wp:positionV relativeFrom="paragraph">
                  <wp:posOffset>-3175</wp:posOffset>
                </wp:positionV>
                <wp:extent cx="1072515" cy="1005205"/>
                <wp:effectExtent l="0" t="0" r="13335" b="4445"/>
                <wp:wrapSquare wrapText="bothSides"/>
                <wp:docPr id="77" name="组合 27"/>
                <wp:cNvGraphicFramePr/>
                <a:graphic xmlns:a="http://schemas.openxmlformats.org/drawingml/2006/main">
                  <a:graphicData uri="http://schemas.microsoft.com/office/word/2010/wordprocessingGroup">
                    <wpg:wgp>
                      <wpg:cNvGrpSpPr/>
                      <wpg:grpSpPr>
                        <a:xfrm>
                          <a:off x="0" y="0"/>
                          <a:ext cx="1072515" cy="1005205"/>
                          <a:chOff x="0" y="0"/>
                          <a:chExt cx="2016" cy="1780"/>
                        </a:xfrm>
                        <a:effectLst/>
                      </wpg:grpSpPr>
                      <wpg:grpSp>
                        <wpg:cNvPr id="78" name="组合 28"/>
                        <wpg:cNvGrpSpPr/>
                        <wpg:grpSpPr>
                          <a:xfrm flipV="1">
                            <a:off x="0" y="0"/>
                            <a:ext cx="736" cy="144"/>
                            <a:chOff x="0" y="0"/>
                            <a:chExt cx="3164" cy="210"/>
                          </a:xfrm>
                          <a:effectLst/>
                        </wpg:grpSpPr>
                        <wps:wsp>
                          <wps:cNvPr id="79" name="直线 29"/>
                          <wps:cNvCnPr/>
                          <wps:spPr bwMode="auto">
                            <a:xfrm>
                              <a:off x="0" y="0"/>
                              <a:ext cx="3164" cy="0"/>
                            </a:xfrm>
                            <a:prstGeom prst="line">
                              <a:avLst/>
                            </a:prstGeom>
                            <a:noFill/>
                            <a:ln w="19050">
                              <a:solidFill>
                                <a:srgbClr val="000000"/>
                              </a:solidFill>
                              <a:round/>
                            </a:ln>
                            <a:effectLst/>
                          </wps:spPr>
                          <wps:bodyPr/>
                        </wps:wsp>
                        <wps:wsp>
                          <wps:cNvPr id="80" name="矩形 30" descr="浅色上对角线"/>
                          <wps:cNvSpPr>
                            <a:spLocks noChangeArrowheads="1"/>
                          </wps:cNvSpPr>
                          <wps:spPr bwMode="auto">
                            <a:xfrm>
                              <a:off x="0" y="15"/>
                              <a:ext cx="3164" cy="195"/>
                            </a:xfrm>
                            <a:prstGeom prst="rect">
                              <a:avLst/>
                            </a:prstGeom>
                            <a:pattFill prst="ltUpDiag">
                              <a:fgClr>
                                <a:srgbClr val="000000"/>
                              </a:fgClr>
                              <a:bgClr>
                                <a:srgbClr val="FFFFFF"/>
                              </a:bgClr>
                            </a:pattFill>
                            <a:ln>
                              <a:noFill/>
                            </a:ln>
                            <a:effectLst/>
                          </wps:spPr>
                          <wps:bodyPr rot="0" vert="horz" wrap="square" lIns="91440" tIns="45720" rIns="91440" bIns="45720" anchor="t" anchorCtr="0" upright="1">
                            <a:noAutofit/>
                          </wps:bodyPr>
                        </wps:wsp>
                      </wpg:grpSp>
                      <wps:wsp>
                        <wps:cNvPr id="81" name="直线 31"/>
                        <wps:cNvCnPr/>
                        <wps:spPr bwMode="auto">
                          <a:xfrm>
                            <a:off x="374" y="165"/>
                            <a:ext cx="0" cy="1563"/>
                          </a:xfrm>
                          <a:prstGeom prst="line">
                            <a:avLst/>
                          </a:prstGeom>
                          <a:noFill/>
                          <a:ln w="9525">
                            <a:solidFill>
                              <a:srgbClr val="000000"/>
                            </a:solidFill>
                            <a:prstDash val="dash"/>
                            <a:round/>
                          </a:ln>
                          <a:effectLst/>
                        </wps:spPr>
                        <wps:bodyPr/>
                      </wps:wsp>
                      <wps:wsp>
                        <wps:cNvPr id="82" name="直线 32"/>
                        <wps:cNvCnPr/>
                        <wps:spPr bwMode="auto">
                          <a:xfrm rot="16200000">
                            <a:off x="1132" y="-612"/>
                            <a:ext cx="0" cy="1563"/>
                          </a:xfrm>
                          <a:prstGeom prst="line">
                            <a:avLst/>
                          </a:prstGeom>
                          <a:noFill/>
                          <a:ln w="9525">
                            <a:solidFill>
                              <a:srgbClr val="000000"/>
                            </a:solidFill>
                            <a:round/>
                          </a:ln>
                          <a:effectLst/>
                        </wps:spPr>
                        <wps:bodyPr/>
                      </wps:wsp>
                      <wps:wsp>
                        <wps:cNvPr id="83" name="椭圆 33"/>
                        <wps:cNvSpPr>
                          <a:spLocks noChangeAspect="1" noChangeArrowheads="1"/>
                        </wps:cNvSpPr>
                        <wps:spPr bwMode="auto">
                          <a:xfrm>
                            <a:off x="1874" y="96"/>
                            <a:ext cx="142" cy="142"/>
                          </a:xfrm>
                          <a:prstGeom prst="ellipse">
                            <a:avLst/>
                          </a:prstGeom>
                          <a:solidFill>
                            <a:srgbClr val="FFFFFF"/>
                          </a:solidFill>
                          <a:ln w="9525">
                            <a:solidFill>
                              <a:srgbClr val="000000"/>
                            </a:solidFill>
                            <a:round/>
                          </a:ln>
                          <a:effectLst/>
                        </wps:spPr>
                        <wps:bodyPr rot="0" vert="horz" wrap="square" lIns="91440" tIns="45720" rIns="91440" bIns="45720" anchor="t" anchorCtr="0" upright="1">
                          <a:noAutofit/>
                        </wps:bodyPr>
                      </wps:wsp>
                      <wps:wsp>
                        <wps:cNvPr id="84" name="弧形 34"/>
                        <wps:cNvSpPr/>
                        <wps:spPr bwMode="auto">
                          <a:xfrm rot="5400000">
                            <a:off x="363" y="153"/>
                            <a:ext cx="1584" cy="1581"/>
                          </a:xfrm>
                          <a:custGeom>
                            <a:avLst/>
                            <a:gdLst>
                              <a:gd name="G0" fmla="+- 0 0 0"/>
                              <a:gd name="G1" fmla="+- 21565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prstDash val="dash"/>
                            <a:round/>
                          </a:ln>
                          <a:effectLst/>
                        </wps:spPr>
                        <wps:bodyPr rot="0" vert="horz" wrap="square" lIns="91440" tIns="45720" rIns="91440" bIns="45720" anchor="t" anchorCtr="0" upright="1">
                          <a:noAutofit/>
                        </wps:bodyPr>
                      </wps:wsp>
                      <wps:wsp>
                        <wps:cNvPr id="85" name="椭圆 35"/>
                        <wps:cNvSpPr>
                          <a:spLocks noChangeAspect="1" noChangeArrowheads="1"/>
                        </wps:cNvSpPr>
                        <wps:spPr bwMode="auto">
                          <a:xfrm>
                            <a:off x="302" y="1638"/>
                            <a:ext cx="142" cy="142"/>
                          </a:xfrm>
                          <a:prstGeom prst="ellipse">
                            <a:avLst/>
                          </a:prstGeom>
                          <a:solidFill>
                            <a:srgbClr val="FFFFFF"/>
                          </a:solidFill>
                          <a:ln w="9525">
                            <a:solidFill>
                              <a:srgbClr val="000000"/>
                            </a:solidFill>
                            <a:round/>
                          </a:ln>
                          <a:effectLst/>
                        </wps:spPr>
                        <wps:bodyPr rot="0" vert="horz" wrap="square" lIns="91440" tIns="45720" rIns="91440" bIns="45720" anchor="t" anchorCtr="0" upright="1">
                          <a:noAutofit/>
                        </wps:bodyPr>
                      </wps:wsp>
                      <wps:wsp>
                        <wps:cNvPr id="86" name="文本框 36"/>
                        <wps:cNvSpPr txBox="1">
                          <a:spLocks noChangeArrowheads="1"/>
                        </wps:cNvSpPr>
                        <wps:spPr bwMode="auto">
                          <a:xfrm>
                            <a:off x="59" y="66"/>
                            <a:ext cx="360" cy="468"/>
                          </a:xfrm>
                          <a:prstGeom prst="rect">
                            <a:avLst/>
                          </a:prstGeom>
                          <a:noFill/>
                          <a:ln>
                            <a:noFill/>
                          </a:ln>
                          <a:effectLst/>
                        </wps:spPr>
                        <wps:txbx>
                          <w:txbxContent>
                            <w:p w:rsidR="00195651" w:rsidRDefault="0079189E">
                              <w:r>
                                <w:t>O</w:t>
                              </w:r>
                            </w:p>
                          </w:txbxContent>
                        </wps:txbx>
                        <wps:bodyPr rot="0" vert="horz" wrap="square" lIns="91440" tIns="45720" rIns="91440" bIns="45720" anchor="t" anchorCtr="0" upright="1">
                          <a:noAutofit/>
                        </wps:bodyPr>
                      </wps:wsp>
                    </wpg:wgp>
                  </a:graphicData>
                </a:graphic>
              </wp:anchor>
            </w:drawing>
          </mc:Choice>
          <mc:Fallback xmlns:w15="http://schemas.microsoft.com/office/word/2012/wordml" xmlns:wpsCustomData="http://www.wps.cn/officeDocument/2013/wpsCustomData">
            <w:pict>
              <v:group id="组合 27" o:spid="_x0000_s1026" o:spt="203" style="position:absolute;left:0pt;margin-left:347.7pt;margin-top:-0.25pt;height:79.15pt;width:84.45pt;mso-wrap-distance-bottom:0pt;mso-wrap-distance-left:9pt;mso-wrap-distance-right:9pt;mso-wrap-distance-top:0pt;z-index:251711488;mso-width-relative:page;mso-height-relative:page;" coordsize="2016,1780" o:gfxdata="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">
                <o:lock v:ext="edit" grouping="f" rotation="f" aspectratio="f"/>
                <v:group id="组合 28" o:spid="_x0000_s1026" o:spt="203" style="position:absolute;left:0;top:0;flip:y;height:144;width:736;" coordsize="3164,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">
                  <o:lock v:ext="edit" grouping="f" rotation="f" aspectratio="f"/>
                  <v:line id="直线 29" o:spid="_x0000_s1026" o:spt="20" style="position:absolute;left:0;top:0;height:0;width:3164;"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BYU8QAAADbAAAADwAAAGRycy9kb3ducmV2LnhtbESPT2vCQBTE74V+h+UVvNWNFWqNriKC&#10;f+itqQjeHtlnEpN9m+5uNP323YLgcZiZ3zDzZW8acSXnK8sKRsMEBHFudcWFgsP35vUDhA/IGhvL&#10;pOCXPCwXz09zTLW98Rdds1CICGGfooIyhDaV0uclGfRD2xJH72ydwRClK6R2eItw08i3JHmXBiuO&#10;CyW2tC4pr7POKDh2GZ8u9cY12G13u/Pxp/bjT6UGL/1qBiJQHx7he3uvFUym8P8l/gC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wFhTxAAAANsAAAAPAAAAAAAAAAAA&#10;AAAAAKECAABkcnMvZG93bnJldi54bWxQSwUGAAAAAAQABAD5AAAAkgMAAAAA&#10;">
                    <v:fill on="f" focussize="0,0"/>
                    <v:stroke weight="1.5pt" color="#000000" joinstyle="round"/>
                    <v:imagedata o:title=""/>
                    <o:lock v:ext="edit" aspectratio="f"/>
                  </v:line>
                  <v:rect id="矩形 30" o:spid="_x0000_s1026" o:spt="1" alt="浅色上对角线" style="position:absolute;left:0;top:15;height:195;width:3164;" fillcolor="#000000" filled="t"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geQr4A&#10;AADbAAAADwAAAGRycy9kb3ducmV2LnhtbERPTYvCMBC9L/gfwgje1lQFKdW0qCC6x+0KXodmbIvN&#10;pCRRW3/95rCwx8f73haD6cSTnG8tK1jMExDEldUt1wouP8fPFIQPyBo7y6RgJA9FPvnYYqbti7/p&#10;WYZaxBD2GSpoQugzKX3VkEE/tz1x5G7WGQwRulpqh68Ybjq5TJK1NNhybGiwp0ND1b18GAWndf2V&#10;8HlcDeXoynBN9/jWe6Vm02G3ARFoCP/iP/dZK0jj+vgl/gCZ/w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joHkK+AAAA2wAAAA8AAAAAAAAAAAAAAAAAmAIAAGRycy9kb3ducmV2&#10;LnhtbFBLBQYAAAAABAAEAPUAAACDAwAAAAA=&#10;">
                    <v:fill type="pattern" on="t" color2="#FFFFFF" focussize="0,0" r:id="rId113"/>
                    <v:stroke on="f"/>
                    <v:imagedata o:title=""/>
                    <o:lock v:ext="edit" aspectratio="f"/>
                  </v:rect>
                </v:group>
                <v:line id="直线 31" o:spid="_x0000_s1026" o:spt="20" style="position:absolute;left:374;top:165;height:1563;width:0;"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m0xcMAAADbAAAADwAAAGRycy9kb3ducmV2LnhtbESPzWrCQBSF9wXfYbiCu2aii2JjRhFB&#10;cJFaqqXrS+aaRDN34syYpG/fKRS6PJyfj5NvRtOKnpxvLCuYJykI4tLqhisFn+f98xKED8gaW8uk&#10;4Js8bNaTpxwzbQf+oP4UKhFH2GeooA6hy6T0ZU0GfWI74uhdrDMYonSV1A6HOG5auUjTF2mw4Uio&#10;saNdTeXt9DCRW1aFu39db+Ph8lbs79y/Hs/vSs2m43YFItAY/sN/7YNWsJzD75f4A+T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DZtMXDAAAA2wAAAA8AAAAAAAAAAAAA&#10;AAAAoQIAAGRycy9kb3ducmV2LnhtbFBLBQYAAAAABAAEAPkAAACRAwAAAAA=&#10;">
                  <v:fill on="f" focussize="0,0"/>
                  <v:stroke color="#000000" joinstyle="round" dashstyle="dash"/>
                  <v:imagedata o:title=""/>
                  <o:lock v:ext="edit" aspectratio="f"/>
                </v:line>
                <v:line id="直线 32" o:spid="_x0000_s1026" o:spt="20" style="position:absolute;left:1132;top:-612;height:1563;width:0;rotation:-5898240f;"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TdhsUAAADbAAAADwAAAGRycy9kb3ducmV2LnhtbESPQWsCMRSE7wX/Q3iCt5rVQ7VboxRB&#10;W0o9dBVKb4/Nc7Pt5mVJorv++0YQPA4z8w2zWPW2EWfyoXasYDLOQBCXTtdcKTjsN49zECEia2wc&#10;k4ILBVgtBw8LzLXr+IvORaxEgnDIUYGJsc2lDKUhi2HsWuLkHZ23GJP0ldQeuwS3jZxm2ZO0WHNa&#10;MNjS2lD5V5ysgpnbfnY/x99vv37TdnLY7czH/lmp0bB/fQERqY/38K39rhXMp3D9kn6AXP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TdhsUAAADbAAAADwAAAAAAAAAA&#10;AAAAAAChAgAAZHJzL2Rvd25yZXYueG1sUEsFBgAAAAAEAAQA+QAAAJMDAAAAAA==&#10;">
                  <v:fill on="f" focussize="0,0"/>
                  <v:stroke color="#000000" joinstyle="round"/>
                  <v:imagedata o:title=""/>
                  <o:lock v:ext="edit" aspectratio="f"/>
                </v:line>
                <v:shape id="椭圆 33" o:spid="_x0000_s1026" o:spt="3" type="#_x0000_t3" style="position:absolute;left:1874;top:96;height:142;width:142;" fillcolor="#FFFFFF" filled="t" strok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enpMIA&#10;AADbAAAADwAAAGRycy9kb3ducmV2LnhtbESPQWvCQBSE74L/YXmF3nSjQZHUVUQp2IOHxvb+yD6T&#10;YPZtyD5j/PduQehxmJlvmPV2cI3qqQu1ZwOzaQKKuPC25tLAz/lzsgIVBNli45kMPCjAdjMerTGz&#10;/s7f1OdSqgjhkKGBSqTNtA5FRQ7D1LfE0bv4zqFE2ZXadniPcNfoeZIstcOa40KFLe0rKq75zRk4&#10;lLt82etUFunlcJTF9ff0lc6MeX8bdh+ghAb5D7/aR2tglcLfl/gD9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Z6ekwgAAANsAAAAPAAAAAAAAAAAAAAAAAJgCAABkcnMvZG93&#10;bnJldi54bWxQSwUGAAAAAAQABAD1AAAAhwMAAAAA&#10;">
                  <v:fill on="t" focussize="0,0"/>
                  <v:stroke color="#000000" joinstyle="round"/>
                  <v:imagedata o:title=""/>
                  <o:lock v:ext="edit" aspectratio="t"/>
                </v:shape>
                <v:shape id="弧形 34" o:spid="_x0000_s1026" o:spt="100" style="position:absolute;left:363;top:153;height:1581;width:1584;rotation:5898240f;" filled="f" o:bwmode="auto" strok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jGgMUA&#10;AADbAAAADwAAAGRycy9kb3ducmV2LnhtbESPT2sCMRTE7wW/Q3hCL0Wz2iKyNYoISk8t/oMeH5vn&#10;7uLmJW6iG/vpm0LB4zAzv2Fmi2gacaPW15YVjIYZCOLC6ppLBYf9ejAF4QOyxsYyKbiTh8W89zTD&#10;XNuOt3TbhVIkCPscFVQhuFxKX1Rk0A+tI07eybYGQ5JtKXWLXYKbRo6zbCIN1pwWKnS0qqg4765G&#10;wavrNhcXX07n759lffzcruLX4a7Ucz8u30EEiuER/m9/aAXTN/j7kn6An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uMaAxQAAANsAAAAPAAAAAAAAAAAAAAAAAJgCAABkcnMv&#10;ZG93bnJldi54bWxQSwUGAAAAAAQABAD1AAAAigMAAAAA&#10;" path="m-1,0c11929,0,21600,9670,21600,21600nfem-1,0c11929,0,21600,9670,21600,21600l0,21600xnse">
                  <v:path o:connecttype="custom" o:connectlocs="0,0;1584,1581;0,1581" o:connectangles="0,0,0"/>
                  <v:fill on="f" focussize="0,0"/>
                  <v:stroke color="#000000" joinstyle="round" dashstyle="dash"/>
                  <v:imagedata o:title=""/>
                  <o:lock v:ext="edit" aspectratio="f"/>
                </v:shape>
                <v:shape id="椭圆 35" o:spid="_x0000_s1026" o:spt="3" type="#_x0000_t3" style="position:absolute;left:302;top:1638;height:142;width:142;" fillcolor="#FFFFFF" filled="t" strok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KaS8MA&#10;AADbAAAADwAAAGRycy9kb3ducmV2LnhtbESPwWrDMBBE74X8g9hAb42cGofgRA4hoZAeeqjT3hdr&#10;YxtbK2NtHffvq0Khx2Fm3jD7w+x6NdEYWs8G1qsEFHHlbcu1gY/ry9MWVBBki71nMvBNAQ7F4mGP&#10;ufV3fqeplFpFCIccDTQiQ651qBpyGFZ+II7ezY8OJcqx1nbEe4S7Xj8nyUY7bDkuNDjQqaGqK7+c&#10;gXN9LDeTTiVLb+eLZN3n22u6NuZxOR93oIRm+Q//tS/WwDaD3y/xB+ji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MKaS8MAAADbAAAADwAAAAAAAAAAAAAAAACYAgAAZHJzL2Rv&#10;d25yZXYueG1sUEsFBgAAAAAEAAQA9QAAAIgDAAAAAA==&#10;">
                  <v:fill on="t" focussize="0,0"/>
                  <v:stroke color="#000000" joinstyle="round"/>
                  <v:imagedata o:title=""/>
                  <o:lock v:ext="edit" aspectratio="t"/>
                </v:shape>
                <v:shape id="文本框 36" o:spid="_x0000_s1026" o:spt="202" type="#_x0000_t202" style="position:absolute;left:59;top:66;height:468;width:360;"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99kcIA&#10;AADbAAAADwAAAGRycy9kb3ducmV2LnhtbESPQYvCMBSE74L/ITzBmybKKm7XKKIseFJ0dwVvj+bZ&#10;lm1eShNt/fdGEDwOM/MNM1+2thQ3qn3hWMNoqEAQp84UnGn4/fkezED4gGywdEwa7uRhueh25pgY&#10;1/CBbseQiQhhn6CGPIQqkdKnOVn0Q1cRR+/iaoshyjqTpsYmwm0px0pNpcWC40KOFa1zSv+PV6vh&#10;b3c5nz7UPtvYSdW4Vkm2n1Lrfq9dfYEI1IZ3+NXeGg2zKTy/xB8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L32RwgAAANsAAAAPAAAAAAAAAAAAAAAAAJgCAABkcnMvZG93&#10;bnJldi54bWxQSwUGAAAAAAQABAD1AAAAhwMAAAAA&#10;">
                  <v:fill on="f" focussize="0,0"/>
                  <v:stroke on="f"/>
                  <v:imagedata o:title=""/>
                  <o:lock v:ext="edit" aspectratio="f"/>
                  <v:textbox>
                    <w:txbxContent>
                      <w:p>
                        <w:r>
                          <w:t>O</w:t>
                        </w:r>
                      </w:p>
                    </w:txbxContent>
                  </v:textbox>
                </v:shape>
                <w10:wrap type="square"/>
              </v:group>
            </w:pict>
          </mc:Fallback>
        </mc:AlternateContent>
      </w:r>
      <w:r>
        <w:t>11</w:t>
      </w:r>
      <w:r>
        <w:rPr>
          <w:rFonts w:cs="宋体" w:hint="eastAsia"/>
        </w:rPr>
        <w:t>．</w:t>
      </w:r>
      <w:r>
        <w:rPr>
          <w:rFonts w:hAnsi="MS Sans Serif" w:cs="宋体" w:hint="eastAsia"/>
          <w:kern w:val="0"/>
        </w:rPr>
        <w:t>如图所示，摆球悬线长为</w:t>
      </w:r>
      <w:r>
        <w:rPr>
          <w:rFonts w:hAnsi="MS Sans Serif"/>
          <w:kern w:val="0"/>
        </w:rPr>
        <w:t>L</w:t>
      </w:r>
      <w:r>
        <w:rPr>
          <w:rFonts w:hAnsi="MS Sans Serif" w:cs="宋体" w:hint="eastAsia"/>
          <w:kern w:val="0"/>
        </w:rPr>
        <w:t>，把悬线拉到水平位置后放手。已知摆球运动过程中受空气阻力为</w:t>
      </w:r>
      <w:r>
        <w:rPr>
          <w:rFonts w:hAnsi="MS Sans Serif"/>
          <w:kern w:val="0"/>
        </w:rPr>
        <w:t>f</w:t>
      </w:r>
      <w:r>
        <w:rPr>
          <w:rFonts w:hAnsi="MS Sans Serif" w:cs="宋体" w:hint="eastAsia"/>
          <w:kern w:val="0"/>
        </w:rPr>
        <w:t>且大小不变，求摆球运动到悬点</w:t>
      </w:r>
      <w:r>
        <w:rPr>
          <w:rFonts w:hAnsi="MS Sans Serif"/>
          <w:kern w:val="0"/>
        </w:rPr>
        <w:t>O</w:t>
      </w:r>
      <w:r>
        <w:rPr>
          <w:rFonts w:hAnsi="MS Sans Serif" w:cs="宋体" w:hint="eastAsia"/>
          <w:kern w:val="0"/>
        </w:rPr>
        <w:t>正下方时空气阻力做的功。</w:t>
      </w:r>
    </w:p>
    <w:p w:rsidR="00195651" w:rsidRDefault="0079189E">
      <w:pPr>
        <w:rPr>
          <w:rFonts w:hAnsi="宋体"/>
          <w:b/>
        </w:rPr>
      </w:pPr>
      <w:r>
        <w:rPr>
          <w:rFonts w:hAnsi="宋体" w:cs="宋体" w:hint="eastAsia"/>
          <w:b/>
        </w:rPr>
        <w:t>【课后练习】</w:t>
      </w:r>
    </w:p>
    <w:p w:rsidR="00195651" w:rsidRDefault="0079189E">
      <w:pPr>
        <w:jc w:val="center"/>
        <w:rPr>
          <w:rFonts w:hAnsi="宋体"/>
          <w:b/>
        </w:rPr>
      </w:pPr>
      <w:r>
        <w:rPr>
          <w:rFonts w:hAnsi="宋体"/>
          <w:b/>
        </w:rPr>
        <w:t xml:space="preserve">A </w:t>
      </w:r>
      <w:r>
        <w:rPr>
          <w:rFonts w:hAnsi="宋体" w:cs="宋体" w:hint="eastAsia"/>
          <w:b/>
        </w:rPr>
        <w:t>会考要求习题</w:t>
      </w:r>
    </w:p>
    <w:p w:rsidR="00195651" w:rsidRDefault="0079189E">
      <w:pPr>
        <w:pStyle w:val="a4"/>
        <w:widowControl/>
        <w:jc w:val="left"/>
        <w:rPr>
          <w:rFonts w:hAnsi="Times New Roman" w:hint="default"/>
        </w:rPr>
      </w:pPr>
      <w:r>
        <w:rPr>
          <w:rFonts w:hAnsi="Times New Roman"/>
        </w:rPr>
        <w:t xml:space="preserve">1、关于功的概念，以下说法正确的是                                       </w:t>
      </w:r>
      <w:r>
        <w:rPr>
          <w:b/>
        </w:rPr>
        <w:t xml:space="preserve">（  </w:t>
      </w:r>
      <w:r>
        <w:rPr>
          <w:b/>
          <w:color w:val="FF0000"/>
        </w:rPr>
        <w:t xml:space="preserve"> </w:t>
      </w:r>
      <w:r>
        <w:rPr>
          <w:b/>
        </w:rPr>
        <w:t xml:space="preserve"> ）</w:t>
      </w:r>
    </w:p>
    <w:p w:rsidR="00195651" w:rsidRDefault="0079189E">
      <w:pPr>
        <w:pStyle w:val="a4"/>
        <w:widowControl/>
        <w:jc w:val="left"/>
        <w:rPr>
          <w:rFonts w:hAnsi="Times New Roman" w:hint="default"/>
        </w:rPr>
      </w:pPr>
      <w:r>
        <w:rPr>
          <w:rFonts w:hAnsi="Times New Roman"/>
        </w:rPr>
        <w:t xml:space="preserve">A.力是矢量，位移是矢量，所以功也是矢量；  </w:t>
      </w:r>
    </w:p>
    <w:p w:rsidR="00195651" w:rsidRDefault="0079189E">
      <w:pPr>
        <w:pStyle w:val="a4"/>
        <w:widowControl/>
        <w:jc w:val="left"/>
        <w:rPr>
          <w:rFonts w:hAnsi="Times New Roman" w:hint="default"/>
        </w:rPr>
      </w:pPr>
      <w:r>
        <w:rPr>
          <w:rFonts w:hAnsi="Times New Roman"/>
        </w:rPr>
        <w:t>B.功有正、负之分，所以功也有方向性；</w:t>
      </w:r>
    </w:p>
    <w:p w:rsidR="00195651" w:rsidRDefault="0079189E">
      <w:pPr>
        <w:pStyle w:val="a4"/>
        <w:widowControl/>
        <w:jc w:val="left"/>
        <w:rPr>
          <w:rFonts w:hAnsi="Times New Roman" w:hint="default"/>
        </w:rPr>
      </w:pPr>
      <w:r>
        <w:rPr>
          <w:rFonts w:hAnsi="Times New Roman"/>
        </w:rPr>
        <w:t>C.若某一个力对物体不做功，说明该物体一定没有位移；</w:t>
      </w:r>
    </w:p>
    <w:p w:rsidR="00195651" w:rsidRDefault="0079189E">
      <w:pPr>
        <w:adjustRightInd w:val="0"/>
        <w:snapToGrid w:val="0"/>
        <w:rPr>
          <w:szCs w:val="21"/>
        </w:rPr>
      </w:pPr>
      <w:r>
        <w:rPr>
          <w:szCs w:val="21"/>
        </w:rPr>
        <w:t>D</w:t>
      </w:r>
      <w:r>
        <w:rPr>
          <w:rFonts w:ascii="宋体" w:cs="宋体" w:hint="eastAsia"/>
          <w:szCs w:val="21"/>
        </w:rPr>
        <w:t>.</w:t>
      </w:r>
      <w:r>
        <w:rPr>
          <w:rFonts w:cs="宋体" w:hint="eastAsia"/>
          <w:szCs w:val="21"/>
        </w:rPr>
        <w:t>一个力对物体做的功等于这个力的大小、物体位移大小及力和位移间夹角的余弦三者的乘积。</w:t>
      </w:r>
    </w:p>
    <w:p w:rsidR="00195651" w:rsidRDefault="0079189E">
      <w:pPr>
        <w:pStyle w:val="a4"/>
        <w:widowControl/>
        <w:jc w:val="left"/>
        <w:rPr>
          <w:rFonts w:hAnsi="Times New Roman" w:hint="default"/>
        </w:rPr>
      </w:pPr>
      <w:r>
        <w:rPr>
          <w:rFonts w:hAnsi="Times New Roman"/>
        </w:rPr>
        <w:t>2、用400N的力在水平地面上拉车行走50m，拉力与车前进的方向成60</w:t>
      </w:r>
      <w:r>
        <w:rPr>
          <w:rFonts w:hAnsi="Times New Roman" w:hint="default"/>
        </w:rPr>
        <w:t>°</w:t>
      </w:r>
      <w:r>
        <w:rPr>
          <w:rFonts w:hAnsi="Times New Roman"/>
        </w:rPr>
        <w:t xml:space="preserve">角。那么，拉力对车做的功是                                                                     </w:t>
      </w:r>
      <w:r>
        <w:rPr>
          <w:b/>
        </w:rPr>
        <w:t xml:space="preserve">（  </w:t>
      </w:r>
      <w:r>
        <w:rPr>
          <w:b/>
          <w:color w:val="FF0000"/>
        </w:rPr>
        <w:t xml:space="preserve"> </w:t>
      </w:r>
      <w:r>
        <w:rPr>
          <w:b/>
        </w:rPr>
        <w:t xml:space="preserve"> ）</w:t>
      </w:r>
    </w:p>
    <w:p w:rsidR="00195651" w:rsidRDefault="0079189E">
      <w:pPr>
        <w:adjustRightInd w:val="0"/>
        <w:snapToGrid w:val="0"/>
        <w:rPr>
          <w:szCs w:val="21"/>
        </w:rPr>
      </w:pPr>
      <w:r>
        <w:rPr>
          <w:szCs w:val="21"/>
        </w:rPr>
        <w:t>A.2</w:t>
      </w:r>
      <w:r>
        <w:rPr>
          <w:rFonts w:cs="宋体" w:hint="eastAsia"/>
          <w:szCs w:val="21"/>
        </w:rPr>
        <w:t>．</w:t>
      </w:r>
      <w:r>
        <w:rPr>
          <w:szCs w:val="21"/>
        </w:rPr>
        <w:t>0×10</w:t>
      </w:r>
      <w:r>
        <w:rPr>
          <w:szCs w:val="21"/>
          <w:vertAlign w:val="superscript"/>
        </w:rPr>
        <w:t>4</w:t>
      </w:r>
      <w:r>
        <w:rPr>
          <w:szCs w:val="21"/>
        </w:rPr>
        <w:t>J          B.1</w:t>
      </w:r>
      <w:r>
        <w:rPr>
          <w:rFonts w:cs="宋体" w:hint="eastAsia"/>
          <w:szCs w:val="21"/>
        </w:rPr>
        <w:t>．</w:t>
      </w:r>
      <w:r>
        <w:rPr>
          <w:szCs w:val="21"/>
        </w:rPr>
        <w:t>0×10</w:t>
      </w:r>
      <w:r>
        <w:rPr>
          <w:szCs w:val="21"/>
          <w:vertAlign w:val="superscript"/>
        </w:rPr>
        <w:t>4</w:t>
      </w:r>
      <w:r>
        <w:rPr>
          <w:szCs w:val="21"/>
        </w:rPr>
        <w:t>J          C.1</w:t>
      </w:r>
      <w:r>
        <w:rPr>
          <w:rFonts w:cs="宋体" w:hint="eastAsia"/>
          <w:szCs w:val="21"/>
        </w:rPr>
        <w:t>．</w:t>
      </w:r>
      <w:r>
        <w:rPr>
          <w:szCs w:val="21"/>
        </w:rPr>
        <w:t>7×10</w:t>
      </w:r>
      <w:r>
        <w:rPr>
          <w:szCs w:val="21"/>
          <w:vertAlign w:val="superscript"/>
        </w:rPr>
        <w:t>4</w:t>
      </w:r>
      <w:r>
        <w:rPr>
          <w:szCs w:val="21"/>
        </w:rPr>
        <w:t>J          D.</w:t>
      </w:r>
      <w:r>
        <w:rPr>
          <w:rFonts w:cs="宋体" w:hint="eastAsia"/>
          <w:szCs w:val="21"/>
        </w:rPr>
        <w:t>以上均不对</w:t>
      </w:r>
    </w:p>
    <w:p w:rsidR="00195651" w:rsidRDefault="0079189E">
      <w:pPr>
        <w:pStyle w:val="a4"/>
        <w:widowControl/>
        <w:jc w:val="left"/>
        <w:rPr>
          <w:rFonts w:hAnsi="Times New Roman" w:hint="default"/>
        </w:rPr>
      </w:pPr>
      <w:r>
        <w:rPr>
          <w:rFonts w:hAnsi="Times New Roman"/>
        </w:rPr>
        <w:t xml:space="preserve">3、运动员用2000N的力把质量为0.5kg的球踢出50m，则运动员对球所做的功是  </w:t>
      </w:r>
      <w:r>
        <w:rPr>
          <w:b/>
        </w:rPr>
        <w:t>（    ）</w:t>
      </w:r>
    </w:p>
    <w:p w:rsidR="00195651" w:rsidRDefault="0079189E">
      <w:pPr>
        <w:pStyle w:val="a4"/>
        <w:widowControl/>
        <w:jc w:val="left"/>
        <w:rPr>
          <w:rFonts w:hAnsi="Times New Roman" w:hint="default"/>
        </w:rPr>
      </w:pPr>
      <w:r>
        <w:rPr>
          <w:rFonts w:hAnsi="Times New Roman"/>
        </w:rPr>
        <w:t xml:space="preserve">A．200J                                 B.10000J        </w:t>
      </w:r>
    </w:p>
    <w:p w:rsidR="00195651" w:rsidRDefault="0079189E">
      <w:pPr>
        <w:pStyle w:val="a4"/>
        <w:widowControl/>
        <w:jc w:val="left"/>
        <w:rPr>
          <w:rFonts w:hAnsi="Times New Roman" w:hint="default"/>
        </w:rPr>
      </w:pPr>
      <w:r>
        <w:rPr>
          <w:rFonts w:hAnsi="Times New Roman"/>
        </w:rPr>
        <w:t>C.25J                                   D.无法确定</w:t>
      </w:r>
    </w:p>
    <w:p w:rsidR="00195651" w:rsidRDefault="0079189E">
      <w:pPr>
        <w:pStyle w:val="a4"/>
        <w:widowControl/>
        <w:jc w:val="left"/>
        <w:rPr>
          <w:rFonts w:hAnsi="Times New Roman" w:hint="default"/>
          <w:b/>
        </w:rPr>
      </w:pPr>
      <w:r>
        <w:rPr>
          <w:rFonts w:hAnsi="Times New Roman"/>
        </w:rPr>
        <w:t xml:space="preserve">4、关于功的正负，下列叙述中正确的是                                    </w:t>
      </w:r>
      <w:r>
        <w:rPr>
          <w:b/>
        </w:rPr>
        <w:t>（    ）</w:t>
      </w:r>
    </w:p>
    <w:p w:rsidR="00195651" w:rsidRDefault="0079189E">
      <w:pPr>
        <w:pStyle w:val="a4"/>
        <w:widowControl/>
        <w:jc w:val="left"/>
        <w:rPr>
          <w:rFonts w:hAnsi="Times New Roman" w:hint="default"/>
        </w:rPr>
      </w:pPr>
      <w:r>
        <w:rPr>
          <w:rFonts w:hAnsi="Times New Roman"/>
        </w:rPr>
        <w:t>A．正功表示功的方向与物体运动方向相同，负功为相反</w:t>
      </w:r>
    </w:p>
    <w:p w:rsidR="00195651" w:rsidRDefault="0079189E">
      <w:pPr>
        <w:pStyle w:val="a4"/>
        <w:widowControl/>
        <w:jc w:val="left"/>
        <w:rPr>
          <w:rFonts w:hAnsi="Times New Roman" w:hint="default"/>
        </w:rPr>
      </w:pPr>
      <w:r>
        <w:rPr>
          <w:rFonts w:hAnsi="Times New Roman"/>
        </w:rPr>
        <w:t>B．正功表示功大于零，负功表示功小于零</w:t>
      </w:r>
    </w:p>
    <w:p w:rsidR="00195651" w:rsidRDefault="0079189E">
      <w:pPr>
        <w:pStyle w:val="a4"/>
        <w:widowControl/>
        <w:jc w:val="left"/>
        <w:rPr>
          <w:rFonts w:hAnsi="Times New Roman" w:hint="default"/>
        </w:rPr>
      </w:pPr>
      <w:r>
        <w:rPr>
          <w:rFonts w:hAnsi="Times New Roman"/>
        </w:rPr>
        <w:t>C．正功表示力和位移两者之间夹角大于90°，负功表示力和位移两者之间夹角小于90°</w:t>
      </w:r>
    </w:p>
    <w:p w:rsidR="00195651" w:rsidRDefault="0079189E">
      <w:pPr>
        <w:rPr>
          <w:szCs w:val="21"/>
        </w:rPr>
      </w:pPr>
      <w:r>
        <w:rPr>
          <w:szCs w:val="21"/>
        </w:rPr>
        <w:t>D</w:t>
      </w:r>
      <w:r>
        <w:rPr>
          <w:rFonts w:cs="宋体" w:hint="eastAsia"/>
          <w:szCs w:val="21"/>
        </w:rPr>
        <w:t>．正功表示做功的力为动力，负功表示做功的力为阻力</w:t>
      </w:r>
    </w:p>
    <w:p w:rsidR="00195651" w:rsidRDefault="0079189E">
      <w:pPr>
        <w:adjustRightInd w:val="0"/>
        <w:snapToGrid w:val="0"/>
        <w:rPr>
          <w:szCs w:val="21"/>
        </w:rPr>
      </w:pPr>
      <w:r>
        <w:rPr>
          <w:szCs w:val="21"/>
        </w:rPr>
        <w:t>5</w:t>
      </w:r>
      <w:r>
        <w:rPr>
          <w:rFonts w:cs="宋体" w:hint="eastAsia"/>
          <w:szCs w:val="21"/>
        </w:rPr>
        <w:t>、以初速度</w:t>
      </w:r>
      <w:r>
        <w:rPr>
          <w:szCs w:val="21"/>
        </w:rPr>
        <w:t>v</w:t>
      </w:r>
      <w:r>
        <w:rPr>
          <w:szCs w:val="21"/>
          <w:vertAlign w:val="subscript"/>
        </w:rPr>
        <w:t>0</w:t>
      </w:r>
      <w:r>
        <w:rPr>
          <w:rFonts w:cs="宋体" w:hint="eastAsia"/>
          <w:szCs w:val="21"/>
        </w:rPr>
        <w:t>竖直向上抛出一个质量为</w:t>
      </w:r>
      <w:r>
        <w:rPr>
          <w:szCs w:val="21"/>
        </w:rPr>
        <w:t>m</w:t>
      </w:r>
      <w:r>
        <w:rPr>
          <w:rFonts w:cs="宋体" w:hint="eastAsia"/>
          <w:szCs w:val="21"/>
        </w:rPr>
        <w:t>的小球，上升最大高度是</w:t>
      </w:r>
      <w:r>
        <w:rPr>
          <w:szCs w:val="21"/>
        </w:rPr>
        <w:t>h</w:t>
      </w:r>
      <w:r>
        <w:rPr>
          <w:rFonts w:cs="宋体" w:hint="eastAsia"/>
          <w:szCs w:val="21"/>
        </w:rPr>
        <w:t>．如果空气阻力</w:t>
      </w:r>
      <w:r>
        <w:rPr>
          <w:szCs w:val="21"/>
        </w:rPr>
        <w:t>f</w:t>
      </w:r>
      <w:r>
        <w:rPr>
          <w:rFonts w:cs="宋体" w:hint="eastAsia"/>
          <w:szCs w:val="21"/>
        </w:rPr>
        <w:t>的大小恒定，则从抛出到落回出发点的整个过程中，空气阻力对小球做的功为</w:t>
      </w:r>
      <w:r>
        <w:rPr>
          <w:szCs w:val="21"/>
        </w:rPr>
        <w:t xml:space="preserve">    </w:t>
      </w:r>
      <w:r>
        <w:rPr>
          <w:rFonts w:cs="宋体" w:hint="eastAsia"/>
          <w:b/>
          <w:szCs w:val="21"/>
        </w:rPr>
        <w:t>（</w:t>
      </w:r>
      <w:r>
        <w:rPr>
          <w:b/>
          <w:szCs w:val="21"/>
        </w:rPr>
        <w:t xml:space="preserve">    </w:t>
      </w:r>
      <w:r>
        <w:rPr>
          <w:rFonts w:cs="宋体" w:hint="eastAsia"/>
          <w:b/>
          <w:szCs w:val="21"/>
        </w:rPr>
        <w:t>）</w:t>
      </w:r>
    </w:p>
    <w:p w:rsidR="00195651" w:rsidRDefault="0079189E">
      <w:pPr>
        <w:adjustRightInd w:val="0"/>
        <w:snapToGrid w:val="0"/>
        <w:rPr>
          <w:szCs w:val="21"/>
        </w:rPr>
      </w:pPr>
      <w:r>
        <w:rPr>
          <w:szCs w:val="21"/>
        </w:rPr>
        <w:t>A</w:t>
      </w:r>
      <w:r>
        <w:rPr>
          <w:rFonts w:cs="宋体" w:hint="eastAsia"/>
          <w:szCs w:val="21"/>
        </w:rPr>
        <w:t>．</w:t>
      </w:r>
      <w:r>
        <w:rPr>
          <w:szCs w:val="21"/>
        </w:rPr>
        <w:t>0                                    B</w:t>
      </w:r>
      <w:r>
        <w:rPr>
          <w:rFonts w:cs="宋体" w:hint="eastAsia"/>
          <w:szCs w:val="21"/>
        </w:rPr>
        <w:t>．－</w:t>
      </w:r>
      <w:r>
        <w:rPr>
          <w:szCs w:val="21"/>
        </w:rPr>
        <w:t xml:space="preserve">f h   </w:t>
      </w:r>
    </w:p>
    <w:p w:rsidR="00195651" w:rsidRDefault="0079189E">
      <w:pPr>
        <w:adjustRightInd w:val="0"/>
        <w:snapToGrid w:val="0"/>
        <w:rPr>
          <w:szCs w:val="21"/>
        </w:rPr>
      </w:pPr>
      <w:r>
        <w:rPr>
          <w:szCs w:val="21"/>
        </w:rPr>
        <w:t>C</w:t>
      </w:r>
      <w:r>
        <w:rPr>
          <w:rFonts w:cs="宋体" w:hint="eastAsia"/>
          <w:szCs w:val="21"/>
        </w:rPr>
        <w:t>．一</w:t>
      </w:r>
      <w:r>
        <w:rPr>
          <w:szCs w:val="21"/>
        </w:rPr>
        <w:t>2 f h                               D</w:t>
      </w:r>
      <w:r>
        <w:rPr>
          <w:rFonts w:cs="宋体" w:hint="eastAsia"/>
          <w:szCs w:val="21"/>
        </w:rPr>
        <w:t>．一</w:t>
      </w:r>
      <w:r>
        <w:rPr>
          <w:szCs w:val="21"/>
        </w:rPr>
        <w:t>2mgh</w:t>
      </w:r>
    </w:p>
    <w:p w:rsidR="00195651" w:rsidRDefault="0079189E">
      <w:pPr>
        <w:adjustRightInd w:val="0"/>
        <w:snapToGrid w:val="0"/>
        <w:rPr>
          <w:szCs w:val="21"/>
        </w:rPr>
      </w:pPr>
      <w:r>
        <w:rPr>
          <w:szCs w:val="21"/>
        </w:rPr>
        <w:t>6</w:t>
      </w:r>
      <w:r>
        <w:rPr>
          <w:rFonts w:cs="宋体" w:hint="eastAsia"/>
          <w:szCs w:val="21"/>
        </w:rPr>
        <w:t>、起重机以</w:t>
      </w:r>
      <w:r>
        <w:rPr>
          <w:szCs w:val="21"/>
        </w:rPr>
        <w:t>a=1m/s</w:t>
      </w:r>
      <w:r>
        <w:rPr>
          <w:szCs w:val="21"/>
          <w:vertAlign w:val="superscript"/>
        </w:rPr>
        <w:t>2</w:t>
      </w:r>
      <w:r>
        <w:rPr>
          <w:rFonts w:cs="宋体" w:hint="eastAsia"/>
          <w:szCs w:val="21"/>
        </w:rPr>
        <w:t>的加速度，将重</w:t>
      </w:r>
      <w:r>
        <w:rPr>
          <w:szCs w:val="21"/>
        </w:rPr>
        <w:t>G=10</w:t>
      </w:r>
      <w:r>
        <w:rPr>
          <w:szCs w:val="21"/>
          <w:vertAlign w:val="superscript"/>
        </w:rPr>
        <w:t>4</w:t>
      </w:r>
      <w:r>
        <w:rPr>
          <w:szCs w:val="21"/>
        </w:rPr>
        <w:t>N</w:t>
      </w:r>
      <w:r>
        <w:rPr>
          <w:rFonts w:cs="宋体" w:hint="eastAsia"/>
          <w:szCs w:val="21"/>
        </w:rPr>
        <w:t>的货物由静止匀加速向上提升。那么，在</w:t>
      </w:r>
      <w:r>
        <w:rPr>
          <w:szCs w:val="21"/>
        </w:rPr>
        <w:t>1s</w:t>
      </w:r>
      <w:r>
        <w:rPr>
          <w:rFonts w:cs="宋体" w:hint="eastAsia"/>
          <w:szCs w:val="21"/>
        </w:rPr>
        <w:t>内起重机对货物做的功是</w:t>
      </w:r>
      <w:r>
        <w:rPr>
          <w:szCs w:val="21"/>
        </w:rPr>
        <w:t>(g=10m/s</w:t>
      </w:r>
      <w:r>
        <w:rPr>
          <w:szCs w:val="21"/>
          <w:vertAlign w:val="superscript"/>
        </w:rPr>
        <w:t>2</w:t>
      </w:r>
      <w:r>
        <w:rPr>
          <w:szCs w:val="21"/>
        </w:rPr>
        <w:t xml:space="preserve">)                                       </w:t>
      </w:r>
      <w:r>
        <w:rPr>
          <w:rFonts w:cs="宋体" w:hint="eastAsia"/>
          <w:b/>
          <w:szCs w:val="21"/>
        </w:rPr>
        <w:t>（</w:t>
      </w:r>
      <w:r>
        <w:rPr>
          <w:b/>
          <w:szCs w:val="21"/>
        </w:rPr>
        <w:t xml:space="preserve">    </w:t>
      </w:r>
      <w:r>
        <w:rPr>
          <w:rFonts w:cs="宋体" w:hint="eastAsia"/>
          <w:b/>
          <w:szCs w:val="21"/>
        </w:rPr>
        <w:t>）</w:t>
      </w:r>
    </w:p>
    <w:p w:rsidR="00195651" w:rsidRDefault="0079189E">
      <w:pPr>
        <w:adjustRightInd w:val="0"/>
        <w:snapToGrid w:val="0"/>
        <w:rPr>
          <w:szCs w:val="21"/>
        </w:rPr>
      </w:pPr>
      <w:r>
        <w:rPr>
          <w:szCs w:val="21"/>
        </w:rPr>
        <w:t>A.500J</w:t>
      </w:r>
      <w:r>
        <w:rPr>
          <w:rFonts w:cs="宋体" w:hint="eastAsia"/>
          <w:szCs w:val="21"/>
        </w:rPr>
        <w:t>；</w:t>
      </w:r>
      <w:r>
        <w:rPr>
          <w:szCs w:val="21"/>
        </w:rPr>
        <w:t xml:space="preserve">                                 B.5000J</w:t>
      </w:r>
      <w:r>
        <w:rPr>
          <w:rFonts w:cs="宋体" w:hint="eastAsia"/>
          <w:szCs w:val="21"/>
        </w:rPr>
        <w:t>；</w:t>
      </w:r>
      <w:r>
        <w:rPr>
          <w:szCs w:val="21"/>
        </w:rPr>
        <w:t xml:space="preserve">            </w:t>
      </w:r>
    </w:p>
    <w:p w:rsidR="00195651" w:rsidRDefault="0079189E">
      <w:pPr>
        <w:adjustRightInd w:val="0"/>
        <w:snapToGrid w:val="0"/>
        <w:rPr>
          <w:szCs w:val="21"/>
        </w:rPr>
      </w:pPr>
      <w:r>
        <w:rPr>
          <w:szCs w:val="21"/>
        </w:rPr>
        <w:t>C.4500J</w:t>
      </w:r>
      <w:r>
        <w:rPr>
          <w:rFonts w:cs="宋体" w:hint="eastAsia"/>
          <w:szCs w:val="21"/>
        </w:rPr>
        <w:t>；</w:t>
      </w:r>
      <w:r>
        <w:rPr>
          <w:szCs w:val="21"/>
        </w:rPr>
        <w:t xml:space="preserve">                                D.5500J</w:t>
      </w:r>
    </w:p>
    <w:p w:rsidR="00195651" w:rsidRDefault="0079189E">
      <w:pPr>
        <w:adjustRightInd w:val="0"/>
        <w:snapToGrid w:val="0"/>
        <w:rPr>
          <w:szCs w:val="21"/>
        </w:rPr>
      </w:pPr>
      <w:r>
        <w:rPr>
          <w:szCs w:val="21"/>
        </w:rPr>
        <w:t>7</w:t>
      </w:r>
      <w:r>
        <w:rPr>
          <w:rFonts w:cs="宋体" w:hint="eastAsia"/>
          <w:szCs w:val="21"/>
        </w:rPr>
        <w:t>、有以下几种情况</w:t>
      </w:r>
    </w:p>
    <w:p w:rsidR="00195651" w:rsidRDefault="0079189E">
      <w:pPr>
        <w:adjustRightInd w:val="0"/>
        <w:snapToGrid w:val="0"/>
        <w:rPr>
          <w:szCs w:val="21"/>
        </w:rPr>
      </w:pPr>
      <w:r>
        <w:rPr>
          <w:rFonts w:cs="宋体" w:hint="eastAsia"/>
          <w:szCs w:val="21"/>
        </w:rPr>
        <w:t>①用水平推力</w:t>
      </w:r>
      <w:r>
        <w:rPr>
          <w:i/>
          <w:szCs w:val="21"/>
        </w:rPr>
        <w:t>F</w:t>
      </w:r>
      <w:r>
        <w:rPr>
          <w:rFonts w:cs="宋体" w:hint="eastAsia"/>
          <w:szCs w:val="21"/>
        </w:rPr>
        <w:t>推一质量为</w:t>
      </w:r>
      <w:r>
        <w:rPr>
          <w:i/>
          <w:szCs w:val="21"/>
        </w:rPr>
        <w:t>m</w:t>
      </w:r>
      <w:r>
        <w:rPr>
          <w:rFonts w:cs="宋体" w:hint="eastAsia"/>
          <w:szCs w:val="21"/>
        </w:rPr>
        <w:t>的物体在光滑的水平面上前进</w:t>
      </w:r>
      <w:r>
        <w:rPr>
          <w:i/>
          <w:szCs w:val="21"/>
        </w:rPr>
        <w:t>S</w:t>
      </w:r>
    </w:p>
    <w:p w:rsidR="00195651" w:rsidRDefault="0079189E">
      <w:pPr>
        <w:adjustRightInd w:val="0"/>
        <w:snapToGrid w:val="0"/>
        <w:rPr>
          <w:szCs w:val="21"/>
        </w:rPr>
      </w:pPr>
      <w:r>
        <w:rPr>
          <w:rFonts w:cs="宋体" w:hint="eastAsia"/>
          <w:szCs w:val="21"/>
        </w:rPr>
        <w:t>②用水平推力</w:t>
      </w:r>
      <w:r>
        <w:rPr>
          <w:i/>
          <w:szCs w:val="21"/>
        </w:rPr>
        <w:t>F</w:t>
      </w:r>
      <w:r>
        <w:rPr>
          <w:rFonts w:cs="宋体" w:hint="eastAsia"/>
          <w:szCs w:val="21"/>
        </w:rPr>
        <w:t>推一质量为</w:t>
      </w:r>
      <w:r>
        <w:rPr>
          <w:szCs w:val="21"/>
        </w:rPr>
        <w:t>2</w:t>
      </w:r>
      <w:r>
        <w:rPr>
          <w:i/>
          <w:szCs w:val="21"/>
        </w:rPr>
        <w:t>m</w:t>
      </w:r>
      <w:r>
        <w:rPr>
          <w:rFonts w:cs="宋体" w:hint="eastAsia"/>
          <w:szCs w:val="21"/>
        </w:rPr>
        <w:t>的物体在粗糙的水平面上前进</w:t>
      </w:r>
      <w:r>
        <w:rPr>
          <w:i/>
          <w:szCs w:val="21"/>
        </w:rPr>
        <w:t>S</w:t>
      </w:r>
    </w:p>
    <w:p w:rsidR="00195651" w:rsidRDefault="0079189E">
      <w:pPr>
        <w:adjustRightInd w:val="0"/>
        <w:snapToGrid w:val="0"/>
        <w:rPr>
          <w:szCs w:val="21"/>
        </w:rPr>
      </w:pPr>
      <w:r>
        <w:rPr>
          <w:rFonts w:cs="宋体" w:hint="eastAsia"/>
          <w:szCs w:val="21"/>
        </w:rPr>
        <w:t>③用与水平面成</w:t>
      </w:r>
      <w:r>
        <w:rPr>
          <w:szCs w:val="21"/>
        </w:rPr>
        <w:t>60</w:t>
      </w:r>
      <w:r>
        <w:rPr>
          <w:rFonts w:cs="宋体" w:hint="eastAsia"/>
          <w:szCs w:val="21"/>
        </w:rPr>
        <w:t>°角的斜向上的拉力</w:t>
      </w:r>
      <w:r>
        <w:rPr>
          <w:i/>
          <w:szCs w:val="21"/>
        </w:rPr>
        <w:t>F</w:t>
      </w:r>
      <w:r>
        <w:rPr>
          <w:rFonts w:cs="宋体" w:hint="eastAsia"/>
          <w:szCs w:val="21"/>
        </w:rPr>
        <w:t>拉一质量为</w:t>
      </w:r>
      <w:r>
        <w:rPr>
          <w:i/>
          <w:szCs w:val="21"/>
        </w:rPr>
        <w:t>m</w:t>
      </w:r>
      <w:r>
        <w:rPr>
          <w:rFonts w:cs="宋体" w:hint="eastAsia"/>
          <w:szCs w:val="21"/>
        </w:rPr>
        <w:t>的物体在光滑平面上前进</w:t>
      </w:r>
      <w:r>
        <w:rPr>
          <w:szCs w:val="21"/>
        </w:rPr>
        <w:t>2</w:t>
      </w:r>
      <w:r>
        <w:rPr>
          <w:i/>
          <w:szCs w:val="21"/>
        </w:rPr>
        <w:t>S</w:t>
      </w:r>
    </w:p>
    <w:p w:rsidR="00195651" w:rsidRDefault="0079189E">
      <w:pPr>
        <w:adjustRightInd w:val="0"/>
        <w:snapToGrid w:val="0"/>
        <w:rPr>
          <w:szCs w:val="21"/>
        </w:rPr>
      </w:pPr>
      <w:r>
        <w:rPr>
          <w:rFonts w:cs="宋体" w:hint="eastAsia"/>
          <w:szCs w:val="21"/>
        </w:rPr>
        <w:t>④用与斜面平行的力</w:t>
      </w:r>
      <w:r>
        <w:rPr>
          <w:i/>
          <w:szCs w:val="21"/>
        </w:rPr>
        <w:t>F</w:t>
      </w:r>
      <w:r>
        <w:rPr>
          <w:rFonts w:cs="宋体" w:hint="eastAsia"/>
          <w:szCs w:val="21"/>
        </w:rPr>
        <w:t>拉一质量为</w:t>
      </w:r>
      <w:r>
        <w:rPr>
          <w:szCs w:val="21"/>
        </w:rPr>
        <w:t>3</w:t>
      </w:r>
      <w:r>
        <w:rPr>
          <w:i/>
          <w:szCs w:val="21"/>
        </w:rPr>
        <w:t>m</w:t>
      </w:r>
      <w:r>
        <w:rPr>
          <w:rFonts w:cs="宋体" w:hint="eastAsia"/>
          <w:szCs w:val="21"/>
        </w:rPr>
        <w:t>的物体在光滑的斜面上前进</w:t>
      </w:r>
      <w:r>
        <w:rPr>
          <w:i/>
          <w:szCs w:val="21"/>
        </w:rPr>
        <w:t>S</w:t>
      </w:r>
    </w:p>
    <w:p w:rsidR="00195651" w:rsidRDefault="0079189E">
      <w:pPr>
        <w:adjustRightInd w:val="0"/>
        <w:snapToGrid w:val="0"/>
        <w:rPr>
          <w:szCs w:val="21"/>
        </w:rPr>
      </w:pPr>
      <w:r>
        <w:rPr>
          <w:rFonts w:cs="宋体" w:hint="eastAsia"/>
          <w:szCs w:val="21"/>
        </w:rPr>
        <w:t>这几种情况下关于力</w:t>
      </w:r>
      <w:r>
        <w:rPr>
          <w:i/>
          <w:szCs w:val="21"/>
        </w:rPr>
        <w:t>F</w:t>
      </w:r>
      <w:r>
        <w:rPr>
          <w:rFonts w:cs="宋体" w:hint="eastAsia"/>
          <w:szCs w:val="21"/>
        </w:rPr>
        <w:t>做功多少的正确判断是</w:t>
      </w:r>
      <w:r>
        <w:rPr>
          <w:szCs w:val="21"/>
        </w:rPr>
        <w:t xml:space="preserve">                               </w:t>
      </w:r>
      <w:r>
        <w:rPr>
          <w:rFonts w:cs="宋体" w:hint="eastAsia"/>
          <w:b/>
          <w:szCs w:val="21"/>
        </w:rPr>
        <w:t>（</w:t>
      </w:r>
      <w:r>
        <w:rPr>
          <w:b/>
          <w:szCs w:val="21"/>
        </w:rPr>
        <w:t xml:space="preserve">    </w:t>
      </w:r>
      <w:r>
        <w:rPr>
          <w:rFonts w:cs="宋体" w:hint="eastAsia"/>
          <w:b/>
          <w:szCs w:val="21"/>
        </w:rPr>
        <w:t>）</w:t>
      </w:r>
    </w:p>
    <w:p w:rsidR="00195651" w:rsidRDefault="0079189E">
      <w:pPr>
        <w:adjustRightInd w:val="0"/>
        <w:snapToGrid w:val="0"/>
        <w:rPr>
          <w:szCs w:val="21"/>
        </w:rPr>
      </w:pPr>
      <w:r>
        <w:rPr>
          <w:noProof/>
        </w:rPr>
        <mc:AlternateContent>
          <mc:Choice Requires="wpg">
            <w:drawing>
              <wp:anchor distT="0" distB="0" distL="114300" distR="114300" simplePos="0" relativeHeight="251685888" behindDoc="0" locked="0" layoutInCell="1" allowOverlap="1">
                <wp:simplePos x="0" y="0"/>
                <wp:positionH relativeFrom="column">
                  <wp:posOffset>4646295</wp:posOffset>
                </wp:positionH>
                <wp:positionV relativeFrom="paragraph">
                  <wp:posOffset>142875</wp:posOffset>
                </wp:positionV>
                <wp:extent cx="1009650" cy="699135"/>
                <wp:effectExtent l="0" t="0" r="0" b="0"/>
                <wp:wrapSquare wrapText="bothSides"/>
                <wp:docPr id="248" name="组合 2" descr="高考资源网( www.ks5u.com)，中国最大的高考网站，您身边的高考专家。"/>
                <wp:cNvGraphicFramePr/>
                <a:graphic xmlns:a="http://schemas.openxmlformats.org/drawingml/2006/main">
                  <a:graphicData uri="http://schemas.microsoft.com/office/word/2010/wordprocessingGroup">
                    <wpg:wgp>
                      <wpg:cNvGrpSpPr/>
                      <wpg:grpSpPr>
                        <a:xfrm>
                          <a:off x="0" y="0"/>
                          <a:ext cx="1009650" cy="699135"/>
                          <a:chOff x="6507" y="12732"/>
                          <a:chExt cx="1590" cy="1101"/>
                        </a:xfrm>
                        <a:effectLst/>
                      </wpg:grpSpPr>
                      <wps:wsp>
                        <wps:cNvPr id="249" name="矩形 3"/>
                        <wps:cNvSpPr>
                          <a:spLocks noChangeArrowheads="1"/>
                        </wps:cNvSpPr>
                        <wps:spPr bwMode="auto">
                          <a:xfrm>
                            <a:off x="6732" y="12828"/>
                            <a:ext cx="420" cy="312"/>
                          </a:xfrm>
                          <a:prstGeom prst="rect">
                            <a:avLst/>
                          </a:prstGeom>
                          <a:solidFill>
                            <a:srgbClr val="FFFFFF"/>
                          </a:solidFill>
                          <a:ln w="9525">
                            <a:solidFill>
                              <a:srgbClr val="000000"/>
                            </a:solidFill>
                            <a:miter lim="200000"/>
                          </a:ln>
                          <a:effectLst/>
                        </wps:spPr>
                        <wps:bodyPr rot="0" vert="horz" wrap="square" lIns="91440" tIns="45720" rIns="91440" bIns="45720" anchor="t" anchorCtr="0" upright="1">
                          <a:noAutofit/>
                        </wps:bodyPr>
                      </wps:wsp>
                      <wps:wsp>
                        <wps:cNvPr id="250" name="直线 4"/>
                        <wps:cNvCnPr/>
                        <wps:spPr bwMode="auto">
                          <a:xfrm>
                            <a:off x="6942" y="13140"/>
                            <a:ext cx="0" cy="468"/>
                          </a:xfrm>
                          <a:prstGeom prst="line">
                            <a:avLst/>
                          </a:prstGeom>
                          <a:noFill/>
                          <a:ln w="9525">
                            <a:solidFill>
                              <a:srgbClr val="000000"/>
                            </a:solidFill>
                            <a:round/>
                            <a:tailEnd type="triangle" w="med" len="med"/>
                          </a:ln>
                          <a:effectLst/>
                        </wps:spPr>
                        <wps:bodyPr/>
                      </wps:wsp>
                      <wps:wsp>
                        <wps:cNvPr id="251" name="直线 5"/>
                        <wps:cNvCnPr/>
                        <wps:spPr bwMode="auto">
                          <a:xfrm>
                            <a:off x="7152" y="12984"/>
                            <a:ext cx="525" cy="0"/>
                          </a:xfrm>
                          <a:prstGeom prst="line">
                            <a:avLst/>
                          </a:prstGeom>
                          <a:noFill/>
                          <a:ln w="9525">
                            <a:solidFill>
                              <a:srgbClr val="000000"/>
                            </a:solidFill>
                            <a:round/>
                            <a:tailEnd type="triangle" w="med" len="med"/>
                          </a:ln>
                          <a:effectLst/>
                        </wps:spPr>
                        <wps:bodyPr/>
                      </wps:wsp>
                      <wps:wsp>
                        <wps:cNvPr id="252" name="直线 6"/>
                        <wps:cNvCnPr/>
                        <wps:spPr bwMode="auto">
                          <a:xfrm>
                            <a:off x="7152" y="13140"/>
                            <a:ext cx="315" cy="468"/>
                          </a:xfrm>
                          <a:prstGeom prst="line">
                            <a:avLst/>
                          </a:prstGeom>
                          <a:noFill/>
                          <a:ln w="9525">
                            <a:solidFill>
                              <a:srgbClr val="000000"/>
                            </a:solidFill>
                            <a:round/>
                            <a:tailEnd type="triangle" w="med" len="med"/>
                          </a:ln>
                          <a:effectLst/>
                        </wps:spPr>
                        <wps:bodyPr/>
                      </wps:wsp>
                      <wps:wsp>
                        <wps:cNvPr id="253" name="文本框 7"/>
                        <wps:cNvSpPr txBox="1">
                          <a:spLocks noChangeArrowheads="1"/>
                        </wps:cNvSpPr>
                        <wps:spPr bwMode="auto">
                          <a:xfrm>
                            <a:off x="7572" y="12732"/>
                            <a:ext cx="525" cy="468"/>
                          </a:xfrm>
                          <a:prstGeom prst="rect">
                            <a:avLst/>
                          </a:prstGeom>
                          <a:noFill/>
                          <a:ln>
                            <a:noFill/>
                          </a:ln>
                          <a:effectLst/>
                        </wps:spPr>
                        <wps:txbx>
                          <w:txbxContent>
                            <w:p w:rsidR="00195651" w:rsidRDefault="0079189E">
                              <w:r>
                                <w:t>F</w:t>
                              </w:r>
                              <w:r>
                                <w:rPr>
                                  <w:vertAlign w:val="subscript"/>
                                </w:rPr>
                                <w:t>1</w:t>
                              </w:r>
                            </w:p>
                          </w:txbxContent>
                        </wps:txbx>
                        <wps:bodyPr rot="0" vert="horz" wrap="square" lIns="91440" tIns="45720" rIns="91440" bIns="45720" anchor="t" anchorCtr="0" upright="1">
                          <a:noAutofit/>
                        </wps:bodyPr>
                      </wps:wsp>
                      <wps:wsp>
                        <wps:cNvPr id="254" name="文本框 8"/>
                        <wps:cNvSpPr txBox="1">
                          <a:spLocks noChangeArrowheads="1"/>
                        </wps:cNvSpPr>
                        <wps:spPr bwMode="auto">
                          <a:xfrm>
                            <a:off x="6507" y="13326"/>
                            <a:ext cx="525" cy="468"/>
                          </a:xfrm>
                          <a:prstGeom prst="rect">
                            <a:avLst/>
                          </a:prstGeom>
                          <a:noFill/>
                          <a:ln>
                            <a:noFill/>
                          </a:ln>
                          <a:effectLst/>
                        </wps:spPr>
                        <wps:txbx>
                          <w:txbxContent>
                            <w:p w:rsidR="00195651" w:rsidRDefault="0079189E">
                              <w:r>
                                <w:t>F</w:t>
                              </w:r>
                              <w:r>
                                <w:rPr>
                                  <w:vertAlign w:val="subscript"/>
                                </w:rPr>
                                <w:t>2</w:t>
                              </w:r>
                            </w:p>
                          </w:txbxContent>
                        </wps:txbx>
                        <wps:bodyPr rot="0" vert="horz" wrap="square" lIns="91440" tIns="45720" rIns="91440" bIns="45720" anchor="t" anchorCtr="0" upright="1">
                          <a:noAutofit/>
                        </wps:bodyPr>
                      </wps:wsp>
                      <wps:wsp>
                        <wps:cNvPr id="255" name="文本框 9"/>
                        <wps:cNvSpPr txBox="1">
                          <a:spLocks noChangeArrowheads="1"/>
                        </wps:cNvSpPr>
                        <wps:spPr bwMode="auto">
                          <a:xfrm>
                            <a:off x="7377" y="13365"/>
                            <a:ext cx="525" cy="468"/>
                          </a:xfrm>
                          <a:prstGeom prst="rect">
                            <a:avLst/>
                          </a:prstGeom>
                          <a:noFill/>
                          <a:ln>
                            <a:noFill/>
                          </a:ln>
                          <a:effectLst/>
                        </wps:spPr>
                        <wps:txbx>
                          <w:txbxContent>
                            <w:p w:rsidR="00195651" w:rsidRDefault="0079189E">
                              <w:r>
                                <w:t>v</w:t>
                              </w:r>
                            </w:p>
                          </w:txbxContent>
                        </wps:txbx>
                        <wps:bodyPr rot="0" vert="horz" wrap="square" lIns="91440" tIns="45720" rIns="91440" bIns="45720" anchor="t" anchorCtr="0" upright="1">
                          <a:noAutofit/>
                        </wps:bodyPr>
                      </wps:wsp>
                    </wpg:wgp>
                  </a:graphicData>
                </a:graphic>
              </wp:anchor>
            </w:drawing>
          </mc:Choice>
          <mc:Fallback xmlns:w15="http://schemas.microsoft.com/office/word/2012/wordml" xmlns:wpsCustomData="http://www.wps.cn/officeDocument/2013/wpsCustomData">
            <w:pict>
              <v:group id="组合 2" o:spid="_x0000_s1026" o:spt="203" alt="高考资源网( www.ks5u.com)，中国最大的高考网站，您身边的高考专家。" style="position:absolute;left:0pt;margin-left:365.85pt;margin-top:11.25pt;height:55.05pt;width:79.5pt;mso-wrap-distance-bottom:0pt;mso-wrap-distance-left:9pt;mso-wrap-distance-right:9pt;mso-wrap-distance-top:0pt;z-index:251685888;mso-width-relative:page;mso-height-relative:page;" coordorigin="6507,12732" coordsize="1590,1101" o:gfxdata="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">
                <o:lock v:ext="edit" grouping="f" rotation="f" aspectratio="f"/>
                <v:rect id="矩形 3" o:spid="_x0000_s1026" o:spt="1" style="position:absolute;left:6732;top:12828;height:312;width:420;" fillcolor="#FFFFFF" filled="t" strok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CcLMQA&#10;AADcAAAADwAAAGRycy9kb3ducmV2LnhtbESPUWvCMBSF3wf+h3AF32ZqkbFVo+jGYAyprBOfL821&#10;DTY3ocm0+/dGGOzxcM75Dme5HmwnLtQH41jBbJqBIK6dNtwoOHy/Pz6DCBFZY+eYFPxSgPVq9LDE&#10;Qrsrf9Glio1IEA4FKmhj9IWUoW7JYpg6T5y8k+stxiT7RuoerwluO5ln2ZO0aDgttOjptaX6XP1Y&#10;BUfP2WxX+lhWn/l+t92b41tplJqMh80CRKQh/of/2h9aQT5/gfuZdATk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gnCzEAAAA3AAAAA8AAAAAAAAAAAAAAAAAmAIAAGRycy9k&#10;b3ducmV2LnhtbFBLBQYAAAAABAAEAPUAAACJAwAAAAA=&#10;">
                  <v:fill on="t" focussize="0,0"/>
                  <v:stroke color="#000000" miterlimit="2" joinstyle="miter"/>
                  <v:imagedata o:title=""/>
                  <o:lock v:ext="edit" aspectratio="f"/>
                </v:rect>
                <v:line id="直线 4" o:spid="_x0000_s1026" o:spt="20" style="position:absolute;left:6942;top:13140;height:468;width:0;"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eeK8IAAADcAAAADwAAAGRycy9kb3ducmV2LnhtbERPy2oCMRTdF/yHcAvuakbBqqNRpIPg&#10;wgo+6Pp2cp0MndwMk3SMf98sCi4P573aRNuInjpfO1YwHmUgiEuna64UXC+7tzkIH5A1No5JwYM8&#10;bNaDlxXm2t35RP05VCKFsM9RgQmhzaX0pSGLfuRa4sTdXGcxJNhVUnd4T+G2kZMse5cWa04NBlv6&#10;MFT+nH+tgpkpTnImi8PlWPT1eBE/49f3Qqnha9wuQQSK4Sn+d++1gsk0zU9n0hGQ6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leeK8IAAADcAAAADwAAAAAAAAAAAAAA&#10;AAChAgAAZHJzL2Rvd25yZXYueG1sUEsFBgAAAAAEAAQA+QAAAJADAAAAAA==&#10;">
                  <v:fill on="f" focussize="0,0"/>
                  <v:stroke color="#000000" joinstyle="round" endarrow="block"/>
                  <v:imagedata o:title=""/>
                  <o:lock v:ext="edit" aspectratio="f"/>
                </v:line>
                <v:line id="直线 5" o:spid="_x0000_s1026" o:spt="20" style="position:absolute;left:7152;top:12984;height:0;width:525;"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s7sMUAAADcAAAADwAAAGRycy9kb3ducmV2LnhtbESPQWsCMRSE70L/Q3iF3jS7grWuRild&#10;hB60oJaeXzfPzdLNy7JJ1/jvG6HgcZiZb5jVJtpWDNT7xrGCfJKBIK6cbrhW8Hnajl9A+ICssXVM&#10;Cq7kYbN+GK2w0O7CBxqOoRYJwr5ABSaErpDSV4Ys+onriJN3dr3FkGRfS93jJcFtK6dZ9iwtNpwW&#10;DHb0Zqj6Of5aBXNTHuRclrvTRzk0+SLu49f3Qqmnx/i6BBEohnv4v/2uFUxnOdzOp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Rs7sMUAAADcAAAADwAAAAAAAAAA&#10;AAAAAAChAgAAZHJzL2Rvd25yZXYueG1sUEsFBgAAAAAEAAQA+QAAAJMDAAAAAA==&#10;">
                  <v:fill on="f" focussize="0,0"/>
                  <v:stroke color="#000000" joinstyle="round" endarrow="block"/>
                  <v:imagedata o:title=""/>
                  <o:lock v:ext="edit" aspectratio="f"/>
                </v:line>
                <v:line id="直线 6" o:spid="_x0000_s1026" o:spt="20" style="position:absolute;left:7152;top:13140;height:468;width:315;"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cmlx8UAAADcAAAADwAAAGRycy9kb3ducmV2LnhtbESPQWsCMRSE70L/Q3iF3jTrgrWuRild&#10;hB60oJaeXzfPzdLNy7JJ1/jvG6HgcZiZb5jVJtpWDNT7xrGC6SQDQVw53XCt4PO0Hb+A8AFZY+uY&#10;FFzJw2b9MFphod2FDzQcQy0ShH2BCkwIXSGlrwxZ9BPXESfv7HqLIcm+lrrHS4LbVuZZ9iwtNpwW&#10;DHb0Zqj6Of5aBXNTHuRclrvTRzk000Xcx6/vhVJPj/F1CSJQDPfwf/tdK8hnOdzOp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cmlx8UAAADcAAAADwAAAAAAAAAA&#10;AAAAAAChAgAAZHJzL2Rvd25yZXYueG1sUEsFBgAAAAAEAAQA+QAAAJMDAAAAAA==&#10;">
                  <v:fill on="f" focussize="0,0"/>
                  <v:stroke color="#000000" joinstyle="round" endarrow="block"/>
                  <v:imagedata o:title=""/>
                  <o:lock v:ext="edit" aspectratio="f"/>
                </v:line>
                <v:shape id="文本框 7" o:spid="_x0000_s1026" o:spt="202" type="#_x0000_t202" style="position:absolute;left:7572;top:12732;height:468;width:525;"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TP9sMA&#10;AADcAAAADwAAAGRycy9kb3ducmV2LnhtbESPQWsCMRSE74L/ITzBmyZaLXY1ilgKPSm1teDtsXnu&#10;Lm5elk10139vBMHjMDPfMItVa0txpdoXjjWMhgoEcepMwZmGv9+vwQyED8gGS8ek4UYeVstuZ4GJ&#10;cQ3/0HUfMhEh7BPUkIdQJVL6NCeLfugq4uidXG0xRFln0tTYRLgt5Vipd2mx4LiQY0WbnNLz/mI1&#10;HLan4/9E7bJPO60a1yrJ9kNq3e+16zmIQG14hZ/tb6NhPH2Dx5l4BO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BTP9sMAAADcAAAADwAAAAAAAAAAAAAAAACYAgAAZHJzL2Rv&#10;d25yZXYueG1sUEsFBgAAAAAEAAQA9QAAAIgDAAAAAA==&#10;">
                  <v:fill on="f" focussize="0,0"/>
                  <v:stroke on="f"/>
                  <v:imagedata o:title=""/>
                  <o:lock v:ext="edit" aspectratio="f"/>
                  <v:textbox>
                    <w:txbxContent>
                      <w:p>
                        <w:r>
                          <w:t>F</w:t>
                        </w:r>
                        <w:r>
                          <w:rPr>
                            <w:vertAlign w:val="subscript"/>
                          </w:rPr>
                          <w:t>1</w:t>
                        </w:r>
                      </w:p>
                    </w:txbxContent>
                  </v:textbox>
                </v:shape>
                <v:shape id="文本框 8" o:spid="_x0000_s1026" o:spt="202" type="#_x0000_t202" style="position:absolute;left:6507;top:13326;height:468;width:525;"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XgsQA&#10;AADcAAAADwAAAGRycy9kb3ducmV2LnhtbESPQWvCQBSE74L/YXmF3sxuxUibZhVpEXqymLaCt0f2&#10;mYRm34bsauK/7wpCj8PMfMPk69G24kK9bxxreEoUCOLSmYYrDd9f29kzCB+QDbaOScOVPKxX00mO&#10;mXED7+lShEpECPsMNdQhdJmUvqzJok9cRxy9k+sthij7Spoehwi3rZwrtZQWG44LNXb0VlP5W5yt&#10;hp/d6XhYqM/q3abd4EYl2b5IrR8fxs0riEBj+A/f2x9GwzxdwO1MPA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9V4LEAAAA3AAAAA8AAAAAAAAAAAAAAAAAmAIAAGRycy9k&#10;b3ducmV2LnhtbFBLBQYAAAAABAAEAPUAAACJAwAAAAA=&#10;">
                  <v:fill on="f" focussize="0,0"/>
                  <v:stroke on="f"/>
                  <v:imagedata o:title=""/>
                  <o:lock v:ext="edit" aspectratio="f"/>
                  <v:textbox>
                    <w:txbxContent>
                      <w:p>
                        <w:r>
                          <w:t>F</w:t>
                        </w:r>
                        <w:r>
                          <w:rPr>
                            <w:vertAlign w:val="subscript"/>
                          </w:rPr>
                          <w:t>2</w:t>
                        </w:r>
                      </w:p>
                    </w:txbxContent>
                  </v:textbox>
                </v:shape>
                <v:shape id="文本框 9" o:spid="_x0000_s1026" o:spt="202" type="#_x0000_t202" style="position:absolute;left:7377;top:13365;height:468;width:525;"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HyGcQA&#10;AADcAAAADwAAAGRycy9kb3ducmV2LnhtbESPT4vCMBTE7wt+h/AEb2ui2MXtGkUUwZOy/lnY26N5&#10;tsXmpTTR1m9vFhY8DjPzG2a26Gwl7tT40rGG0VCBIM6cKTnXcDpu3qcgfEA2WDkmDQ/ysJj33maY&#10;GtfyN90PIRcRwj5FDUUIdSqlzwqy6IeuJo7exTUWQ5RNLk2DbYTbSo6V+pAWS44LBda0Kii7Hm5W&#10;w3l3+f2ZqH2+tknduk5Jtp9S60G/W36BCNSFV/i/vTUaxkkCf2fiEZD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x8hnEAAAA3AAAAA8AAAAAAAAAAAAAAAAAmAIAAGRycy9k&#10;b3ducmV2LnhtbFBLBQYAAAAABAAEAPUAAACJAwAAAAA=&#10;">
                  <v:fill on="f" focussize="0,0"/>
                  <v:stroke on="f"/>
                  <v:imagedata o:title=""/>
                  <o:lock v:ext="edit" aspectratio="f"/>
                  <v:textbox>
                    <w:txbxContent>
                      <w:p>
                        <w:r>
                          <w:t>v</w:t>
                        </w:r>
                      </w:p>
                    </w:txbxContent>
                  </v:textbox>
                </v:shape>
                <w10:wrap type="square"/>
              </v:group>
            </w:pict>
          </mc:Fallback>
        </mc:AlternateContent>
      </w:r>
      <w:r>
        <w:rPr>
          <w:szCs w:val="21"/>
        </w:rPr>
        <w:t>A</w:t>
      </w:r>
      <w:r>
        <w:rPr>
          <w:rFonts w:cs="宋体" w:hint="eastAsia"/>
          <w:szCs w:val="21"/>
        </w:rPr>
        <w:t>、②做功最多</w:t>
      </w:r>
      <w:r>
        <w:rPr>
          <w:szCs w:val="21"/>
        </w:rPr>
        <w:t xml:space="preserve">    </w:t>
      </w:r>
    </w:p>
    <w:p w:rsidR="00195651" w:rsidRDefault="0079189E">
      <w:pPr>
        <w:adjustRightInd w:val="0"/>
        <w:snapToGrid w:val="0"/>
        <w:rPr>
          <w:szCs w:val="21"/>
        </w:rPr>
      </w:pPr>
      <w:r>
        <w:rPr>
          <w:szCs w:val="21"/>
        </w:rPr>
        <w:lastRenderedPageBreak/>
        <w:t>B</w:t>
      </w:r>
      <w:r>
        <w:rPr>
          <w:rFonts w:cs="宋体" w:hint="eastAsia"/>
          <w:szCs w:val="21"/>
        </w:rPr>
        <w:t>、④做功最多</w:t>
      </w:r>
    </w:p>
    <w:p w:rsidR="00195651" w:rsidRDefault="0079189E">
      <w:pPr>
        <w:adjustRightInd w:val="0"/>
        <w:snapToGrid w:val="0"/>
        <w:rPr>
          <w:szCs w:val="21"/>
        </w:rPr>
      </w:pPr>
      <w:r>
        <w:rPr>
          <w:szCs w:val="21"/>
        </w:rPr>
        <w:t>C</w:t>
      </w:r>
      <w:r>
        <w:rPr>
          <w:rFonts w:cs="宋体" w:hint="eastAsia"/>
          <w:szCs w:val="21"/>
        </w:rPr>
        <w:t>、①做功最少</w:t>
      </w:r>
      <w:r>
        <w:rPr>
          <w:szCs w:val="21"/>
        </w:rPr>
        <w:t xml:space="preserve">    </w:t>
      </w:r>
    </w:p>
    <w:p w:rsidR="00195651" w:rsidRDefault="0079189E">
      <w:pPr>
        <w:adjustRightInd w:val="0"/>
        <w:snapToGrid w:val="0"/>
        <w:rPr>
          <w:szCs w:val="21"/>
        </w:rPr>
      </w:pPr>
      <w:r>
        <w:rPr>
          <w:szCs w:val="21"/>
        </w:rPr>
        <w:t>D</w:t>
      </w:r>
      <w:r>
        <w:rPr>
          <w:rFonts w:cs="宋体" w:hint="eastAsia"/>
          <w:szCs w:val="21"/>
        </w:rPr>
        <w:t>、四种情况，做功相等</w:t>
      </w:r>
    </w:p>
    <w:p w:rsidR="00195651" w:rsidRDefault="0079189E">
      <w:pPr>
        <w:adjustRightInd w:val="0"/>
        <w:snapToGrid w:val="0"/>
        <w:rPr>
          <w:szCs w:val="21"/>
        </w:rPr>
      </w:pPr>
      <w:r>
        <w:rPr>
          <w:szCs w:val="21"/>
        </w:rPr>
        <w:t>8</w:t>
      </w:r>
      <w:r>
        <w:rPr>
          <w:rFonts w:cs="宋体" w:hint="eastAsia"/>
          <w:szCs w:val="21"/>
        </w:rPr>
        <w:t>、两个互相垂直的力</w:t>
      </w:r>
      <w:r>
        <w:rPr>
          <w:szCs w:val="21"/>
        </w:rPr>
        <w:t>F</w:t>
      </w:r>
      <w:r>
        <w:rPr>
          <w:szCs w:val="21"/>
          <w:vertAlign w:val="subscript"/>
        </w:rPr>
        <w:t>1</w:t>
      </w:r>
      <w:r>
        <w:rPr>
          <w:rFonts w:cs="宋体" w:hint="eastAsia"/>
          <w:szCs w:val="21"/>
        </w:rPr>
        <w:t>和</w:t>
      </w:r>
      <w:r>
        <w:rPr>
          <w:szCs w:val="21"/>
        </w:rPr>
        <w:t>F</w:t>
      </w:r>
      <w:r>
        <w:rPr>
          <w:szCs w:val="21"/>
          <w:vertAlign w:val="subscript"/>
        </w:rPr>
        <w:t>2</w:t>
      </w:r>
      <w:r>
        <w:rPr>
          <w:rFonts w:cs="宋体" w:hint="eastAsia"/>
          <w:szCs w:val="21"/>
        </w:rPr>
        <w:t>作用在同一物体上，使物体运动，如图所示，物体通过一段位移时，力</w:t>
      </w:r>
      <w:r>
        <w:rPr>
          <w:szCs w:val="21"/>
        </w:rPr>
        <w:t>F</w:t>
      </w:r>
      <w:r>
        <w:rPr>
          <w:szCs w:val="21"/>
          <w:vertAlign w:val="subscript"/>
        </w:rPr>
        <w:t>1</w:t>
      </w:r>
      <w:r>
        <w:rPr>
          <w:rFonts w:cs="宋体" w:hint="eastAsia"/>
          <w:szCs w:val="21"/>
        </w:rPr>
        <w:t>对物体做功</w:t>
      </w:r>
      <w:r>
        <w:rPr>
          <w:szCs w:val="21"/>
        </w:rPr>
        <w:t>4J</w:t>
      </w:r>
      <w:r>
        <w:rPr>
          <w:rFonts w:cs="宋体" w:hint="eastAsia"/>
          <w:szCs w:val="21"/>
        </w:rPr>
        <w:t>，力</w:t>
      </w:r>
      <w:r>
        <w:rPr>
          <w:szCs w:val="21"/>
        </w:rPr>
        <w:t>F</w:t>
      </w:r>
      <w:r>
        <w:rPr>
          <w:szCs w:val="21"/>
          <w:vertAlign w:val="subscript"/>
        </w:rPr>
        <w:t>2</w:t>
      </w:r>
      <w:r>
        <w:rPr>
          <w:rFonts w:cs="宋体" w:hint="eastAsia"/>
          <w:szCs w:val="21"/>
        </w:rPr>
        <w:t>对物体做功</w:t>
      </w:r>
      <w:r>
        <w:rPr>
          <w:szCs w:val="21"/>
        </w:rPr>
        <w:t>3J</w:t>
      </w:r>
      <w:r>
        <w:rPr>
          <w:rFonts w:cs="宋体" w:hint="eastAsia"/>
          <w:szCs w:val="21"/>
        </w:rPr>
        <w:t>，则力</w:t>
      </w:r>
      <w:r>
        <w:rPr>
          <w:szCs w:val="21"/>
        </w:rPr>
        <w:t>F</w:t>
      </w:r>
      <w:r>
        <w:rPr>
          <w:szCs w:val="21"/>
          <w:vertAlign w:val="subscript"/>
        </w:rPr>
        <w:t>1</w:t>
      </w:r>
      <w:r>
        <w:rPr>
          <w:rFonts w:cs="宋体" w:hint="eastAsia"/>
          <w:szCs w:val="21"/>
        </w:rPr>
        <w:t>和</w:t>
      </w:r>
      <w:r>
        <w:rPr>
          <w:szCs w:val="21"/>
        </w:rPr>
        <w:t>F</w:t>
      </w:r>
      <w:r>
        <w:rPr>
          <w:szCs w:val="21"/>
          <w:vertAlign w:val="subscript"/>
        </w:rPr>
        <w:t>2</w:t>
      </w:r>
      <w:r>
        <w:rPr>
          <w:rFonts w:cs="宋体" w:hint="eastAsia"/>
          <w:szCs w:val="21"/>
        </w:rPr>
        <w:t>的合力对物体做功为</w:t>
      </w:r>
      <w:r>
        <w:rPr>
          <w:rFonts w:cs="宋体" w:hint="eastAsia"/>
          <w:b/>
          <w:szCs w:val="21"/>
        </w:rPr>
        <w:t>（</w:t>
      </w:r>
      <w:r>
        <w:rPr>
          <w:b/>
          <w:szCs w:val="21"/>
        </w:rPr>
        <w:t xml:space="preserve">    </w:t>
      </w:r>
      <w:r>
        <w:rPr>
          <w:rFonts w:cs="宋体" w:hint="eastAsia"/>
          <w:b/>
          <w:szCs w:val="21"/>
        </w:rPr>
        <w:t>）</w:t>
      </w:r>
    </w:p>
    <w:p w:rsidR="00195651" w:rsidRDefault="0079189E">
      <w:pPr>
        <w:adjustRightInd w:val="0"/>
        <w:snapToGrid w:val="0"/>
        <w:rPr>
          <w:szCs w:val="21"/>
        </w:rPr>
      </w:pPr>
      <w:r>
        <w:rPr>
          <w:szCs w:val="21"/>
        </w:rPr>
        <w:t>A</w:t>
      </w:r>
      <w:r>
        <w:rPr>
          <w:rFonts w:cs="宋体" w:hint="eastAsia"/>
          <w:szCs w:val="21"/>
        </w:rPr>
        <w:t>、</w:t>
      </w:r>
      <w:r>
        <w:rPr>
          <w:szCs w:val="21"/>
        </w:rPr>
        <w:t>7J               B</w:t>
      </w:r>
      <w:r>
        <w:rPr>
          <w:rFonts w:cs="宋体" w:hint="eastAsia"/>
          <w:szCs w:val="21"/>
        </w:rPr>
        <w:t>、</w:t>
      </w:r>
      <w:r>
        <w:rPr>
          <w:szCs w:val="21"/>
        </w:rPr>
        <w:t>2J               C</w:t>
      </w:r>
      <w:r>
        <w:rPr>
          <w:rFonts w:cs="宋体" w:hint="eastAsia"/>
          <w:szCs w:val="21"/>
        </w:rPr>
        <w:t>、</w:t>
      </w:r>
      <w:r>
        <w:rPr>
          <w:szCs w:val="21"/>
        </w:rPr>
        <w:t>5J                D</w:t>
      </w:r>
      <w:r>
        <w:rPr>
          <w:rFonts w:cs="宋体" w:hint="eastAsia"/>
          <w:szCs w:val="21"/>
        </w:rPr>
        <w:t>、</w:t>
      </w:r>
      <w:r>
        <w:rPr>
          <w:szCs w:val="21"/>
        </w:rPr>
        <w:t xml:space="preserve">3.5J                               </w:t>
      </w:r>
    </w:p>
    <w:p w:rsidR="00195651" w:rsidRDefault="0079189E">
      <w:pPr>
        <w:adjustRightInd w:val="0"/>
        <w:snapToGrid w:val="0"/>
        <w:rPr>
          <w:szCs w:val="21"/>
        </w:rPr>
      </w:pPr>
      <w:r>
        <w:rPr>
          <w:szCs w:val="21"/>
        </w:rPr>
        <w:t>9</w:t>
      </w:r>
      <w:r>
        <w:rPr>
          <w:rFonts w:cs="宋体" w:hint="eastAsia"/>
          <w:szCs w:val="21"/>
        </w:rPr>
        <w:t>、质量为</w:t>
      </w:r>
      <w:r>
        <w:rPr>
          <w:i/>
          <w:szCs w:val="21"/>
        </w:rPr>
        <w:t>m</w:t>
      </w:r>
      <w:r>
        <w:rPr>
          <w:rFonts w:cs="宋体" w:hint="eastAsia"/>
          <w:szCs w:val="21"/>
        </w:rPr>
        <w:t>的物体，在水平力</w:t>
      </w:r>
      <w:r>
        <w:rPr>
          <w:szCs w:val="21"/>
        </w:rPr>
        <w:t>F</w:t>
      </w:r>
      <w:r>
        <w:rPr>
          <w:rFonts w:cs="宋体" w:hint="eastAsia"/>
          <w:szCs w:val="21"/>
        </w:rPr>
        <w:t>的作用下，在粗糙的水平面上运动，下列说法中正确的是</w:t>
      </w:r>
    </w:p>
    <w:p w:rsidR="00195651" w:rsidRDefault="0079189E">
      <w:pPr>
        <w:adjustRightInd w:val="0"/>
        <w:snapToGrid w:val="0"/>
        <w:rPr>
          <w:szCs w:val="21"/>
        </w:rPr>
      </w:pPr>
      <w:r>
        <w:rPr>
          <w:szCs w:val="21"/>
        </w:rPr>
        <w:t>A</w:t>
      </w:r>
      <w:r>
        <w:rPr>
          <w:rFonts w:cs="宋体" w:hint="eastAsia"/>
          <w:szCs w:val="21"/>
        </w:rPr>
        <w:t>、如果物体做加速直线运动，</w:t>
      </w:r>
      <w:r>
        <w:rPr>
          <w:szCs w:val="21"/>
        </w:rPr>
        <w:t>F</w:t>
      </w:r>
      <w:r>
        <w:rPr>
          <w:rFonts w:cs="宋体" w:hint="eastAsia"/>
          <w:szCs w:val="21"/>
        </w:rPr>
        <w:t>一定对物体做正功</w:t>
      </w:r>
      <w:r>
        <w:rPr>
          <w:szCs w:val="21"/>
        </w:rPr>
        <w:t xml:space="preserve">                          </w:t>
      </w:r>
      <w:r>
        <w:rPr>
          <w:rFonts w:cs="宋体" w:hint="eastAsia"/>
          <w:b/>
          <w:szCs w:val="21"/>
        </w:rPr>
        <w:t>（</w:t>
      </w:r>
      <w:r>
        <w:rPr>
          <w:b/>
          <w:szCs w:val="21"/>
        </w:rPr>
        <w:t xml:space="preserve">    </w:t>
      </w:r>
      <w:r>
        <w:rPr>
          <w:rFonts w:cs="宋体" w:hint="eastAsia"/>
          <w:b/>
          <w:szCs w:val="21"/>
        </w:rPr>
        <w:t>）</w:t>
      </w:r>
    </w:p>
    <w:p w:rsidR="00195651" w:rsidRDefault="0079189E">
      <w:pPr>
        <w:adjustRightInd w:val="0"/>
        <w:snapToGrid w:val="0"/>
        <w:rPr>
          <w:szCs w:val="21"/>
        </w:rPr>
      </w:pPr>
      <w:r>
        <w:rPr>
          <w:szCs w:val="21"/>
        </w:rPr>
        <w:t>B</w:t>
      </w:r>
      <w:r>
        <w:rPr>
          <w:rFonts w:cs="宋体" w:hint="eastAsia"/>
          <w:szCs w:val="21"/>
        </w:rPr>
        <w:t>、如果物体做减速直线运动，</w:t>
      </w:r>
      <w:r>
        <w:rPr>
          <w:szCs w:val="21"/>
        </w:rPr>
        <w:t>F</w:t>
      </w:r>
      <w:r>
        <w:rPr>
          <w:rFonts w:cs="宋体" w:hint="eastAsia"/>
          <w:szCs w:val="21"/>
        </w:rPr>
        <w:t>一定对物体做负功</w:t>
      </w:r>
    </w:p>
    <w:p w:rsidR="00195651" w:rsidRDefault="0079189E">
      <w:pPr>
        <w:adjustRightInd w:val="0"/>
        <w:snapToGrid w:val="0"/>
        <w:rPr>
          <w:szCs w:val="21"/>
        </w:rPr>
      </w:pPr>
      <w:r>
        <w:rPr>
          <w:szCs w:val="21"/>
        </w:rPr>
        <w:t>C</w:t>
      </w:r>
      <w:r>
        <w:rPr>
          <w:rFonts w:cs="宋体" w:hint="eastAsia"/>
          <w:szCs w:val="21"/>
        </w:rPr>
        <w:t>、如果物体做减速直线运动，</w:t>
      </w:r>
      <w:r>
        <w:rPr>
          <w:szCs w:val="21"/>
        </w:rPr>
        <w:t>F</w:t>
      </w:r>
      <w:r>
        <w:rPr>
          <w:rFonts w:cs="宋体" w:hint="eastAsia"/>
          <w:szCs w:val="21"/>
        </w:rPr>
        <w:t>可能对物体做正功</w:t>
      </w:r>
    </w:p>
    <w:p w:rsidR="00195651" w:rsidRDefault="0079189E">
      <w:pPr>
        <w:adjustRightInd w:val="0"/>
        <w:snapToGrid w:val="0"/>
        <w:rPr>
          <w:szCs w:val="21"/>
        </w:rPr>
      </w:pPr>
      <w:r>
        <w:rPr>
          <w:szCs w:val="21"/>
        </w:rPr>
        <w:t>D</w:t>
      </w:r>
      <w:r>
        <w:rPr>
          <w:rFonts w:cs="宋体" w:hint="eastAsia"/>
          <w:szCs w:val="21"/>
        </w:rPr>
        <w:t>、如果物体做匀速直线运动，</w:t>
      </w:r>
      <w:r>
        <w:rPr>
          <w:szCs w:val="21"/>
        </w:rPr>
        <w:t>F</w:t>
      </w:r>
      <w:r>
        <w:rPr>
          <w:rFonts w:cs="宋体" w:hint="eastAsia"/>
          <w:szCs w:val="21"/>
        </w:rPr>
        <w:t>一定对物体做正功</w:t>
      </w:r>
    </w:p>
    <w:p w:rsidR="00195651" w:rsidRDefault="0079189E">
      <w:pPr>
        <w:rPr>
          <w:rFonts w:ascii="宋体" w:hAnsi="宋体" w:cs="宋体"/>
          <w:szCs w:val="21"/>
        </w:rPr>
      </w:pPr>
      <w:r>
        <w:rPr>
          <w:rFonts w:ascii="宋体" w:hAnsi="宋体" w:cs="宋体" w:hint="eastAsia"/>
          <w:szCs w:val="21"/>
        </w:rPr>
        <w:t xml:space="preserve">10、关于摩擦力对物体做功，以下说法中正确的是                              </w:t>
      </w:r>
      <w:r>
        <w:rPr>
          <w:rFonts w:ascii="宋体" w:hAnsi="宋体" w:cs="宋体" w:hint="eastAsia"/>
          <w:b/>
          <w:szCs w:val="21"/>
        </w:rPr>
        <w:t>(    )</w:t>
      </w:r>
    </w:p>
    <w:p w:rsidR="00195651" w:rsidRDefault="0079189E">
      <w:pPr>
        <w:rPr>
          <w:rFonts w:ascii="宋体" w:hAnsi="宋体" w:cs="宋体"/>
          <w:szCs w:val="21"/>
        </w:rPr>
      </w:pPr>
      <w:r>
        <w:rPr>
          <w:rFonts w:ascii="宋体" w:hAnsi="宋体" w:cs="宋体" w:hint="eastAsia"/>
          <w:szCs w:val="21"/>
        </w:rPr>
        <w:t>A．滑动摩擦力总是做负功</w:t>
      </w:r>
    </w:p>
    <w:p w:rsidR="00195651" w:rsidRDefault="0079189E">
      <w:pPr>
        <w:rPr>
          <w:rFonts w:ascii="宋体" w:hAnsi="宋体" w:cs="宋体"/>
          <w:szCs w:val="21"/>
        </w:rPr>
      </w:pPr>
      <w:r>
        <w:rPr>
          <w:rFonts w:ascii="宋体" w:hAnsi="宋体" w:cs="宋体" w:hint="eastAsia"/>
          <w:szCs w:val="21"/>
        </w:rPr>
        <w:t>B．滑动摩擦力可能做负功，也可能做正功</w:t>
      </w:r>
    </w:p>
    <w:p w:rsidR="00195651" w:rsidRDefault="0079189E">
      <w:pPr>
        <w:rPr>
          <w:rFonts w:ascii="宋体" w:hAnsi="宋体" w:cs="宋体"/>
          <w:szCs w:val="21"/>
        </w:rPr>
      </w:pPr>
      <w:r>
        <w:rPr>
          <w:rFonts w:ascii="宋体" w:hAnsi="宋体" w:cs="宋体" w:hint="eastAsia"/>
          <w:szCs w:val="21"/>
        </w:rPr>
        <w:t>C．静摩擦力对物体一定做负功</w:t>
      </w:r>
    </w:p>
    <w:p w:rsidR="00195651" w:rsidRDefault="0079189E">
      <w:pPr>
        <w:rPr>
          <w:rFonts w:ascii="宋体" w:hAnsi="宋体" w:cs="宋体"/>
          <w:szCs w:val="21"/>
        </w:rPr>
      </w:pPr>
      <w:r>
        <w:rPr>
          <w:rFonts w:ascii="宋体" w:hAnsi="宋体" w:cs="宋体" w:hint="eastAsia"/>
          <w:szCs w:val="21"/>
        </w:rPr>
        <w:t>D．静摩擦力对物体总是做正功</w:t>
      </w:r>
    </w:p>
    <w:p w:rsidR="00195651" w:rsidRDefault="0079189E">
      <w:pPr>
        <w:rPr>
          <w:szCs w:val="21"/>
        </w:rPr>
      </w:pPr>
      <w:r>
        <w:rPr>
          <w:szCs w:val="21"/>
        </w:rPr>
        <w:t>11</w:t>
      </w:r>
      <w:r>
        <w:rPr>
          <w:rFonts w:cs="宋体" w:hint="eastAsia"/>
          <w:szCs w:val="21"/>
        </w:rPr>
        <w:t>、用起重机将质量为</w:t>
      </w:r>
      <w:r>
        <w:rPr>
          <w:i/>
          <w:szCs w:val="21"/>
        </w:rPr>
        <w:t>m</w:t>
      </w:r>
      <w:r>
        <w:rPr>
          <w:rFonts w:cs="宋体" w:hint="eastAsia"/>
          <w:szCs w:val="21"/>
        </w:rPr>
        <w:t>的物体匀速地吊起一段距离，那么作用在物体上的各力的做功情况，正确的</w:t>
      </w:r>
      <w:r>
        <w:rPr>
          <w:rFonts w:cs="宋体" w:hint="eastAsia"/>
          <w:b/>
          <w:szCs w:val="21"/>
        </w:rPr>
        <w:t>是</w:t>
      </w:r>
      <w:r>
        <w:rPr>
          <w:b/>
          <w:szCs w:val="21"/>
        </w:rPr>
        <w:t xml:space="preserve">                                                             (  </w:t>
      </w:r>
      <w:r>
        <w:rPr>
          <w:b/>
          <w:color w:val="FF0000"/>
          <w:szCs w:val="21"/>
        </w:rPr>
        <w:t xml:space="preserve"> </w:t>
      </w:r>
      <w:r>
        <w:rPr>
          <w:b/>
          <w:szCs w:val="21"/>
        </w:rPr>
        <w:t xml:space="preserve"> )</w:t>
      </w:r>
    </w:p>
    <w:p w:rsidR="00195651" w:rsidRDefault="0079189E">
      <w:pPr>
        <w:rPr>
          <w:szCs w:val="21"/>
        </w:rPr>
      </w:pPr>
      <w:r>
        <w:rPr>
          <w:szCs w:val="21"/>
        </w:rPr>
        <w:t>A</w:t>
      </w:r>
      <w:r>
        <w:rPr>
          <w:rFonts w:cs="宋体" w:hint="eastAsia"/>
          <w:szCs w:val="21"/>
        </w:rPr>
        <w:t>．重力做正功，拉力做负功，合力做功为零</w:t>
      </w:r>
    </w:p>
    <w:p w:rsidR="00195651" w:rsidRDefault="0079189E">
      <w:pPr>
        <w:rPr>
          <w:szCs w:val="21"/>
        </w:rPr>
      </w:pPr>
      <w:r>
        <w:rPr>
          <w:szCs w:val="21"/>
        </w:rPr>
        <w:t>B</w:t>
      </w:r>
      <w:r>
        <w:rPr>
          <w:rFonts w:cs="宋体" w:hint="eastAsia"/>
          <w:szCs w:val="21"/>
        </w:rPr>
        <w:t>．重力做负功，拉力做正功，合力做正功</w:t>
      </w:r>
    </w:p>
    <w:p w:rsidR="00195651" w:rsidRDefault="0079189E">
      <w:pPr>
        <w:rPr>
          <w:szCs w:val="21"/>
        </w:rPr>
      </w:pPr>
      <w:r>
        <w:rPr>
          <w:szCs w:val="21"/>
        </w:rPr>
        <w:t>C</w:t>
      </w:r>
      <w:r>
        <w:rPr>
          <w:rFonts w:cs="宋体" w:hint="eastAsia"/>
          <w:szCs w:val="21"/>
        </w:rPr>
        <w:t>．重力做负功，拉力做正功，合力做功为零</w:t>
      </w:r>
    </w:p>
    <w:p w:rsidR="00195651" w:rsidRDefault="0079189E">
      <w:pPr>
        <w:rPr>
          <w:szCs w:val="21"/>
        </w:rPr>
      </w:pPr>
      <w:r>
        <w:rPr>
          <w:szCs w:val="21"/>
        </w:rPr>
        <w:t>D</w:t>
      </w:r>
      <w:r>
        <w:rPr>
          <w:rFonts w:cs="宋体" w:hint="eastAsia"/>
          <w:szCs w:val="21"/>
        </w:rPr>
        <w:t>．重力不做功，拉力做正功，合力做正功</w:t>
      </w:r>
    </w:p>
    <w:p w:rsidR="00195651" w:rsidRDefault="0079189E">
      <w:pPr>
        <w:rPr>
          <w:rFonts w:ascii="宋体" w:cs="宋体"/>
          <w:color w:val="000000"/>
          <w:szCs w:val="21"/>
        </w:rPr>
      </w:pPr>
      <w:r>
        <w:rPr>
          <w:rFonts w:ascii="宋体" w:cs="宋体" w:hint="eastAsia"/>
          <w:color w:val="000000"/>
          <w:szCs w:val="21"/>
        </w:rPr>
        <w:t xml:space="preserve">12、对公式P=Fv的理解，下列说法中正确的是：                             </w:t>
      </w:r>
      <w:r>
        <w:rPr>
          <w:rFonts w:ascii="宋体" w:cs="宋体" w:hint="eastAsia"/>
          <w:b/>
          <w:color w:val="000000"/>
          <w:szCs w:val="21"/>
        </w:rPr>
        <w:t>（   ）</w:t>
      </w:r>
    </w:p>
    <w:p w:rsidR="00195651" w:rsidRDefault="0079189E">
      <w:pPr>
        <w:rPr>
          <w:rFonts w:ascii="宋体" w:cs="宋体"/>
          <w:color w:val="000000"/>
          <w:szCs w:val="21"/>
        </w:rPr>
      </w:pPr>
      <w:r>
        <w:rPr>
          <w:rFonts w:ascii="宋体" w:cs="宋体" w:hint="eastAsia"/>
          <w:color w:val="000000"/>
          <w:szCs w:val="21"/>
        </w:rPr>
        <w:t>A、F一定是物体所受的合外力；</w:t>
      </w:r>
    </w:p>
    <w:p w:rsidR="00195651" w:rsidRDefault="0079189E">
      <w:pPr>
        <w:rPr>
          <w:rFonts w:ascii="宋体" w:cs="宋体"/>
          <w:color w:val="000000"/>
          <w:szCs w:val="21"/>
        </w:rPr>
      </w:pPr>
      <w:r>
        <w:rPr>
          <w:rFonts w:ascii="宋体" w:cs="宋体" w:hint="eastAsia"/>
          <w:color w:val="000000"/>
          <w:szCs w:val="21"/>
        </w:rPr>
        <w:t>B、P一定是合力的功率；</w:t>
      </w:r>
    </w:p>
    <w:p w:rsidR="00195651" w:rsidRDefault="0079189E">
      <w:pPr>
        <w:rPr>
          <w:rFonts w:ascii="宋体" w:cs="宋体"/>
          <w:color w:val="000000"/>
          <w:szCs w:val="21"/>
        </w:rPr>
      </w:pPr>
      <w:r>
        <w:rPr>
          <w:rFonts w:ascii="宋体" w:cs="宋体" w:hint="eastAsia"/>
          <w:color w:val="000000"/>
          <w:szCs w:val="21"/>
        </w:rPr>
        <w:t>C、此公式中F和v可以成任一夹角；</w:t>
      </w:r>
    </w:p>
    <w:p w:rsidR="00195651" w:rsidRDefault="0079189E">
      <w:pPr>
        <w:rPr>
          <w:rFonts w:ascii="宋体" w:cs="宋体"/>
          <w:color w:val="000000"/>
          <w:szCs w:val="21"/>
        </w:rPr>
      </w:pPr>
      <w:r>
        <w:rPr>
          <w:rFonts w:ascii="宋体" w:cs="宋体" w:hint="eastAsia"/>
          <w:color w:val="000000"/>
          <w:szCs w:val="21"/>
        </w:rPr>
        <w:t>D、此公式中F和v必须同方向；</w:t>
      </w:r>
    </w:p>
    <w:p w:rsidR="00195651" w:rsidRDefault="0079189E">
      <w:pPr>
        <w:rPr>
          <w:szCs w:val="21"/>
        </w:rPr>
      </w:pPr>
      <w:r>
        <w:rPr>
          <w:szCs w:val="21"/>
        </w:rPr>
        <w:t>13</w:t>
      </w:r>
      <w:r>
        <w:rPr>
          <w:rFonts w:cs="宋体" w:hint="eastAsia"/>
          <w:szCs w:val="21"/>
        </w:rPr>
        <w:t>．关于功率，下列说法中正确的是</w:t>
      </w:r>
      <w:r>
        <w:rPr>
          <w:szCs w:val="21"/>
        </w:rPr>
        <w:t xml:space="preserve">                                       </w:t>
      </w:r>
      <w:r>
        <w:rPr>
          <w:rFonts w:cs="宋体" w:hint="eastAsia"/>
          <w:b/>
          <w:szCs w:val="21"/>
        </w:rPr>
        <w:t>（</w:t>
      </w:r>
      <w:r>
        <w:rPr>
          <w:b/>
          <w:szCs w:val="21"/>
        </w:rPr>
        <w:t xml:space="preserve">    </w:t>
      </w:r>
      <w:r>
        <w:rPr>
          <w:rFonts w:cs="宋体" w:hint="eastAsia"/>
          <w:b/>
          <w:szCs w:val="21"/>
        </w:rPr>
        <w:t>）</w:t>
      </w:r>
    </w:p>
    <w:p w:rsidR="00195651" w:rsidRDefault="0079189E">
      <w:pPr>
        <w:rPr>
          <w:szCs w:val="21"/>
        </w:rPr>
      </w:pPr>
      <w:r>
        <w:rPr>
          <w:szCs w:val="21"/>
        </w:rPr>
        <w:t>A</w:t>
      </w:r>
      <w:r>
        <w:rPr>
          <w:rFonts w:cs="宋体" w:hint="eastAsia"/>
          <w:szCs w:val="21"/>
        </w:rPr>
        <w:t>．力对物体做功越多，则力做功的功率越大</w:t>
      </w:r>
    </w:p>
    <w:p w:rsidR="00195651" w:rsidRDefault="0079189E">
      <w:pPr>
        <w:rPr>
          <w:szCs w:val="21"/>
        </w:rPr>
      </w:pPr>
      <w:r>
        <w:rPr>
          <w:szCs w:val="21"/>
        </w:rPr>
        <w:t>B</w:t>
      </w:r>
      <w:r>
        <w:rPr>
          <w:rFonts w:cs="宋体" w:hint="eastAsia"/>
          <w:szCs w:val="21"/>
        </w:rPr>
        <w:t>．功率是描述物体做功快慢的物理量</w:t>
      </w:r>
    </w:p>
    <w:p w:rsidR="00195651" w:rsidRDefault="0079189E">
      <w:pPr>
        <w:rPr>
          <w:szCs w:val="21"/>
        </w:rPr>
      </w:pPr>
      <w:r>
        <w:rPr>
          <w:szCs w:val="21"/>
        </w:rPr>
        <w:t>C</w:t>
      </w:r>
      <w:r>
        <w:rPr>
          <w:rFonts w:cs="宋体" w:hint="eastAsia"/>
          <w:szCs w:val="21"/>
        </w:rPr>
        <w:t>．从公式</w:t>
      </w:r>
      <w:r>
        <w:rPr>
          <w:szCs w:val="21"/>
        </w:rPr>
        <w:t>P=Fv</w:t>
      </w:r>
      <w:r>
        <w:rPr>
          <w:rFonts w:cs="宋体" w:hint="eastAsia"/>
          <w:szCs w:val="21"/>
        </w:rPr>
        <w:t>可知，汽车的牵引力一定跟汽车行驶的速率成反比</w:t>
      </w:r>
    </w:p>
    <w:p w:rsidR="00195651" w:rsidRDefault="0079189E">
      <w:pPr>
        <w:rPr>
          <w:szCs w:val="21"/>
        </w:rPr>
      </w:pPr>
      <w:r>
        <w:rPr>
          <w:szCs w:val="21"/>
        </w:rPr>
        <w:t>D</w:t>
      </w:r>
      <w:r>
        <w:rPr>
          <w:rFonts w:cs="宋体" w:hint="eastAsia"/>
          <w:szCs w:val="21"/>
        </w:rPr>
        <w:t>．由公式</w:t>
      </w:r>
      <w:r>
        <w:rPr>
          <w:szCs w:val="21"/>
        </w:rPr>
        <w:t>P=W/t</w:t>
      </w:r>
      <w:r>
        <w:rPr>
          <w:rFonts w:cs="宋体" w:hint="eastAsia"/>
          <w:szCs w:val="21"/>
        </w:rPr>
        <w:t>可知，物体做功时间越短，其功率越大</w:t>
      </w:r>
    </w:p>
    <w:p w:rsidR="00195651" w:rsidRDefault="0079189E">
      <w:pPr>
        <w:rPr>
          <w:rFonts w:ascii="宋体" w:hAnsi="宋体" w:cs="宋体"/>
          <w:szCs w:val="21"/>
        </w:rPr>
      </w:pPr>
      <w:r>
        <w:rPr>
          <w:rFonts w:ascii="宋体" w:hAnsi="宋体" w:cs="宋体" w:hint="eastAsia"/>
          <w:szCs w:val="21"/>
        </w:rPr>
        <w:t xml:space="preserve">14、关于功率以下说法中正确的是                                         </w:t>
      </w:r>
      <w:r>
        <w:rPr>
          <w:rFonts w:ascii="宋体" w:hAnsi="宋体" w:cs="宋体" w:hint="eastAsia"/>
          <w:b/>
          <w:szCs w:val="21"/>
        </w:rPr>
        <w:t>（　　）</w:t>
      </w:r>
    </w:p>
    <w:p w:rsidR="00195651" w:rsidRDefault="0079189E">
      <w:pPr>
        <w:rPr>
          <w:rFonts w:ascii="宋体" w:hAnsi="宋体" w:cs="宋体"/>
          <w:szCs w:val="21"/>
        </w:rPr>
      </w:pPr>
      <w:r>
        <w:rPr>
          <w:rFonts w:ascii="宋体" w:hAnsi="宋体" w:cs="宋体" w:hint="eastAsia"/>
          <w:szCs w:val="21"/>
        </w:rPr>
        <w:t>A．据 P=W/t可知，机器做功越多，其功率就越大</w:t>
      </w:r>
    </w:p>
    <w:p w:rsidR="00195651" w:rsidRDefault="0079189E">
      <w:pPr>
        <w:rPr>
          <w:rFonts w:ascii="宋体" w:hAnsi="宋体" w:cs="宋体"/>
          <w:szCs w:val="21"/>
        </w:rPr>
      </w:pPr>
      <w:r>
        <w:rPr>
          <w:rFonts w:ascii="宋体" w:hAnsi="宋体" w:cs="宋体" w:hint="eastAsia"/>
          <w:szCs w:val="21"/>
        </w:rPr>
        <w:t>B．据 P=Fv可知，汽车牵引力一定与速度成反比</w:t>
      </w:r>
    </w:p>
    <w:p w:rsidR="00195651" w:rsidRDefault="0079189E">
      <w:pPr>
        <w:ind w:left="361" w:hangingChars="172" w:hanging="361"/>
        <w:rPr>
          <w:rFonts w:ascii="宋体" w:hAnsi="宋体" w:cs="宋体"/>
          <w:szCs w:val="21"/>
        </w:rPr>
      </w:pPr>
      <w:r>
        <w:rPr>
          <w:rFonts w:ascii="宋体" w:hAnsi="宋体" w:cs="宋体" w:hint="eastAsia"/>
          <w:szCs w:val="21"/>
        </w:rPr>
        <w:t>C．据 P=W/t可知，只要知道时间t内机器所做的功，就可以求得这段时间内任一时刻机器做功的功率</w:t>
      </w:r>
    </w:p>
    <w:p w:rsidR="00195651" w:rsidRDefault="0079189E">
      <w:pPr>
        <w:rPr>
          <w:rFonts w:ascii="宋体" w:hAnsi="宋体" w:cs="宋体"/>
          <w:szCs w:val="21"/>
        </w:rPr>
      </w:pPr>
      <w:r>
        <w:rPr>
          <w:rFonts w:ascii="宋体" w:hAnsi="宋体" w:cs="宋体" w:hint="eastAsia"/>
          <w:szCs w:val="21"/>
        </w:rPr>
        <w:t>D．根据 P=Fv可知，发动机功率一定时，交通工具的牵引力与运动速度成反比。</w:t>
      </w:r>
    </w:p>
    <w:p w:rsidR="00195651" w:rsidRDefault="0079189E">
      <w:pPr>
        <w:rPr>
          <w:szCs w:val="21"/>
        </w:rPr>
      </w:pPr>
      <w:r>
        <w:rPr>
          <w:rFonts w:ascii="宋体" w:hAnsi="宋体" w:cs="宋体" w:hint="eastAsia"/>
          <w:szCs w:val="21"/>
        </w:rPr>
        <w:t>15、</w:t>
      </w:r>
      <w:r>
        <w:rPr>
          <w:rFonts w:cs="宋体" w:hint="eastAsia"/>
          <w:szCs w:val="21"/>
        </w:rPr>
        <w:t>重为</w:t>
      </w:r>
      <w:r>
        <w:rPr>
          <w:szCs w:val="21"/>
        </w:rPr>
        <w:t>400N</w:t>
      </w:r>
      <w:r>
        <w:rPr>
          <w:rFonts w:cs="宋体" w:hint="eastAsia"/>
          <w:szCs w:val="21"/>
        </w:rPr>
        <w:t>的物体放在水平地面上，与地面的滑动摩擦因数为</w:t>
      </w:r>
      <w:r>
        <w:rPr>
          <w:rFonts w:ascii="宋体" w:hAnsi="宋体" w:cs="宋体" w:hint="eastAsia"/>
          <w:szCs w:val="21"/>
        </w:rPr>
        <w:t>μ</w:t>
      </w:r>
      <w:r>
        <w:rPr>
          <w:szCs w:val="21"/>
        </w:rPr>
        <w:t xml:space="preserve">=0.2 </w:t>
      </w:r>
      <w:r>
        <w:rPr>
          <w:rFonts w:cs="宋体" w:hint="eastAsia"/>
          <w:szCs w:val="21"/>
        </w:rPr>
        <w:t>，在大小为</w:t>
      </w:r>
      <w:r>
        <w:rPr>
          <w:i/>
          <w:szCs w:val="21"/>
        </w:rPr>
        <w:t>F</w:t>
      </w:r>
      <w:r>
        <w:rPr>
          <w:szCs w:val="21"/>
        </w:rPr>
        <w:t>=500N</w:t>
      </w:r>
      <w:r>
        <w:rPr>
          <w:rFonts w:cs="宋体" w:hint="eastAsia"/>
          <w:szCs w:val="21"/>
        </w:rPr>
        <w:t>，方向与水平面成</w:t>
      </w:r>
      <w:r>
        <w:rPr>
          <w:rFonts w:ascii="宋体" w:hAnsi="宋体" w:cs="宋体" w:hint="eastAsia"/>
          <w:szCs w:val="21"/>
        </w:rPr>
        <w:t>α</w:t>
      </w:r>
      <w:r>
        <w:rPr>
          <w:szCs w:val="21"/>
        </w:rPr>
        <w:t>=37</w:t>
      </w:r>
      <w:r>
        <w:rPr>
          <w:rFonts w:cs="宋体" w:hint="eastAsia"/>
          <w:szCs w:val="21"/>
        </w:rPr>
        <w:t>°斜向上的拉力作用下前进</w:t>
      </w:r>
      <w:r>
        <w:rPr>
          <w:i/>
          <w:szCs w:val="21"/>
        </w:rPr>
        <w:t>S</w:t>
      </w:r>
      <w:r>
        <w:rPr>
          <w:szCs w:val="21"/>
        </w:rPr>
        <w:t>=10m</w:t>
      </w:r>
      <w:r>
        <w:rPr>
          <w:rFonts w:cs="宋体" w:hint="eastAsia"/>
          <w:szCs w:val="21"/>
        </w:rPr>
        <w:t>。在此过程中力</w:t>
      </w:r>
      <w:r>
        <w:rPr>
          <w:szCs w:val="21"/>
        </w:rPr>
        <w:t>F</w:t>
      </w:r>
      <w:r>
        <w:rPr>
          <w:rFonts w:cs="宋体" w:hint="eastAsia"/>
          <w:szCs w:val="21"/>
        </w:rPr>
        <w:t>做功为</w:t>
      </w:r>
      <w:r>
        <w:rPr>
          <w:szCs w:val="21"/>
          <w:u w:val="single"/>
        </w:rPr>
        <w:t xml:space="preserve">     </w:t>
      </w:r>
      <w:r>
        <w:rPr>
          <w:szCs w:val="21"/>
        </w:rPr>
        <w:t>J</w:t>
      </w:r>
      <w:r>
        <w:rPr>
          <w:rFonts w:cs="宋体" w:hint="eastAsia"/>
          <w:szCs w:val="21"/>
        </w:rPr>
        <w:t>，摩擦力做功为</w:t>
      </w:r>
      <w:r>
        <w:rPr>
          <w:szCs w:val="21"/>
          <w:u w:val="single"/>
        </w:rPr>
        <w:t xml:space="preserve">       </w:t>
      </w:r>
      <w:r>
        <w:rPr>
          <w:szCs w:val="21"/>
        </w:rPr>
        <w:t>J</w:t>
      </w:r>
      <w:r>
        <w:rPr>
          <w:rFonts w:cs="宋体" w:hint="eastAsia"/>
          <w:szCs w:val="21"/>
        </w:rPr>
        <w:t>，重力做功</w:t>
      </w:r>
      <w:r>
        <w:rPr>
          <w:szCs w:val="21"/>
          <w:u w:val="single"/>
        </w:rPr>
        <w:t xml:space="preserve">      </w:t>
      </w:r>
      <w:r>
        <w:rPr>
          <w:szCs w:val="21"/>
        </w:rPr>
        <w:t>J</w:t>
      </w:r>
      <w:r>
        <w:rPr>
          <w:rFonts w:cs="宋体" w:hint="eastAsia"/>
          <w:szCs w:val="21"/>
        </w:rPr>
        <w:t>，合力所做的功为</w:t>
      </w:r>
      <w:r>
        <w:rPr>
          <w:szCs w:val="21"/>
          <w:u w:val="single"/>
        </w:rPr>
        <w:t xml:space="preserve">        </w:t>
      </w:r>
      <w:r>
        <w:rPr>
          <w:szCs w:val="21"/>
        </w:rPr>
        <w:t>J</w:t>
      </w:r>
      <w:r>
        <w:rPr>
          <w:rFonts w:cs="宋体" w:hint="eastAsia"/>
          <w:szCs w:val="21"/>
        </w:rPr>
        <w:t>。</w:t>
      </w:r>
    </w:p>
    <w:p w:rsidR="00195651" w:rsidRDefault="0079189E">
      <w:pPr>
        <w:adjustRightInd w:val="0"/>
        <w:snapToGrid w:val="0"/>
        <w:rPr>
          <w:szCs w:val="21"/>
        </w:rPr>
      </w:pPr>
      <w:r>
        <w:rPr>
          <w:szCs w:val="21"/>
        </w:rPr>
        <w:t>16</w:t>
      </w:r>
      <w:r>
        <w:rPr>
          <w:rFonts w:cs="宋体" w:hint="eastAsia"/>
          <w:szCs w:val="21"/>
        </w:rPr>
        <w:t>．物体质量为</w:t>
      </w:r>
      <w:r>
        <w:rPr>
          <w:szCs w:val="21"/>
        </w:rPr>
        <w:t>2kg,</w:t>
      </w:r>
      <w:r>
        <w:rPr>
          <w:rFonts w:cs="宋体" w:hint="eastAsia"/>
          <w:szCs w:val="21"/>
        </w:rPr>
        <w:t>作自由落体运动，</w:t>
      </w:r>
      <w:r>
        <w:rPr>
          <w:szCs w:val="21"/>
        </w:rPr>
        <w:t>3</w:t>
      </w:r>
      <w:r>
        <w:rPr>
          <w:rFonts w:cs="宋体" w:hint="eastAsia"/>
          <w:szCs w:val="21"/>
        </w:rPr>
        <w:t>秒末重力的瞬时功率为</w:t>
      </w:r>
      <w:r>
        <w:rPr>
          <w:szCs w:val="21"/>
          <w:u w:val="single"/>
        </w:rPr>
        <w:t xml:space="preserve">          </w:t>
      </w:r>
      <w:r>
        <w:rPr>
          <w:szCs w:val="21"/>
        </w:rPr>
        <w:t>W</w:t>
      </w:r>
      <w:r>
        <w:rPr>
          <w:rFonts w:cs="宋体" w:hint="eastAsia"/>
          <w:szCs w:val="21"/>
        </w:rPr>
        <w:t>，前</w:t>
      </w:r>
      <w:r>
        <w:rPr>
          <w:szCs w:val="21"/>
        </w:rPr>
        <w:t>3s</w:t>
      </w:r>
      <w:r>
        <w:rPr>
          <w:rFonts w:cs="宋体" w:hint="eastAsia"/>
          <w:szCs w:val="21"/>
        </w:rPr>
        <w:t>内重力的平均功率为</w:t>
      </w:r>
      <w:r>
        <w:rPr>
          <w:szCs w:val="21"/>
          <w:u w:val="single"/>
        </w:rPr>
        <w:t xml:space="preserve">      </w:t>
      </w:r>
      <w:r>
        <w:rPr>
          <w:szCs w:val="21"/>
        </w:rPr>
        <w:t>W</w:t>
      </w:r>
      <w:r>
        <w:rPr>
          <w:rFonts w:cs="宋体" w:hint="eastAsia"/>
          <w:szCs w:val="21"/>
        </w:rPr>
        <w:t>。</w:t>
      </w:r>
    </w:p>
    <w:p w:rsidR="00195651" w:rsidRDefault="0079189E">
      <w:pPr>
        <w:adjustRightInd w:val="0"/>
        <w:snapToGrid w:val="0"/>
        <w:rPr>
          <w:szCs w:val="21"/>
        </w:rPr>
      </w:pPr>
      <w:r>
        <w:rPr>
          <w:szCs w:val="21"/>
        </w:rPr>
        <w:t>17</w:t>
      </w:r>
      <w:r>
        <w:rPr>
          <w:rFonts w:cs="宋体" w:hint="eastAsia"/>
          <w:szCs w:val="21"/>
        </w:rPr>
        <w:t>．汽车发动机的额定功率为</w:t>
      </w:r>
      <w:r>
        <w:rPr>
          <w:szCs w:val="21"/>
        </w:rPr>
        <w:t>100kw</w:t>
      </w:r>
      <w:r>
        <w:rPr>
          <w:rFonts w:cs="宋体" w:hint="eastAsia"/>
          <w:szCs w:val="21"/>
        </w:rPr>
        <w:t>，所受的阻力为</w:t>
      </w:r>
      <w:r>
        <w:rPr>
          <w:szCs w:val="21"/>
        </w:rPr>
        <w:t>5000 N</w:t>
      </w:r>
      <w:r>
        <w:rPr>
          <w:rFonts w:cs="宋体" w:hint="eastAsia"/>
          <w:szCs w:val="21"/>
        </w:rPr>
        <w:t>，其在水平路面上运动的最大速度为</w:t>
      </w:r>
      <w:r>
        <w:rPr>
          <w:szCs w:val="21"/>
          <w:u w:val="single"/>
        </w:rPr>
        <w:t xml:space="preserve">      </w:t>
      </w:r>
      <w:r>
        <w:rPr>
          <w:szCs w:val="21"/>
        </w:rPr>
        <w:t>m/s</w:t>
      </w:r>
      <w:r>
        <w:rPr>
          <w:rFonts w:cs="宋体" w:hint="eastAsia"/>
          <w:szCs w:val="21"/>
        </w:rPr>
        <w:t>，当汽车的速度为</w:t>
      </w:r>
      <w:r>
        <w:rPr>
          <w:szCs w:val="21"/>
        </w:rPr>
        <w:t>10m/s</w:t>
      </w:r>
      <w:r>
        <w:rPr>
          <w:rFonts w:cs="宋体" w:hint="eastAsia"/>
          <w:szCs w:val="21"/>
        </w:rPr>
        <w:t>时，其牵引力为</w:t>
      </w:r>
      <w:r>
        <w:rPr>
          <w:szCs w:val="21"/>
          <w:u w:val="single"/>
        </w:rPr>
        <w:t xml:space="preserve">      </w:t>
      </w:r>
      <w:r>
        <w:rPr>
          <w:szCs w:val="21"/>
        </w:rPr>
        <w:t>N</w:t>
      </w:r>
      <w:r>
        <w:rPr>
          <w:rFonts w:cs="宋体" w:hint="eastAsia"/>
          <w:szCs w:val="21"/>
        </w:rPr>
        <w:t>，若汽车的质量为</w:t>
      </w:r>
      <w:r>
        <w:rPr>
          <w:szCs w:val="21"/>
        </w:rPr>
        <w:t>2t</w:t>
      </w:r>
      <w:r>
        <w:rPr>
          <w:rFonts w:cs="宋体" w:hint="eastAsia"/>
          <w:szCs w:val="21"/>
        </w:rPr>
        <w:t>，此时汽车的加速度为</w:t>
      </w:r>
      <w:r>
        <w:rPr>
          <w:szCs w:val="21"/>
          <w:u w:val="single"/>
        </w:rPr>
        <w:t xml:space="preserve">       </w:t>
      </w:r>
      <w:r>
        <w:rPr>
          <w:szCs w:val="21"/>
        </w:rPr>
        <w:t>m/s</w:t>
      </w:r>
      <w:r>
        <w:rPr>
          <w:szCs w:val="21"/>
          <w:vertAlign w:val="superscript"/>
        </w:rPr>
        <w:t>2</w:t>
      </w:r>
      <w:r>
        <w:rPr>
          <w:szCs w:val="21"/>
        </w:rPr>
        <w:t xml:space="preserve"> </w:t>
      </w:r>
      <w:r>
        <w:rPr>
          <w:rFonts w:cs="宋体" w:hint="eastAsia"/>
          <w:szCs w:val="21"/>
        </w:rPr>
        <w:t>。</w:t>
      </w:r>
    </w:p>
    <w:p w:rsidR="00195651" w:rsidRDefault="0079189E">
      <w:pPr>
        <w:ind w:left="412" w:hangingChars="196" w:hanging="412"/>
        <w:rPr>
          <w:color w:val="000000"/>
          <w:kern w:val="0"/>
          <w:szCs w:val="21"/>
        </w:rPr>
      </w:pPr>
      <w:r>
        <w:rPr>
          <w:szCs w:val="21"/>
        </w:rPr>
        <w:lastRenderedPageBreak/>
        <w:t>18</w:t>
      </w:r>
      <w:r>
        <w:rPr>
          <w:rFonts w:hAnsi="宋体" w:cs="宋体" w:hint="eastAsia"/>
          <w:szCs w:val="21"/>
        </w:rPr>
        <w:t>．</w:t>
      </w:r>
      <w:r>
        <w:rPr>
          <w:rFonts w:cs="宋体" w:hint="eastAsia"/>
          <w:color w:val="000000"/>
          <w:kern w:val="0"/>
          <w:szCs w:val="21"/>
        </w:rPr>
        <w:t>起重机用钢丝绳把一个质量为</w:t>
      </w:r>
      <w:r>
        <w:rPr>
          <w:color w:val="000000"/>
          <w:kern w:val="0"/>
          <w:szCs w:val="21"/>
        </w:rPr>
        <w:t>2.0</w:t>
      </w:r>
      <w:r>
        <w:rPr>
          <w:rFonts w:ascii="宋体" w:hAnsi="宋体" w:cs="宋体" w:hint="eastAsia"/>
          <w:color w:val="000000"/>
          <w:kern w:val="0"/>
          <w:szCs w:val="21"/>
        </w:rPr>
        <w:t>×</w:t>
      </w:r>
      <w:r>
        <w:rPr>
          <w:color w:val="000000"/>
          <w:kern w:val="0"/>
          <w:szCs w:val="21"/>
        </w:rPr>
        <w:t>10</w:t>
      </w:r>
      <w:r>
        <w:rPr>
          <w:color w:val="000000"/>
          <w:kern w:val="0"/>
          <w:szCs w:val="21"/>
          <w:vertAlign w:val="superscript"/>
        </w:rPr>
        <w:t>3</w:t>
      </w:r>
      <w:r>
        <w:rPr>
          <w:color w:val="000000"/>
          <w:kern w:val="0"/>
          <w:szCs w:val="21"/>
        </w:rPr>
        <w:t>kg</w:t>
      </w:r>
      <w:r>
        <w:rPr>
          <w:rFonts w:cs="宋体" w:hint="eastAsia"/>
          <w:color w:val="000000"/>
          <w:kern w:val="0"/>
          <w:szCs w:val="21"/>
        </w:rPr>
        <w:t>的货物从静止开始起吊，提升的加速度为</w:t>
      </w:r>
      <w:r>
        <w:rPr>
          <w:color w:val="000000"/>
          <w:kern w:val="0"/>
          <w:szCs w:val="21"/>
        </w:rPr>
        <w:t>0.2m/s</w:t>
      </w:r>
      <w:r>
        <w:rPr>
          <w:color w:val="000000"/>
          <w:kern w:val="0"/>
          <w:szCs w:val="21"/>
          <w:vertAlign w:val="superscript"/>
        </w:rPr>
        <w:t>2</w:t>
      </w:r>
      <w:r>
        <w:rPr>
          <w:rFonts w:cs="宋体" w:hint="eastAsia"/>
          <w:color w:val="000000"/>
          <w:kern w:val="0"/>
          <w:szCs w:val="21"/>
        </w:rPr>
        <w:t>，头</w:t>
      </w:r>
      <w:r>
        <w:rPr>
          <w:color w:val="000000"/>
          <w:kern w:val="0"/>
          <w:szCs w:val="21"/>
        </w:rPr>
        <w:t>2</w:t>
      </w:r>
      <w:r>
        <w:rPr>
          <w:rFonts w:cs="宋体" w:hint="eastAsia"/>
          <w:color w:val="000000"/>
          <w:kern w:val="0"/>
          <w:szCs w:val="21"/>
        </w:rPr>
        <w:t>秒内起重机对货物做的功为多大？这</w:t>
      </w:r>
      <w:r>
        <w:rPr>
          <w:color w:val="000000"/>
          <w:kern w:val="0"/>
          <w:szCs w:val="21"/>
        </w:rPr>
        <w:t>2s</w:t>
      </w:r>
      <w:r>
        <w:rPr>
          <w:rFonts w:cs="宋体" w:hint="eastAsia"/>
          <w:color w:val="000000"/>
          <w:kern w:val="0"/>
          <w:szCs w:val="21"/>
        </w:rPr>
        <w:t>内起重机做功的平均功率为多大？</w:t>
      </w:r>
      <w:r>
        <w:rPr>
          <w:color w:val="000000"/>
          <w:kern w:val="0"/>
          <w:szCs w:val="21"/>
        </w:rPr>
        <w:t>2s</w:t>
      </w:r>
      <w:r>
        <w:rPr>
          <w:rFonts w:cs="宋体" w:hint="eastAsia"/>
          <w:color w:val="000000"/>
          <w:kern w:val="0"/>
          <w:szCs w:val="21"/>
        </w:rPr>
        <w:t>末起重机做功的瞬时功率是多大？</w:t>
      </w:r>
      <w:r>
        <w:rPr>
          <w:rFonts w:ascii="宋体" w:hAnsi="宋体" w:cs="宋体" w:hint="eastAsia"/>
          <w:color w:val="000000"/>
          <w:kern w:val="0"/>
          <w:szCs w:val="21"/>
        </w:rPr>
        <w:t>(g=9.8m/s</w:t>
      </w:r>
      <w:r>
        <w:rPr>
          <w:rFonts w:ascii="宋体" w:hAnsi="宋体" w:cs="宋体" w:hint="eastAsia"/>
          <w:color w:val="000000"/>
          <w:kern w:val="0"/>
          <w:szCs w:val="21"/>
          <w:vertAlign w:val="superscript"/>
        </w:rPr>
        <w:t>2</w:t>
      </w:r>
      <w:r>
        <w:rPr>
          <w:rFonts w:ascii="宋体" w:hAnsi="宋体" w:cs="宋体" w:hint="eastAsia"/>
          <w:color w:val="000000"/>
          <w:kern w:val="0"/>
          <w:szCs w:val="21"/>
        </w:rPr>
        <w:t>)</w:t>
      </w:r>
    </w:p>
    <w:p w:rsidR="00195651" w:rsidRDefault="00195651">
      <w:pPr>
        <w:rPr>
          <w:rFonts w:hAnsi="宋体"/>
          <w:szCs w:val="21"/>
        </w:rPr>
      </w:pPr>
    </w:p>
    <w:p w:rsidR="00195651" w:rsidRDefault="0079189E">
      <w:pPr>
        <w:rPr>
          <w:rFonts w:hAnsi="宋体"/>
          <w:szCs w:val="21"/>
        </w:rPr>
      </w:pPr>
      <w:r>
        <w:rPr>
          <w:rFonts w:hAnsi="宋体"/>
          <w:szCs w:val="21"/>
        </w:rPr>
        <w:t xml:space="preserve">B </w:t>
      </w:r>
      <w:r>
        <w:rPr>
          <w:rFonts w:hAnsi="宋体" w:cs="宋体" w:hint="eastAsia"/>
          <w:szCs w:val="21"/>
        </w:rPr>
        <w:t>高考要求习题</w:t>
      </w:r>
    </w:p>
    <w:p w:rsidR="00195651" w:rsidRDefault="0079189E">
      <w:pPr>
        <w:rPr>
          <w:color w:val="000000"/>
          <w:kern w:val="0"/>
          <w:szCs w:val="21"/>
        </w:rPr>
      </w:pPr>
      <w:r>
        <w:rPr>
          <w:color w:val="000000"/>
          <w:kern w:val="0"/>
          <w:szCs w:val="21"/>
        </w:rPr>
        <w:t>19.</w:t>
      </w:r>
      <w:r>
        <w:rPr>
          <w:rFonts w:cs="宋体" w:hint="eastAsia"/>
          <w:color w:val="000000"/>
          <w:kern w:val="0"/>
          <w:szCs w:val="21"/>
        </w:rPr>
        <w:t>用拉力拉同一物体由静止起沿粗糙水平面运动，第一次用水平力拉，第二次用与水平面成</w:t>
      </w:r>
      <w:r>
        <w:rPr>
          <w:color w:val="000000"/>
          <w:kern w:val="0"/>
          <w:szCs w:val="21"/>
        </w:rPr>
        <w:t>α</w:t>
      </w:r>
      <w:r>
        <w:rPr>
          <w:rFonts w:cs="宋体" w:hint="eastAsia"/>
          <w:color w:val="000000"/>
          <w:kern w:val="0"/>
          <w:szCs w:val="21"/>
        </w:rPr>
        <w:t>角斜向上的力拉，若两次物体的加速度相同，力作用下移动的距离也相同，则有：</w:t>
      </w:r>
    </w:p>
    <w:p w:rsidR="00195651" w:rsidRDefault="0079189E">
      <w:pPr>
        <w:ind w:left="412" w:hangingChars="196" w:hanging="412"/>
        <w:rPr>
          <w:color w:val="000000"/>
          <w:kern w:val="0"/>
          <w:szCs w:val="21"/>
        </w:rPr>
      </w:pPr>
      <w:r>
        <w:rPr>
          <w:color w:val="000000"/>
          <w:kern w:val="0"/>
          <w:szCs w:val="21"/>
        </w:rPr>
        <w:t>A.</w:t>
      </w:r>
      <w:r>
        <w:rPr>
          <w:rFonts w:cs="宋体" w:hint="eastAsia"/>
          <w:color w:val="000000"/>
          <w:kern w:val="0"/>
          <w:szCs w:val="21"/>
        </w:rPr>
        <w:t xml:space="preserve">两次合外力对物体做功相同；　　</w:t>
      </w:r>
      <w:r>
        <w:rPr>
          <w:color w:val="000000"/>
          <w:kern w:val="0"/>
          <w:szCs w:val="21"/>
        </w:rPr>
        <w:t>B.</w:t>
      </w:r>
      <w:r>
        <w:rPr>
          <w:rFonts w:cs="宋体" w:hint="eastAsia"/>
          <w:color w:val="000000"/>
          <w:kern w:val="0"/>
          <w:szCs w:val="21"/>
        </w:rPr>
        <w:t>第一次合外力对物体做功较多；</w:t>
      </w:r>
    </w:p>
    <w:p w:rsidR="00195651" w:rsidRDefault="0079189E">
      <w:pPr>
        <w:ind w:left="412" w:hangingChars="196" w:hanging="412"/>
        <w:rPr>
          <w:color w:val="000000"/>
          <w:kern w:val="0"/>
          <w:szCs w:val="21"/>
        </w:rPr>
      </w:pPr>
      <w:r>
        <w:rPr>
          <w:color w:val="000000"/>
          <w:kern w:val="0"/>
          <w:szCs w:val="21"/>
        </w:rPr>
        <w:t>C.</w:t>
      </w:r>
      <w:r>
        <w:rPr>
          <w:rFonts w:cs="宋体" w:hint="eastAsia"/>
          <w:color w:val="000000"/>
          <w:kern w:val="0"/>
          <w:szCs w:val="21"/>
        </w:rPr>
        <w:t xml:space="preserve">两次拉力对物体做功相同；　　　</w:t>
      </w:r>
      <w:r>
        <w:rPr>
          <w:color w:val="000000"/>
          <w:kern w:val="0"/>
          <w:szCs w:val="21"/>
        </w:rPr>
        <w:t>D.</w:t>
      </w:r>
      <w:r>
        <w:rPr>
          <w:rFonts w:cs="宋体" w:hint="eastAsia"/>
          <w:color w:val="000000"/>
          <w:kern w:val="0"/>
          <w:szCs w:val="21"/>
        </w:rPr>
        <w:t>第二次拉力对物体做功较多。</w:t>
      </w:r>
    </w:p>
    <w:p w:rsidR="00195651" w:rsidRDefault="0079189E">
      <w:pPr>
        <w:rPr>
          <w:color w:val="000000"/>
          <w:kern w:val="0"/>
          <w:szCs w:val="21"/>
        </w:rPr>
      </w:pPr>
      <w:r>
        <w:rPr>
          <w:noProof/>
        </w:rPr>
        <w:drawing>
          <wp:anchor distT="0" distB="0" distL="114300" distR="114300" simplePos="0" relativeHeight="251712512" behindDoc="0" locked="0" layoutInCell="1" allowOverlap="1">
            <wp:simplePos x="0" y="0"/>
            <wp:positionH relativeFrom="column">
              <wp:posOffset>5029200</wp:posOffset>
            </wp:positionH>
            <wp:positionV relativeFrom="paragraph">
              <wp:posOffset>25400</wp:posOffset>
            </wp:positionV>
            <wp:extent cx="1143000" cy="956310"/>
            <wp:effectExtent l="0" t="0" r="0" b="15240"/>
            <wp:wrapSquare wrapText="bothSides"/>
            <wp:docPr id="47" name="图片 37" descr="HWOCRTEMP_ROC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37" descr="HWOCRTEMP_ROC00"/>
                    <pic:cNvPicPr>
                      <a:picLocks noChangeAspect="1"/>
                    </pic:cNvPicPr>
                  </pic:nvPicPr>
                  <pic:blipFill>
                    <a:blip r:embed="rId114"/>
                    <a:stretch>
                      <a:fillRect/>
                    </a:stretch>
                  </pic:blipFill>
                  <pic:spPr>
                    <a:xfrm>
                      <a:off x="0" y="0"/>
                      <a:ext cx="1143000" cy="956310"/>
                    </a:xfrm>
                    <a:prstGeom prst="rect">
                      <a:avLst/>
                    </a:prstGeom>
                    <a:noFill/>
                    <a:ln w="9525">
                      <a:noFill/>
                    </a:ln>
                  </pic:spPr>
                </pic:pic>
              </a:graphicData>
            </a:graphic>
          </wp:anchor>
        </w:drawing>
      </w:r>
      <w:r>
        <w:rPr>
          <w:color w:val="000000"/>
          <w:kern w:val="0"/>
          <w:szCs w:val="21"/>
        </w:rPr>
        <w:t>20.</w:t>
      </w:r>
      <w:r>
        <w:rPr>
          <w:rFonts w:cs="宋体" w:hint="eastAsia"/>
          <w:color w:val="000000"/>
          <w:kern w:val="0"/>
          <w:szCs w:val="21"/>
        </w:rPr>
        <w:t>如图所示，一根均匀直杆长为</w:t>
      </w:r>
      <w:r>
        <w:rPr>
          <w:color w:val="000000"/>
          <w:kern w:val="0"/>
          <w:szCs w:val="21"/>
        </w:rPr>
        <w:t>L</w:t>
      </w:r>
      <w:r>
        <w:rPr>
          <w:rFonts w:cs="宋体" w:hint="eastAsia"/>
          <w:color w:val="000000"/>
          <w:kern w:val="0"/>
          <w:szCs w:val="21"/>
        </w:rPr>
        <w:t>、重为</w:t>
      </w:r>
      <w:r>
        <w:rPr>
          <w:color w:val="000000"/>
          <w:kern w:val="0"/>
          <w:szCs w:val="21"/>
        </w:rPr>
        <w:t>G</w:t>
      </w:r>
      <w:r>
        <w:rPr>
          <w:rFonts w:cs="宋体" w:hint="eastAsia"/>
          <w:color w:val="000000"/>
          <w:kern w:val="0"/>
          <w:szCs w:val="21"/>
        </w:rPr>
        <w:t>，上端可绕过</w:t>
      </w:r>
      <w:r>
        <w:rPr>
          <w:color w:val="000000"/>
          <w:kern w:val="0"/>
          <w:szCs w:val="21"/>
        </w:rPr>
        <w:t>O</w:t>
      </w:r>
      <w:r>
        <w:rPr>
          <w:rFonts w:cs="宋体" w:hint="eastAsia"/>
          <w:color w:val="000000"/>
          <w:kern w:val="0"/>
          <w:szCs w:val="21"/>
        </w:rPr>
        <w:t>点的光滑水平轴转动，用水平恒力</w:t>
      </w:r>
      <w:r>
        <w:rPr>
          <w:color w:val="000000"/>
          <w:kern w:val="0"/>
          <w:szCs w:val="21"/>
        </w:rPr>
        <w:t>F</w:t>
      </w:r>
      <w:r>
        <w:rPr>
          <w:rFonts w:cs="宋体" w:hint="eastAsia"/>
          <w:color w:val="000000"/>
          <w:kern w:val="0"/>
          <w:szCs w:val="21"/>
        </w:rPr>
        <w:t>拉杆的下端，使它从竖直位置转到与竖直方向成</w:t>
      </w:r>
      <w:r>
        <w:rPr>
          <w:color w:val="000000"/>
          <w:kern w:val="0"/>
          <w:szCs w:val="21"/>
        </w:rPr>
        <w:t>60o</w:t>
      </w:r>
      <w:r>
        <w:rPr>
          <w:rFonts w:cs="宋体" w:hint="eastAsia"/>
          <w:color w:val="000000"/>
          <w:kern w:val="0"/>
          <w:szCs w:val="21"/>
        </w:rPr>
        <w:t>的过程中，拉力</w:t>
      </w:r>
      <w:r>
        <w:rPr>
          <w:color w:val="000000"/>
          <w:kern w:val="0"/>
          <w:szCs w:val="21"/>
        </w:rPr>
        <w:t>F</w:t>
      </w:r>
      <w:r>
        <w:rPr>
          <w:rFonts w:cs="宋体" w:hint="eastAsia"/>
          <w:color w:val="000000"/>
          <w:kern w:val="0"/>
          <w:szCs w:val="21"/>
        </w:rPr>
        <w:t>做的功为：</w:t>
      </w:r>
    </w:p>
    <w:p w:rsidR="00195651" w:rsidRDefault="0079189E">
      <w:pPr>
        <w:ind w:left="412" w:hangingChars="196" w:hanging="412"/>
        <w:rPr>
          <w:color w:val="000000"/>
          <w:kern w:val="0"/>
          <w:szCs w:val="21"/>
        </w:rPr>
      </w:pPr>
      <w:r>
        <w:rPr>
          <w:color w:val="000000"/>
          <w:kern w:val="0"/>
          <w:szCs w:val="21"/>
        </w:rPr>
        <w:t>A.</w:t>
      </w:r>
      <w:r>
        <w:rPr>
          <w:noProof/>
          <w:color w:val="000000"/>
          <w:kern w:val="0"/>
          <w:szCs w:val="21"/>
        </w:rPr>
        <w:drawing>
          <wp:inline distT="0" distB="0" distL="114300" distR="114300">
            <wp:extent cx="223520" cy="318770"/>
            <wp:effectExtent l="0" t="0" r="0" b="4445"/>
            <wp:docPr id="150" name="图片 1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1061"/>
                    <pic:cNvPicPr>
                      <a:picLocks noChangeAspect="1"/>
                    </pic:cNvPicPr>
                  </pic:nvPicPr>
                  <pic:blipFill>
                    <a:blip r:embed="rId115"/>
                    <a:stretch>
                      <a:fillRect/>
                    </a:stretch>
                  </pic:blipFill>
                  <pic:spPr>
                    <a:xfrm>
                      <a:off x="0" y="0"/>
                      <a:ext cx="223520" cy="318770"/>
                    </a:xfrm>
                    <a:prstGeom prst="rect">
                      <a:avLst/>
                    </a:prstGeom>
                    <a:noFill/>
                    <a:ln w="9525">
                      <a:noFill/>
                    </a:ln>
                  </pic:spPr>
                </pic:pic>
              </a:graphicData>
            </a:graphic>
          </wp:inline>
        </w:drawing>
      </w:r>
      <w:r>
        <w:rPr>
          <w:rFonts w:cs="宋体" w:hint="eastAsia"/>
          <w:color w:val="000000"/>
          <w:kern w:val="0"/>
          <w:szCs w:val="21"/>
        </w:rPr>
        <w:t xml:space="preserve">；　　</w:t>
      </w:r>
      <w:r>
        <w:rPr>
          <w:color w:val="000000"/>
          <w:kern w:val="0"/>
          <w:szCs w:val="21"/>
        </w:rPr>
        <w:t>B.</w:t>
      </w:r>
      <w:r>
        <w:rPr>
          <w:noProof/>
          <w:color w:val="000000"/>
          <w:kern w:val="0"/>
          <w:szCs w:val="21"/>
        </w:rPr>
        <w:drawing>
          <wp:inline distT="0" distB="0" distL="114300" distR="114300">
            <wp:extent cx="223520" cy="318770"/>
            <wp:effectExtent l="0" t="0" r="0" b="4445"/>
            <wp:docPr id="151" name="图片 1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1062"/>
                    <pic:cNvPicPr>
                      <a:picLocks noChangeAspect="1"/>
                    </pic:cNvPicPr>
                  </pic:nvPicPr>
                  <pic:blipFill>
                    <a:blip r:embed="rId116"/>
                    <a:stretch>
                      <a:fillRect/>
                    </a:stretch>
                  </pic:blipFill>
                  <pic:spPr>
                    <a:xfrm>
                      <a:off x="0" y="0"/>
                      <a:ext cx="223520" cy="318770"/>
                    </a:xfrm>
                    <a:prstGeom prst="rect">
                      <a:avLst/>
                    </a:prstGeom>
                    <a:noFill/>
                    <a:ln w="9525">
                      <a:noFill/>
                    </a:ln>
                  </pic:spPr>
                </pic:pic>
              </a:graphicData>
            </a:graphic>
          </wp:inline>
        </w:drawing>
      </w:r>
      <w:r>
        <w:rPr>
          <w:rFonts w:cs="宋体" w:hint="eastAsia"/>
          <w:color w:val="000000"/>
          <w:kern w:val="0"/>
          <w:szCs w:val="21"/>
        </w:rPr>
        <w:t xml:space="preserve">；　　</w:t>
      </w:r>
      <w:r>
        <w:rPr>
          <w:color w:val="000000"/>
          <w:kern w:val="0"/>
          <w:szCs w:val="21"/>
        </w:rPr>
        <w:t>C.</w:t>
      </w:r>
      <w:r>
        <w:rPr>
          <w:noProof/>
          <w:color w:val="000000"/>
          <w:kern w:val="0"/>
          <w:szCs w:val="21"/>
        </w:rPr>
        <w:drawing>
          <wp:inline distT="0" distB="0" distL="114300" distR="114300">
            <wp:extent cx="329565" cy="340360"/>
            <wp:effectExtent l="0" t="0" r="13335" b="2540"/>
            <wp:docPr id="152" name="图片 1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1063"/>
                    <pic:cNvPicPr>
                      <a:picLocks noChangeAspect="1"/>
                    </pic:cNvPicPr>
                  </pic:nvPicPr>
                  <pic:blipFill>
                    <a:blip r:embed="rId117"/>
                    <a:stretch>
                      <a:fillRect/>
                    </a:stretch>
                  </pic:blipFill>
                  <pic:spPr>
                    <a:xfrm>
                      <a:off x="0" y="0"/>
                      <a:ext cx="329565" cy="340360"/>
                    </a:xfrm>
                    <a:prstGeom prst="rect">
                      <a:avLst/>
                    </a:prstGeom>
                    <a:noFill/>
                    <a:ln w="9525">
                      <a:noFill/>
                    </a:ln>
                  </pic:spPr>
                </pic:pic>
              </a:graphicData>
            </a:graphic>
          </wp:inline>
        </w:drawing>
      </w:r>
      <w:r>
        <w:rPr>
          <w:rFonts w:cs="宋体" w:hint="eastAsia"/>
          <w:color w:val="000000"/>
          <w:kern w:val="0"/>
          <w:szCs w:val="21"/>
        </w:rPr>
        <w:t xml:space="preserve">；　　</w:t>
      </w:r>
      <w:r>
        <w:rPr>
          <w:color w:val="000000"/>
          <w:kern w:val="0"/>
          <w:szCs w:val="21"/>
        </w:rPr>
        <w:t>D.</w:t>
      </w:r>
      <w:r>
        <w:rPr>
          <w:noProof/>
          <w:color w:val="000000"/>
          <w:kern w:val="0"/>
          <w:szCs w:val="21"/>
        </w:rPr>
        <w:drawing>
          <wp:inline distT="0" distB="0" distL="114300" distR="114300">
            <wp:extent cx="605790" cy="340360"/>
            <wp:effectExtent l="0" t="0" r="3810" b="2540"/>
            <wp:docPr id="153" name="图片 1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1064"/>
                    <pic:cNvPicPr>
                      <a:picLocks noChangeAspect="1"/>
                    </pic:cNvPicPr>
                  </pic:nvPicPr>
                  <pic:blipFill>
                    <a:blip r:embed="rId118"/>
                    <a:stretch>
                      <a:fillRect/>
                    </a:stretch>
                  </pic:blipFill>
                  <pic:spPr>
                    <a:xfrm>
                      <a:off x="0" y="0"/>
                      <a:ext cx="605790" cy="340360"/>
                    </a:xfrm>
                    <a:prstGeom prst="rect">
                      <a:avLst/>
                    </a:prstGeom>
                    <a:noFill/>
                    <a:ln w="9525">
                      <a:noFill/>
                    </a:ln>
                  </pic:spPr>
                </pic:pic>
              </a:graphicData>
            </a:graphic>
          </wp:inline>
        </w:drawing>
      </w:r>
      <w:r>
        <w:rPr>
          <w:rFonts w:cs="宋体" w:hint="eastAsia"/>
          <w:color w:val="000000"/>
          <w:kern w:val="0"/>
          <w:szCs w:val="21"/>
        </w:rPr>
        <w:t>。</w:t>
      </w:r>
    </w:p>
    <w:p w:rsidR="00195651" w:rsidRDefault="00195651">
      <w:pPr>
        <w:ind w:left="412" w:hangingChars="196" w:hanging="412"/>
        <w:rPr>
          <w:color w:val="000000"/>
          <w:kern w:val="0"/>
          <w:szCs w:val="21"/>
        </w:rPr>
      </w:pPr>
    </w:p>
    <w:p w:rsidR="00195651" w:rsidRDefault="0079189E">
      <w:pPr>
        <w:rPr>
          <w:color w:val="000000"/>
          <w:kern w:val="0"/>
          <w:szCs w:val="21"/>
        </w:rPr>
      </w:pPr>
      <w:r>
        <w:rPr>
          <w:noProof/>
        </w:rPr>
        <w:drawing>
          <wp:anchor distT="0" distB="0" distL="114300" distR="114300" simplePos="0" relativeHeight="251713536" behindDoc="0" locked="0" layoutInCell="1" allowOverlap="1">
            <wp:simplePos x="0" y="0"/>
            <wp:positionH relativeFrom="column">
              <wp:posOffset>4500245</wp:posOffset>
            </wp:positionH>
            <wp:positionV relativeFrom="paragraph">
              <wp:posOffset>385445</wp:posOffset>
            </wp:positionV>
            <wp:extent cx="1376680" cy="655955"/>
            <wp:effectExtent l="0" t="0" r="13970" b="10795"/>
            <wp:wrapSquare wrapText="bothSides"/>
            <wp:docPr id="48" name="图片 38" descr="HWOCRTEMP_ROC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38" descr="HWOCRTEMP_ROC10"/>
                    <pic:cNvPicPr>
                      <a:picLocks noChangeAspect="1"/>
                    </pic:cNvPicPr>
                  </pic:nvPicPr>
                  <pic:blipFill>
                    <a:blip r:embed="rId119"/>
                    <a:stretch>
                      <a:fillRect/>
                    </a:stretch>
                  </pic:blipFill>
                  <pic:spPr>
                    <a:xfrm>
                      <a:off x="0" y="0"/>
                      <a:ext cx="1376680" cy="655955"/>
                    </a:xfrm>
                    <a:prstGeom prst="rect">
                      <a:avLst/>
                    </a:prstGeom>
                    <a:noFill/>
                    <a:ln w="9525">
                      <a:noFill/>
                    </a:ln>
                  </pic:spPr>
                </pic:pic>
              </a:graphicData>
            </a:graphic>
          </wp:anchor>
        </w:drawing>
      </w:r>
      <w:r>
        <w:rPr>
          <w:color w:val="000000"/>
          <w:kern w:val="0"/>
          <w:szCs w:val="21"/>
        </w:rPr>
        <w:t>21.</w:t>
      </w:r>
      <w:r>
        <w:rPr>
          <w:rFonts w:cs="宋体" w:hint="eastAsia"/>
          <w:color w:val="000000"/>
          <w:kern w:val="0"/>
          <w:szCs w:val="21"/>
        </w:rPr>
        <w:t>如图所示，小物块</w:t>
      </w:r>
      <w:r>
        <w:rPr>
          <w:color w:val="000000"/>
          <w:kern w:val="0"/>
          <w:szCs w:val="21"/>
        </w:rPr>
        <w:t>A</w:t>
      </w:r>
      <w:r>
        <w:rPr>
          <w:rFonts w:cs="宋体" w:hint="eastAsia"/>
          <w:color w:val="000000"/>
          <w:kern w:val="0"/>
          <w:szCs w:val="21"/>
        </w:rPr>
        <w:t>位于光滑斜面上，斜面位于光滑水平地面上，从地面上看，在小物块沿斜面下滑的过程中，斜面对小物块的作用力：</w:t>
      </w:r>
    </w:p>
    <w:p w:rsidR="00195651" w:rsidRDefault="0079189E">
      <w:pPr>
        <w:ind w:left="412" w:hangingChars="196" w:hanging="412"/>
        <w:rPr>
          <w:color w:val="000000"/>
          <w:kern w:val="0"/>
          <w:szCs w:val="21"/>
        </w:rPr>
      </w:pPr>
      <w:r>
        <w:rPr>
          <w:color w:val="000000"/>
          <w:kern w:val="0"/>
          <w:szCs w:val="21"/>
        </w:rPr>
        <w:t>A.</w:t>
      </w:r>
      <w:r>
        <w:rPr>
          <w:rFonts w:cs="宋体" w:hint="eastAsia"/>
          <w:color w:val="000000"/>
          <w:kern w:val="0"/>
          <w:szCs w:val="21"/>
        </w:rPr>
        <w:t xml:space="preserve">垂直于接触面，做功为零；　</w:t>
      </w:r>
      <w:r>
        <w:rPr>
          <w:color w:val="000000"/>
          <w:kern w:val="0"/>
          <w:szCs w:val="21"/>
        </w:rPr>
        <w:t xml:space="preserve"> B.</w:t>
      </w:r>
      <w:r>
        <w:rPr>
          <w:rFonts w:cs="宋体" w:hint="eastAsia"/>
          <w:color w:val="000000"/>
          <w:kern w:val="0"/>
          <w:szCs w:val="21"/>
        </w:rPr>
        <w:t>垂直于接触面，做功不为零；</w:t>
      </w:r>
    </w:p>
    <w:p w:rsidR="00195651" w:rsidRDefault="0079189E">
      <w:pPr>
        <w:ind w:left="412" w:hangingChars="196" w:hanging="412"/>
        <w:rPr>
          <w:color w:val="000000"/>
          <w:kern w:val="0"/>
          <w:szCs w:val="21"/>
        </w:rPr>
      </w:pPr>
      <w:r>
        <w:rPr>
          <w:color w:val="000000"/>
          <w:kern w:val="0"/>
          <w:szCs w:val="21"/>
        </w:rPr>
        <w:t>C.</w:t>
      </w:r>
      <w:r>
        <w:rPr>
          <w:rFonts w:cs="宋体" w:hint="eastAsia"/>
          <w:color w:val="000000"/>
          <w:kern w:val="0"/>
          <w:szCs w:val="21"/>
        </w:rPr>
        <w:t>不垂直于接触面，做功为零；</w:t>
      </w:r>
      <w:r>
        <w:rPr>
          <w:color w:val="000000"/>
          <w:kern w:val="0"/>
          <w:szCs w:val="21"/>
        </w:rPr>
        <w:t xml:space="preserve"> D.</w:t>
      </w:r>
      <w:r>
        <w:rPr>
          <w:rFonts w:cs="宋体" w:hint="eastAsia"/>
          <w:color w:val="000000"/>
          <w:kern w:val="0"/>
          <w:szCs w:val="21"/>
        </w:rPr>
        <w:t>不垂直于接触面，做功不为零。</w:t>
      </w:r>
    </w:p>
    <w:p w:rsidR="00195651" w:rsidRDefault="0079189E">
      <w:pPr>
        <w:rPr>
          <w:color w:val="000000"/>
          <w:kern w:val="0"/>
          <w:szCs w:val="21"/>
        </w:rPr>
      </w:pPr>
      <w:r>
        <w:rPr>
          <w:color w:val="000000"/>
          <w:kern w:val="0"/>
          <w:szCs w:val="21"/>
        </w:rPr>
        <w:t>22.</w:t>
      </w:r>
      <w:r>
        <w:rPr>
          <w:rFonts w:cs="宋体" w:hint="eastAsia"/>
          <w:color w:val="000000"/>
          <w:kern w:val="0"/>
          <w:szCs w:val="21"/>
        </w:rPr>
        <w:t>一质量为</w:t>
      </w:r>
      <w:r>
        <w:rPr>
          <w:color w:val="000000"/>
          <w:kern w:val="0"/>
          <w:szCs w:val="21"/>
        </w:rPr>
        <w:t>m</w:t>
      </w:r>
      <w:r>
        <w:rPr>
          <w:rFonts w:cs="宋体" w:hint="eastAsia"/>
          <w:color w:val="000000"/>
          <w:kern w:val="0"/>
          <w:szCs w:val="21"/>
        </w:rPr>
        <w:t>的物体静止在光滑水平面上，从</w:t>
      </w:r>
      <w:r>
        <w:rPr>
          <w:color w:val="000000"/>
          <w:kern w:val="0"/>
          <w:szCs w:val="21"/>
        </w:rPr>
        <w:t>t=0</w:t>
      </w:r>
      <w:r>
        <w:rPr>
          <w:rFonts w:cs="宋体" w:hint="eastAsia"/>
          <w:color w:val="000000"/>
          <w:kern w:val="0"/>
          <w:szCs w:val="21"/>
        </w:rPr>
        <w:t>开始，将一个大小为</w:t>
      </w:r>
      <w:r>
        <w:rPr>
          <w:color w:val="000000"/>
          <w:kern w:val="0"/>
          <w:szCs w:val="21"/>
        </w:rPr>
        <w:t>F</w:t>
      </w:r>
      <w:r>
        <w:rPr>
          <w:rFonts w:cs="宋体" w:hint="eastAsia"/>
          <w:color w:val="000000"/>
          <w:kern w:val="0"/>
          <w:szCs w:val="21"/>
        </w:rPr>
        <w:t>的水平恒力作用在该物体上，在时刻</w:t>
      </w:r>
      <w:r>
        <w:rPr>
          <w:color w:val="000000"/>
          <w:kern w:val="0"/>
          <w:szCs w:val="21"/>
        </w:rPr>
        <w:t>t=t1</w:t>
      </w:r>
      <w:r>
        <w:rPr>
          <w:rFonts w:cs="宋体" w:hint="eastAsia"/>
          <w:color w:val="000000"/>
          <w:kern w:val="0"/>
          <w:szCs w:val="21"/>
        </w:rPr>
        <w:t>时力</w:t>
      </w:r>
      <w:r>
        <w:rPr>
          <w:color w:val="000000"/>
          <w:kern w:val="0"/>
          <w:szCs w:val="21"/>
        </w:rPr>
        <w:t>F</w:t>
      </w:r>
      <w:r>
        <w:rPr>
          <w:rFonts w:cs="宋体" w:hint="eastAsia"/>
          <w:color w:val="000000"/>
          <w:kern w:val="0"/>
          <w:szCs w:val="21"/>
        </w:rPr>
        <w:t>的功率为：</w:t>
      </w:r>
    </w:p>
    <w:p w:rsidR="00195651" w:rsidRDefault="0079189E">
      <w:pPr>
        <w:ind w:left="412" w:hangingChars="196" w:hanging="412"/>
        <w:rPr>
          <w:color w:val="000000"/>
          <w:kern w:val="0"/>
          <w:szCs w:val="21"/>
        </w:rPr>
      </w:pPr>
      <w:r>
        <w:rPr>
          <w:color w:val="000000"/>
          <w:kern w:val="0"/>
          <w:szCs w:val="21"/>
        </w:rPr>
        <w:t>A.</w:t>
      </w:r>
      <w:r>
        <w:rPr>
          <w:noProof/>
          <w:color w:val="000000"/>
          <w:kern w:val="0"/>
          <w:szCs w:val="21"/>
        </w:rPr>
        <w:drawing>
          <wp:inline distT="0" distB="0" distL="114300" distR="114300">
            <wp:extent cx="255270" cy="329565"/>
            <wp:effectExtent l="0" t="0" r="11430" b="13970"/>
            <wp:docPr id="154" name="图片 1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1066"/>
                    <pic:cNvPicPr>
                      <a:picLocks noChangeAspect="1"/>
                    </pic:cNvPicPr>
                  </pic:nvPicPr>
                  <pic:blipFill>
                    <a:blip r:embed="rId120"/>
                    <a:stretch>
                      <a:fillRect/>
                    </a:stretch>
                  </pic:blipFill>
                  <pic:spPr>
                    <a:xfrm>
                      <a:off x="0" y="0"/>
                      <a:ext cx="255270" cy="329565"/>
                    </a:xfrm>
                    <a:prstGeom prst="rect">
                      <a:avLst/>
                    </a:prstGeom>
                    <a:noFill/>
                    <a:ln w="9525">
                      <a:noFill/>
                    </a:ln>
                  </pic:spPr>
                </pic:pic>
              </a:graphicData>
            </a:graphic>
          </wp:inline>
        </w:drawing>
      </w:r>
      <w:r>
        <w:rPr>
          <w:rFonts w:cs="宋体" w:hint="eastAsia"/>
          <w:color w:val="000000"/>
          <w:kern w:val="0"/>
          <w:szCs w:val="21"/>
        </w:rPr>
        <w:t xml:space="preserve">；　　　　　</w:t>
      </w:r>
      <w:r>
        <w:rPr>
          <w:color w:val="000000"/>
          <w:kern w:val="0"/>
          <w:szCs w:val="21"/>
        </w:rPr>
        <w:t>B.</w:t>
      </w:r>
      <w:r>
        <w:rPr>
          <w:noProof/>
          <w:color w:val="000000"/>
          <w:kern w:val="0"/>
          <w:szCs w:val="21"/>
        </w:rPr>
        <w:drawing>
          <wp:inline distT="0" distB="0" distL="114300" distR="114300">
            <wp:extent cx="276225" cy="329565"/>
            <wp:effectExtent l="0" t="0" r="9525" b="13970"/>
            <wp:docPr id="155" name="图片 1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1067"/>
                    <pic:cNvPicPr>
                      <a:picLocks noChangeAspect="1"/>
                    </pic:cNvPicPr>
                  </pic:nvPicPr>
                  <pic:blipFill>
                    <a:blip r:embed="rId121"/>
                    <a:stretch>
                      <a:fillRect/>
                    </a:stretch>
                  </pic:blipFill>
                  <pic:spPr>
                    <a:xfrm>
                      <a:off x="0" y="0"/>
                      <a:ext cx="276225" cy="329565"/>
                    </a:xfrm>
                    <a:prstGeom prst="rect">
                      <a:avLst/>
                    </a:prstGeom>
                    <a:noFill/>
                    <a:ln w="9525">
                      <a:noFill/>
                    </a:ln>
                  </pic:spPr>
                </pic:pic>
              </a:graphicData>
            </a:graphic>
          </wp:inline>
        </w:drawing>
      </w:r>
      <w:r>
        <w:rPr>
          <w:rFonts w:cs="宋体" w:hint="eastAsia"/>
          <w:color w:val="000000"/>
          <w:kern w:val="0"/>
          <w:szCs w:val="21"/>
        </w:rPr>
        <w:t xml:space="preserve">；　　　　　</w:t>
      </w:r>
      <w:r>
        <w:rPr>
          <w:color w:val="000000"/>
          <w:kern w:val="0"/>
          <w:szCs w:val="21"/>
        </w:rPr>
        <w:t>C.</w:t>
      </w:r>
      <w:r>
        <w:rPr>
          <w:noProof/>
          <w:color w:val="000000"/>
          <w:kern w:val="0"/>
          <w:szCs w:val="21"/>
        </w:rPr>
        <w:drawing>
          <wp:inline distT="0" distB="0" distL="114300" distR="114300">
            <wp:extent cx="255270" cy="329565"/>
            <wp:effectExtent l="0" t="0" r="11430" b="13970"/>
            <wp:docPr id="156" name="图片 1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图片 1068"/>
                    <pic:cNvPicPr>
                      <a:picLocks noChangeAspect="1"/>
                    </pic:cNvPicPr>
                  </pic:nvPicPr>
                  <pic:blipFill>
                    <a:blip r:embed="rId122"/>
                    <a:stretch>
                      <a:fillRect/>
                    </a:stretch>
                  </pic:blipFill>
                  <pic:spPr>
                    <a:xfrm>
                      <a:off x="0" y="0"/>
                      <a:ext cx="255270" cy="329565"/>
                    </a:xfrm>
                    <a:prstGeom prst="rect">
                      <a:avLst/>
                    </a:prstGeom>
                    <a:noFill/>
                    <a:ln w="9525">
                      <a:noFill/>
                    </a:ln>
                  </pic:spPr>
                </pic:pic>
              </a:graphicData>
            </a:graphic>
          </wp:inline>
        </w:drawing>
      </w:r>
      <w:r>
        <w:rPr>
          <w:rFonts w:cs="宋体" w:hint="eastAsia"/>
          <w:color w:val="000000"/>
          <w:kern w:val="0"/>
          <w:szCs w:val="21"/>
        </w:rPr>
        <w:t xml:space="preserve">；　　　　　</w:t>
      </w:r>
      <w:r>
        <w:rPr>
          <w:color w:val="000000"/>
          <w:kern w:val="0"/>
          <w:szCs w:val="21"/>
        </w:rPr>
        <w:t>D.</w:t>
      </w:r>
      <w:r>
        <w:rPr>
          <w:noProof/>
          <w:color w:val="000000"/>
          <w:kern w:val="0"/>
          <w:szCs w:val="21"/>
        </w:rPr>
        <w:drawing>
          <wp:inline distT="0" distB="0" distL="114300" distR="114300">
            <wp:extent cx="276225" cy="329565"/>
            <wp:effectExtent l="0" t="0" r="9525" b="13970"/>
            <wp:docPr id="157" name="图片 1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图片 1069"/>
                    <pic:cNvPicPr>
                      <a:picLocks noChangeAspect="1"/>
                    </pic:cNvPicPr>
                  </pic:nvPicPr>
                  <pic:blipFill>
                    <a:blip r:embed="rId123"/>
                    <a:stretch>
                      <a:fillRect/>
                    </a:stretch>
                  </pic:blipFill>
                  <pic:spPr>
                    <a:xfrm>
                      <a:off x="0" y="0"/>
                      <a:ext cx="276225" cy="329565"/>
                    </a:xfrm>
                    <a:prstGeom prst="rect">
                      <a:avLst/>
                    </a:prstGeom>
                    <a:noFill/>
                    <a:ln w="9525">
                      <a:noFill/>
                    </a:ln>
                  </pic:spPr>
                </pic:pic>
              </a:graphicData>
            </a:graphic>
          </wp:inline>
        </w:drawing>
      </w:r>
      <w:r>
        <w:rPr>
          <w:rFonts w:cs="宋体" w:hint="eastAsia"/>
          <w:color w:val="000000"/>
          <w:kern w:val="0"/>
          <w:szCs w:val="21"/>
        </w:rPr>
        <w:t>。</w:t>
      </w:r>
    </w:p>
    <w:p w:rsidR="00195651" w:rsidRDefault="0079189E">
      <w:pPr>
        <w:rPr>
          <w:color w:val="000000"/>
          <w:kern w:val="0"/>
          <w:szCs w:val="21"/>
        </w:rPr>
      </w:pPr>
      <w:r>
        <w:rPr>
          <w:color w:val="000000"/>
          <w:kern w:val="0"/>
          <w:szCs w:val="21"/>
        </w:rPr>
        <w:t>23.</w:t>
      </w:r>
      <w:r>
        <w:rPr>
          <w:rFonts w:cs="宋体" w:hint="eastAsia"/>
          <w:color w:val="000000"/>
          <w:kern w:val="0"/>
          <w:szCs w:val="21"/>
        </w:rPr>
        <w:t>以水平恒力</w:t>
      </w:r>
      <w:r>
        <w:rPr>
          <w:color w:val="000000"/>
          <w:kern w:val="0"/>
          <w:szCs w:val="21"/>
        </w:rPr>
        <w:t>F</w:t>
      </w:r>
      <w:r>
        <w:rPr>
          <w:rFonts w:cs="宋体" w:hint="eastAsia"/>
          <w:color w:val="000000"/>
          <w:kern w:val="0"/>
          <w:szCs w:val="21"/>
        </w:rPr>
        <w:t>推一物体，使它在粗糙水平面上沿力的方向移动一段距离，力所做的功为</w:t>
      </w:r>
      <w:r>
        <w:rPr>
          <w:color w:val="000000"/>
          <w:kern w:val="0"/>
          <w:szCs w:val="21"/>
        </w:rPr>
        <w:t>W1</w:t>
      </w:r>
      <w:r>
        <w:rPr>
          <w:rFonts w:cs="宋体" w:hint="eastAsia"/>
          <w:color w:val="000000"/>
          <w:kern w:val="0"/>
          <w:szCs w:val="21"/>
        </w:rPr>
        <w:t>，平均功率为</w:t>
      </w:r>
      <w:r>
        <w:rPr>
          <w:color w:val="000000"/>
          <w:kern w:val="0"/>
          <w:szCs w:val="21"/>
        </w:rPr>
        <w:t>P1</w:t>
      </w:r>
      <w:r>
        <w:rPr>
          <w:rFonts w:cs="宋体" w:hint="eastAsia"/>
          <w:color w:val="000000"/>
          <w:kern w:val="0"/>
          <w:szCs w:val="21"/>
        </w:rPr>
        <w:t>，若以相同的恒力推该物体，使它在光滑水平面上沿力的方向移动相同距离，此力做的功为</w:t>
      </w:r>
      <w:r>
        <w:rPr>
          <w:color w:val="000000"/>
          <w:kern w:val="0"/>
          <w:szCs w:val="21"/>
        </w:rPr>
        <w:t>W2</w:t>
      </w:r>
      <w:r>
        <w:rPr>
          <w:rFonts w:cs="宋体" w:hint="eastAsia"/>
          <w:color w:val="000000"/>
          <w:kern w:val="0"/>
          <w:szCs w:val="21"/>
        </w:rPr>
        <w:t>，平均功率为</w:t>
      </w:r>
      <w:r>
        <w:rPr>
          <w:color w:val="000000"/>
          <w:kern w:val="0"/>
          <w:szCs w:val="21"/>
        </w:rPr>
        <w:t>P2</w:t>
      </w:r>
      <w:r>
        <w:rPr>
          <w:rFonts w:cs="宋体" w:hint="eastAsia"/>
          <w:color w:val="000000"/>
          <w:kern w:val="0"/>
          <w:szCs w:val="21"/>
        </w:rPr>
        <w:t>，则：</w:t>
      </w:r>
    </w:p>
    <w:p w:rsidR="00195651" w:rsidRDefault="0079189E">
      <w:pPr>
        <w:ind w:left="412" w:hangingChars="196" w:hanging="412"/>
        <w:rPr>
          <w:color w:val="000000"/>
          <w:kern w:val="0"/>
          <w:szCs w:val="21"/>
        </w:rPr>
      </w:pPr>
      <w:r>
        <w:rPr>
          <w:color w:val="000000"/>
          <w:kern w:val="0"/>
          <w:szCs w:val="21"/>
        </w:rPr>
        <w:t>A.Wl=W2</w:t>
      </w:r>
      <w:r>
        <w:rPr>
          <w:rFonts w:cs="宋体" w:hint="eastAsia"/>
          <w:color w:val="000000"/>
          <w:kern w:val="0"/>
          <w:szCs w:val="21"/>
        </w:rPr>
        <w:t>，</w:t>
      </w:r>
      <w:r>
        <w:rPr>
          <w:color w:val="000000"/>
          <w:kern w:val="0"/>
          <w:szCs w:val="21"/>
        </w:rPr>
        <w:t>P1=P2</w:t>
      </w:r>
      <w:r>
        <w:rPr>
          <w:rFonts w:cs="宋体" w:hint="eastAsia"/>
          <w:color w:val="000000"/>
          <w:kern w:val="0"/>
          <w:szCs w:val="21"/>
        </w:rPr>
        <w:t xml:space="preserve">；　　</w:t>
      </w:r>
      <w:r>
        <w:rPr>
          <w:color w:val="000000"/>
          <w:kern w:val="0"/>
          <w:szCs w:val="21"/>
        </w:rPr>
        <w:t>B.W1=W2</w:t>
      </w:r>
      <w:r>
        <w:rPr>
          <w:rFonts w:cs="宋体" w:hint="eastAsia"/>
          <w:color w:val="000000"/>
          <w:kern w:val="0"/>
          <w:szCs w:val="21"/>
        </w:rPr>
        <w:t>，</w:t>
      </w:r>
      <w:r>
        <w:rPr>
          <w:color w:val="000000"/>
          <w:kern w:val="0"/>
          <w:szCs w:val="21"/>
        </w:rPr>
        <w:t>Pl&lt;P2</w:t>
      </w:r>
      <w:r>
        <w:rPr>
          <w:rFonts w:cs="宋体" w:hint="eastAsia"/>
          <w:color w:val="000000"/>
          <w:kern w:val="0"/>
          <w:szCs w:val="21"/>
        </w:rPr>
        <w:t xml:space="preserve">；　　</w:t>
      </w:r>
      <w:r>
        <w:rPr>
          <w:color w:val="000000"/>
          <w:kern w:val="0"/>
          <w:szCs w:val="21"/>
        </w:rPr>
        <w:t>C.Wl&gt;W2</w:t>
      </w:r>
      <w:r>
        <w:rPr>
          <w:rFonts w:cs="宋体" w:hint="eastAsia"/>
          <w:color w:val="000000"/>
          <w:kern w:val="0"/>
          <w:szCs w:val="21"/>
        </w:rPr>
        <w:t>，</w:t>
      </w:r>
      <w:r>
        <w:rPr>
          <w:color w:val="000000"/>
          <w:kern w:val="0"/>
          <w:szCs w:val="21"/>
        </w:rPr>
        <w:t>P1&gt;P2</w:t>
      </w:r>
      <w:r>
        <w:rPr>
          <w:rFonts w:cs="宋体" w:hint="eastAsia"/>
          <w:color w:val="000000"/>
          <w:kern w:val="0"/>
          <w:szCs w:val="21"/>
        </w:rPr>
        <w:t xml:space="preserve">；　　</w:t>
      </w:r>
      <w:r>
        <w:rPr>
          <w:color w:val="000000"/>
          <w:kern w:val="0"/>
          <w:szCs w:val="21"/>
        </w:rPr>
        <w:t>D.W1&gt;W2</w:t>
      </w:r>
      <w:r>
        <w:rPr>
          <w:rFonts w:cs="宋体" w:hint="eastAsia"/>
          <w:color w:val="000000"/>
          <w:kern w:val="0"/>
          <w:szCs w:val="21"/>
        </w:rPr>
        <w:t>，</w:t>
      </w:r>
      <w:r>
        <w:rPr>
          <w:color w:val="000000"/>
          <w:kern w:val="0"/>
          <w:szCs w:val="21"/>
        </w:rPr>
        <w:t>P1&lt;P2</w:t>
      </w:r>
      <w:r>
        <w:rPr>
          <w:rFonts w:cs="宋体" w:hint="eastAsia"/>
          <w:color w:val="000000"/>
          <w:kern w:val="0"/>
          <w:szCs w:val="21"/>
        </w:rPr>
        <w:t>。</w:t>
      </w:r>
    </w:p>
    <w:p w:rsidR="00195651" w:rsidRDefault="0079189E">
      <w:pPr>
        <w:rPr>
          <w:color w:val="000000"/>
          <w:kern w:val="0"/>
          <w:szCs w:val="21"/>
        </w:rPr>
      </w:pPr>
      <w:r>
        <w:rPr>
          <w:noProof/>
        </w:rPr>
        <w:drawing>
          <wp:anchor distT="0" distB="0" distL="114300" distR="114300" simplePos="0" relativeHeight="251714560" behindDoc="0" locked="0" layoutInCell="1" allowOverlap="1">
            <wp:simplePos x="0" y="0"/>
            <wp:positionH relativeFrom="column">
              <wp:posOffset>5142865</wp:posOffset>
            </wp:positionH>
            <wp:positionV relativeFrom="paragraph">
              <wp:posOffset>310515</wp:posOffset>
            </wp:positionV>
            <wp:extent cx="913765" cy="814705"/>
            <wp:effectExtent l="0" t="0" r="635" b="4445"/>
            <wp:wrapSquare wrapText="bothSides"/>
            <wp:docPr id="49" name="图片 39" descr="HWOCRTEMP_ROC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39" descr="HWOCRTEMP_ROC30"/>
                    <pic:cNvPicPr>
                      <a:picLocks noChangeAspect="1"/>
                    </pic:cNvPicPr>
                  </pic:nvPicPr>
                  <pic:blipFill>
                    <a:blip r:embed="rId124"/>
                    <a:stretch>
                      <a:fillRect/>
                    </a:stretch>
                  </pic:blipFill>
                  <pic:spPr>
                    <a:xfrm>
                      <a:off x="0" y="0"/>
                      <a:ext cx="913765" cy="814705"/>
                    </a:xfrm>
                    <a:prstGeom prst="rect">
                      <a:avLst/>
                    </a:prstGeom>
                    <a:noFill/>
                    <a:ln w="9525">
                      <a:noFill/>
                    </a:ln>
                  </pic:spPr>
                </pic:pic>
              </a:graphicData>
            </a:graphic>
          </wp:anchor>
        </w:drawing>
      </w:r>
      <w:r>
        <w:rPr>
          <w:color w:val="000000"/>
          <w:kern w:val="0"/>
          <w:szCs w:val="21"/>
        </w:rPr>
        <w:t>24.</w:t>
      </w:r>
      <w:r>
        <w:rPr>
          <w:rFonts w:cs="宋体" w:hint="eastAsia"/>
          <w:color w:val="000000"/>
          <w:kern w:val="0"/>
          <w:szCs w:val="21"/>
        </w:rPr>
        <w:t>如图所示，质量相同的两个物体分别自斜面</w:t>
      </w:r>
      <w:r>
        <w:rPr>
          <w:color w:val="000000"/>
          <w:kern w:val="0"/>
          <w:szCs w:val="21"/>
        </w:rPr>
        <w:t>AC</w:t>
      </w:r>
      <w:r>
        <w:rPr>
          <w:rFonts w:cs="宋体" w:hint="eastAsia"/>
          <w:color w:val="000000"/>
          <w:kern w:val="0"/>
          <w:szCs w:val="21"/>
        </w:rPr>
        <w:t>和</w:t>
      </w:r>
      <w:r>
        <w:rPr>
          <w:color w:val="000000"/>
          <w:kern w:val="0"/>
          <w:szCs w:val="21"/>
        </w:rPr>
        <w:t>BC</w:t>
      </w:r>
      <w:r>
        <w:rPr>
          <w:rFonts w:cs="宋体" w:hint="eastAsia"/>
          <w:color w:val="000000"/>
          <w:kern w:val="0"/>
          <w:szCs w:val="21"/>
        </w:rPr>
        <w:t>的顶点静止开始下滑，两物体与斜面间的动摩擦因数相同，在滑行过程中克服摩擦力做的功分别为</w:t>
      </w:r>
      <w:r>
        <w:rPr>
          <w:color w:val="000000"/>
          <w:kern w:val="0"/>
          <w:szCs w:val="21"/>
        </w:rPr>
        <w:t>WA</w:t>
      </w:r>
      <w:r>
        <w:rPr>
          <w:rFonts w:cs="宋体" w:hint="eastAsia"/>
          <w:color w:val="000000"/>
          <w:kern w:val="0"/>
          <w:szCs w:val="21"/>
        </w:rPr>
        <w:t>和</w:t>
      </w:r>
      <w:r>
        <w:rPr>
          <w:color w:val="000000"/>
          <w:kern w:val="0"/>
          <w:szCs w:val="21"/>
        </w:rPr>
        <w:t>WB</w:t>
      </w:r>
      <w:r>
        <w:rPr>
          <w:rFonts w:cs="宋体" w:hint="eastAsia"/>
          <w:color w:val="000000"/>
          <w:kern w:val="0"/>
          <w:szCs w:val="21"/>
        </w:rPr>
        <w:t>，则</w:t>
      </w:r>
      <w:r>
        <w:rPr>
          <w:color w:val="000000"/>
          <w:kern w:val="0"/>
          <w:szCs w:val="21"/>
        </w:rPr>
        <w:t>(</w:t>
      </w:r>
      <w:r>
        <w:rPr>
          <w:rFonts w:cs="宋体" w:hint="eastAsia"/>
          <w:color w:val="000000"/>
          <w:kern w:val="0"/>
          <w:szCs w:val="21"/>
        </w:rPr>
        <w:t xml:space="preserve">　　</w:t>
      </w:r>
      <w:r>
        <w:rPr>
          <w:color w:val="000000"/>
          <w:kern w:val="0"/>
          <w:szCs w:val="21"/>
        </w:rPr>
        <w:t xml:space="preserve"> )</w:t>
      </w:r>
    </w:p>
    <w:p w:rsidR="00195651" w:rsidRDefault="0079189E">
      <w:pPr>
        <w:ind w:left="412" w:hangingChars="196" w:hanging="412"/>
        <w:rPr>
          <w:color w:val="000000"/>
          <w:kern w:val="0"/>
          <w:szCs w:val="21"/>
        </w:rPr>
      </w:pPr>
      <w:r>
        <w:rPr>
          <w:color w:val="000000"/>
          <w:kern w:val="0"/>
          <w:szCs w:val="21"/>
        </w:rPr>
        <w:t>A.WA&gt;WB</w:t>
      </w:r>
      <w:r>
        <w:rPr>
          <w:rFonts w:cs="宋体" w:hint="eastAsia"/>
          <w:color w:val="000000"/>
          <w:kern w:val="0"/>
          <w:szCs w:val="21"/>
        </w:rPr>
        <w:t xml:space="preserve">；　　</w:t>
      </w:r>
      <w:r>
        <w:rPr>
          <w:color w:val="000000"/>
          <w:kern w:val="0"/>
          <w:szCs w:val="21"/>
        </w:rPr>
        <w:t xml:space="preserve"> B.WA=WB</w:t>
      </w:r>
      <w:r>
        <w:rPr>
          <w:rFonts w:cs="宋体" w:hint="eastAsia"/>
          <w:color w:val="000000"/>
          <w:kern w:val="0"/>
          <w:szCs w:val="21"/>
        </w:rPr>
        <w:t xml:space="preserve">；　　</w:t>
      </w:r>
      <w:r>
        <w:rPr>
          <w:color w:val="000000"/>
          <w:kern w:val="0"/>
          <w:szCs w:val="21"/>
        </w:rPr>
        <w:t>C.WA&lt;WB</w:t>
      </w:r>
      <w:r>
        <w:rPr>
          <w:rFonts w:cs="宋体" w:hint="eastAsia"/>
          <w:color w:val="000000"/>
          <w:kern w:val="0"/>
          <w:szCs w:val="21"/>
        </w:rPr>
        <w:t xml:space="preserve">；　　</w:t>
      </w:r>
      <w:r>
        <w:rPr>
          <w:color w:val="000000"/>
          <w:kern w:val="0"/>
          <w:szCs w:val="21"/>
        </w:rPr>
        <w:t>D.</w:t>
      </w:r>
      <w:r>
        <w:rPr>
          <w:rFonts w:cs="宋体" w:hint="eastAsia"/>
          <w:color w:val="000000"/>
          <w:kern w:val="0"/>
          <w:szCs w:val="21"/>
        </w:rPr>
        <w:t>无法确定。</w:t>
      </w:r>
    </w:p>
    <w:p w:rsidR="00195651" w:rsidRDefault="0079189E">
      <w:pPr>
        <w:rPr>
          <w:color w:val="000000"/>
          <w:kern w:val="0"/>
          <w:szCs w:val="21"/>
        </w:rPr>
      </w:pPr>
      <w:r>
        <w:rPr>
          <w:noProof/>
        </w:rPr>
        <w:drawing>
          <wp:anchor distT="0" distB="0" distL="114300" distR="114300" simplePos="0" relativeHeight="251715584" behindDoc="0" locked="0" layoutInCell="1" allowOverlap="1">
            <wp:simplePos x="0" y="0"/>
            <wp:positionH relativeFrom="column">
              <wp:posOffset>4952365</wp:posOffset>
            </wp:positionH>
            <wp:positionV relativeFrom="paragraph">
              <wp:posOffset>556260</wp:posOffset>
            </wp:positionV>
            <wp:extent cx="1104265" cy="509270"/>
            <wp:effectExtent l="0" t="0" r="635" b="5080"/>
            <wp:wrapSquare wrapText="bothSides"/>
            <wp:docPr id="50" name="图片 8" descr="HWOCRTEMP_ROC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8" descr="HWOCRTEMP_ROC40"/>
                    <pic:cNvPicPr>
                      <a:picLocks noChangeAspect="1"/>
                    </pic:cNvPicPr>
                  </pic:nvPicPr>
                  <pic:blipFill>
                    <a:blip r:embed="rId125"/>
                    <a:stretch>
                      <a:fillRect/>
                    </a:stretch>
                  </pic:blipFill>
                  <pic:spPr>
                    <a:xfrm>
                      <a:off x="0" y="0"/>
                      <a:ext cx="1104265" cy="509270"/>
                    </a:xfrm>
                    <a:prstGeom prst="rect">
                      <a:avLst/>
                    </a:prstGeom>
                    <a:noFill/>
                    <a:ln w="9525">
                      <a:noFill/>
                    </a:ln>
                  </pic:spPr>
                </pic:pic>
              </a:graphicData>
            </a:graphic>
          </wp:anchor>
        </w:drawing>
      </w:r>
      <w:r>
        <w:rPr>
          <w:color w:val="000000"/>
          <w:kern w:val="0"/>
          <w:szCs w:val="21"/>
        </w:rPr>
        <w:t>25.</w:t>
      </w:r>
      <w:r>
        <w:rPr>
          <w:rFonts w:cs="宋体" w:hint="eastAsia"/>
          <w:color w:val="000000"/>
          <w:kern w:val="0"/>
          <w:szCs w:val="21"/>
        </w:rPr>
        <w:t>如图所示，质量为</w:t>
      </w:r>
      <w:r>
        <w:rPr>
          <w:color w:val="000000"/>
          <w:kern w:val="0"/>
          <w:szCs w:val="21"/>
        </w:rPr>
        <w:t>m</w:t>
      </w:r>
      <w:r>
        <w:rPr>
          <w:rFonts w:cs="宋体" w:hint="eastAsia"/>
          <w:color w:val="000000"/>
          <w:kern w:val="0"/>
          <w:szCs w:val="21"/>
        </w:rPr>
        <w:t>的物体</w:t>
      </w:r>
      <w:r>
        <w:rPr>
          <w:color w:val="000000"/>
          <w:kern w:val="0"/>
          <w:szCs w:val="21"/>
        </w:rPr>
        <w:t>P</w:t>
      </w:r>
      <w:r>
        <w:rPr>
          <w:rFonts w:cs="宋体" w:hint="eastAsia"/>
          <w:color w:val="000000"/>
          <w:kern w:val="0"/>
          <w:szCs w:val="21"/>
        </w:rPr>
        <w:t>放在倾角为</w:t>
      </w:r>
      <w:r>
        <w:rPr>
          <w:color w:val="000000"/>
          <w:kern w:val="0"/>
          <w:szCs w:val="21"/>
        </w:rPr>
        <w:t>α</w:t>
      </w:r>
      <w:r>
        <w:rPr>
          <w:rFonts w:cs="宋体" w:hint="eastAsia"/>
          <w:color w:val="000000"/>
          <w:kern w:val="0"/>
          <w:szCs w:val="21"/>
        </w:rPr>
        <w:t>的光滑斜面体</w:t>
      </w:r>
      <w:r>
        <w:rPr>
          <w:color w:val="000000"/>
          <w:kern w:val="0"/>
          <w:szCs w:val="21"/>
        </w:rPr>
        <w:t>Q</w:t>
      </w:r>
      <w:r>
        <w:rPr>
          <w:rFonts w:cs="宋体" w:hint="eastAsia"/>
          <w:color w:val="000000"/>
          <w:kern w:val="0"/>
          <w:szCs w:val="21"/>
        </w:rPr>
        <w:t>上，今用水平力</w:t>
      </w:r>
      <w:r>
        <w:rPr>
          <w:color w:val="000000"/>
          <w:kern w:val="0"/>
          <w:szCs w:val="21"/>
        </w:rPr>
        <w:t>F</w:t>
      </w:r>
      <w:r>
        <w:rPr>
          <w:rFonts w:cs="宋体" w:hint="eastAsia"/>
          <w:color w:val="000000"/>
          <w:kern w:val="0"/>
          <w:szCs w:val="21"/>
        </w:rPr>
        <w:t>推斜面体，由静止开始使斜面体在光滑水平面上运动距离</w:t>
      </w:r>
      <w:r>
        <w:rPr>
          <w:color w:val="000000"/>
          <w:kern w:val="0"/>
          <w:szCs w:val="21"/>
        </w:rPr>
        <w:t>s</w:t>
      </w:r>
      <w:r>
        <w:rPr>
          <w:rFonts w:cs="宋体" w:hint="eastAsia"/>
          <w:color w:val="000000"/>
          <w:kern w:val="0"/>
          <w:szCs w:val="21"/>
        </w:rPr>
        <w:t>，</w:t>
      </w:r>
      <w:r>
        <w:rPr>
          <w:color w:val="000000"/>
          <w:kern w:val="0"/>
          <w:szCs w:val="21"/>
        </w:rPr>
        <w:t>P</w:t>
      </w:r>
      <w:r>
        <w:rPr>
          <w:rFonts w:cs="宋体" w:hint="eastAsia"/>
          <w:color w:val="000000"/>
          <w:kern w:val="0"/>
          <w:szCs w:val="21"/>
        </w:rPr>
        <w:t>、</w:t>
      </w:r>
      <w:r>
        <w:rPr>
          <w:color w:val="000000"/>
          <w:kern w:val="0"/>
          <w:szCs w:val="21"/>
        </w:rPr>
        <w:t>Q</w:t>
      </w:r>
      <w:r>
        <w:rPr>
          <w:rFonts w:cs="宋体" w:hint="eastAsia"/>
          <w:color w:val="000000"/>
          <w:kern w:val="0"/>
          <w:szCs w:val="21"/>
        </w:rPr>
        <w:t>相对静止，则</w:t>
      </w:r>
      <w:r>
        <w:rPr>
          <w:color w:val="000000"/>
          <w:kern w:val="0"/>
          <w:szCs w:val="21"/>
        </w:rPr>
        <w:t>(</w:t>
      </w:r>
      <w:r>
        <w:rPr>
          <w:rFonts w:cs="宋体" w:hint="eastAsia"/>
          <w:color w:val="000000"/>
          <w:kern w:val="0"/>
          <w:szCs w:val="21"/>
        </w:rPr>
        <w:t xml:space="preserve">　　</w:t>
      </w:r>
      <w:r>
        <w:rPr>
          <w:color w:val="000000"/>
          <w:kern w:val="0"/>
          <w:szCs w:val="21"/>
        </w:rPr>
        <w:t xml:space="preserve"> )</w:t>
      </w:r>
    </w:p>
    <w:p w:rsidR="00195651" w:rsidRDefault="0079189E">
      <w:pPr>
        <w:ind w:left="412" w:hangingChars="196" w:hanging="412"/>
        <w:rPr>
          <w:color w:val="000000"/>
          <w:kern w:val="0"/>
          <w:szCs w:val="21"/>
        </w:rPr>
      </w:pPr>
      <w:r>
        <w:rPr>
          <w:color w:val="000000"/>
          <w:kern w:val="0"/>
          <w:szCs w:val="21"/>
        </w:rPr>
        <w:t>A.P</w:t>
      </w:r>
      <w:r>
        <w:rPr>
          <w:rFonts w:cs="宋体" w:hint="eastAsia"/>
          <w:color w:val="000000"/>
          <w:kern w:val="0"/>
          <w:szCs w:val="21"/>
        </w:rPr>
        <w:t xml:space="preserve">所受合力做的功为零；　　　　　</w:t>
      </w:r>
      <w:r>
        <w:rPr>
          <w:color w:val="000000"/>
          <w:kern w:val="0"/>
          <w:szCs w:val="21"/>
        </w:rPr>
        <w:t xml:space="preserve"> B.Q</w:t>
      </w:r>
      <w:r>
        <w:rPr>
          <w:rFonts w:cs="宋体" w:hint="eastAsia"/>
          <w:color w:val="000000"/>
          <w:kern w:val="0"/>
          <w:szCs w:val="21"/>
        </w:rPr>
        <w:t>对</w:t>
      </w:r>
      <w:r>
        <w:rPr>
          <w:color w:val="000000"/>
          <w:kern w:val="0"/>
          <w:szCs w:val="21"/>
        </w:rPr>
        <w:t>P</w:t>
      </w:r>
      <w:r>
        <w:rPr>
          <w:rFonts w:cs="宋体" w:hint="eastAsia"/>
          <w:color w:val="000000"/>
          <w:kern w:val="0"/>
          <w:szCs w:val="21"/>
        </w:rPr>
        <w:t>的作用力做功为零；</w:t>
      </w:r>
    </w:p>
    <w:p w:rsidR="00195651" w:rsidRDefault="0079189E">
      <w:pPr>
        <w:ind w:left="412" w:hangingChars="196" w:hanging="412"/>
        <w:rPr>
          <w:color w:val="000000"/>
          <w:kern w:val="0"/>
          <w:szCs w:val="21"/>
        </w:rPr>
      </w:pPr>
      <w:r>
        <w:rPr>
          <w:color w:val="000000"/>
          <w:kern w:val="0"/>
          <w:szCs w:val="21"/>
        </w:rPr>
        <w:t>C.Q</w:t>
      </w:r>
      <w:r>
        <w:rPr>
          <w:rFonts w:cs="宋体" w:hint="eastAsia"/>
          <w:color w:val="000000"/>
          <w:kern w:val="0"/>
          <w:szCs w:val="21"/>
        </w:rPr>
        <w:t>对</w:t>
      </w:r>
      <w:r>
        <w:rPr>
          <w:color w:val="000000"/>
          <w:kern w:val="0"/>
          <w:szCs w:val="21"/>
        </w:rPr>
        <w:t>P</w:t>
      </w:r>
      <w:r>
        <w:rPr>
          <w:rFonts w:cs="宋体" w:hint="eastAsia"/>
          <w:color w:val="000000"/>
          <w:kern w:val="0"/>
          <w:szCs w:val="21"/>
        </w:rPr>
        <w:t>的作用力做功为</w:t>
      </w:r>
      <w:r>
        <w:rPr>
          <w:color w:val="000000"/>
          <w:kern w:val="0"/>
          <w:szCs w:val="21"/>
        </w:rPr>
        <w:t>smgtanα</w:t>
      </w:r>
      <w:r>
        <w:rPr>
          <w:rFonts w:cs="宋体" w:hint="eastAsia"/>
          <w:color w:val="000000"/>
          <w:kern w:val="0"/>
          <w:szCs w:val="21"/>
        </w:rPr>
        <w:t xml:space="preserve">；　</w:t>
      </w:r>
      <w:r>
        <w:rPr>
          <w:color w:val="000000"/>
          <w:kern w:val="0"/>
          <w:szCs w:val="21"/>
        </w:rPr>
        <w:t>D.P</w:t>
      </w:r>
      <w:r>
        <w:rPr>
          <w:rFonts w:cs="宋体" w:hint="eastAsia"/>
          <w:color w:val="000000"/>
          <w:kern w:val="0"/>
          <w:szCs w:val="21"/>
        </w:rPr>
        <w:t>所受合力做的功为</w:t>
      </w:r>
      <w:r>
        <w:rPr>
          <w:color w:val="000000"/>
          <w:kern w:val="0"/>
          <w:szCs w:val="21"/>
        </w:rPr>
        <w:t>smgtanα</w:t>
      </w:r>
      <w:r>
        <w:rPr>
          <w:rFonts w:cs="宋体" w:hint="eastAsia"/>
          <w:color w:val="000000"/>
          <w:kern w:val="0"/>
          <w:szCs w:val="21"/>
        </w:rPr>
        <w:t>。</w:t>
      </w:r>
    </w:p>
    <w:p w:rsidR="00195651" w:rsidRDefault="0079189E">
      <w:pPr>
        <w:rPr>
          <w:color w:val="000000"/>
          <w:kern w:val="0"/>
          <w:szCs w:val="21"/>
        </w:rPr>
      </w:pPr>
      <w:r>
        <w:rPr>
          <w:noProof/>
        </w:rPr>
        <w:drawing>
          <wp:anchor distT="0" distB="0" distL="114300" distR="114300" simplePos="0" relativeHeight="251716608" behindDoc="0" locked="0" layoutInCell="1" allowOverlap="1">
            <wp:simplePos x="0" y="0"/>
            <wp:positionH relativeFrom="column">
              <wp:posOffset>5142865</wp:posOffset>
            </wp:positionH>
            <wp:positionV relativeFrom="paragraph">
              <wp:posOffset>64770</wp:posOffset>
            </wp:positionV>
            <wp:extent cx="915035" cy="591185"/>
            <wp:effectExtent l="0" t="0" r="18415" b="18415"/>
            <wp:wrapSquare wrapText="bothSides"/>
            <wp:docPr id="51" name="图片 9" descr="HWOCRTEMP_ROC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9" descr="HWOCRTEMP_ROC50"/>
                    <pic:cNvPicPr>
                      <a:picLocks noChangeAspect="1"/>
                    </pic:cNvPicPr>
                  </pic:nvPicPr>
                  <pic:blipFill>
                    <a:blip r:embed="rId126"/>
                    <a:stretch>
                      <a:fillRect/>
                    </a:stretch>
                  </pic:blipFill>
                  <pic:spPr>
                    <a:xfrm>
                      <a:off x="0" y="0"/>
                      <a:ext cx="915035" cy="591185"/>
                    </a:xfrm>
                    <a:prstGeom prst="rect">
                      <a:avLst/>
                    </a:prstGeom>
                    <a:noFill/>
                    <a:ln w="9525">
                      <a:noFill/>
                    </a:ln>
                  </pic:spPr>
                </pic:pic>
              </a:graphicData>
            </a:graphic>
          </wp:anchor>
        </w:drawing>
      </w:r>
      <w:r>
        <w:rPr>
          <w:color w:val="000000"/>
          <w:kern w:val="0"/>
          <w:szCs w:val="21"/>
        </w:rPr>
        <w:t>26.</w:t>
      </w:r>
      <w:r>
        <w:rPr>
          <w:rFonts w:cs="宋体" w:hint="eastAsia"/>
          <w:color w:val="000000"/>
          <w:kern w:val="0"/>
          <w:szCs w:val="21"/>
        </w:rPr>
        <w:t>如图所示，站在做匀加速直线运动的车厢里的人向前推车壁，以下关于人对车做功的说法中正确的是</w:t>
      </w:r>
      <w:r>
        <w:rPr>
          <w:color w:val="000000"/>
          <w:kern w:val="0"/>
          <w:szCs w:val="21"/>
        </w:rPr>
        <w:t>(</w:t>
      </w:r>
      <w:r>
        <w:rPr>
          <w:rFonts w:cs="宋体" w:hint="eastAsia"/>
          <w:color w:val="000000"/>
          <w:kern w:val="0"/>
          <w:szCs w:val="21"/>
        </w:rPr>
        <w:t xml:space="preserve">　　</w:t>
      </w:r>
      <w:r>
        <w:rPr>
          <w:color w:val="000000"/>
          <w:kern w:val="0"/>
          <w:szCs w:val="21"/>
        </w:rPr>
        <w:t xml:space="preserve"> )</w:t>
      </w:r>
    </w:p>
    <w:p w:rsidR="00195651" w:rsidRDefault="0079189E">
      <w:pPr>
        <w:ind w:left="412" w:hangingChars="196" w:hanging="412"/>
        <w:rPr>
          <w:color w:val="000000"/>
          <w:kern w:val="0"/>
          <w:szCs w:val="21"/>
        </w:rPr>
      </w:pPr>
      <w:r>
        <w:rPr>
          <w:color w:val="000000"/>
          <w:kern w:val="0"/>
          <w:szCs w:val="21"/>
        </w:rPr>
        <w:t>A.</w:t>
      </w:r>
      <w:r>
        <w:rPr>
          <w:rFonts w:cs="宋体" w:hint="eastAsia"/>
          <w:color w:val="000000"/>
          <w:kern w:val="0"/>
          <w:szCs w:val="21"/>
        </w:rPr>
        <w:t xml:space="preserve">做正功；　　</w:t>
      </w:r>
      <w:r>
        <w:rPr>
          <w:color w:val="000000"/>
          <w:kern w:val="0"/>
          <w:szCs w:val="21"/>
        </w:rPr>
        <w:t>B.</w:t>
      </w:r>
      <w:r>
        <w:rPr>
          <w:rFonts w:cs="宋体" w:hint="eastAsia"/>
          <w:color w:val="000000"/>
          <w:kern w:val="0"/>
          <w:szCs w:val="21"/>
        </w:rPr>
        <w:t xml:space="preserve">做负功；　　</w:t>
      </w:r>
      <w:r>
        <w:rPr>
          <w:color w:val="000000"/>
          <w:kern w:val="0"/>
          <w:szCs w:val="21"/>
        </w:rPr>
        <w:t>C.</w:t>
      </w:r>
      <w:r>
        <w:rPr>
          <w:rFonts w:cs="宋体" w:hint="eastAsia"/>
          <w:color w:val="000000"/>
          <w:kern w:val="0"/>
          <w:szCs w:val="21"/>
        </w:rPr>
        <w:t xml:space="preserve">不做功；　　</w:t>
      </w:r>
      <w:r>
        <w:rPr>
          <w:color w:val="000000"/>
          <w:kern w:val="0"/>
          <w:szCs w:val="21"/>
        </w:rPr>
        <w:t>D.</w:t>
      </w:r>
      <w:r>
        <w:rPr>
          <w:rFonts w:cs="宋体" w:hint="eastAsia"/>
          <w:color w:val="000000"/>
          <w:kern w:val="0"/>
          <w:szCs w:val="21"/>
        </w:rPr>
        <w:t>无法确定。</w:t>
      </w:r>
    </w:p>
    <w:p w:rsidR="00195651" w:rsidRDefault="0079189E">
      <w:pPr>
        <w:rPr>
          <w:color w:val="000000"/>
          <w:kern w:val="0"/>
          <w:szCs w:val="21"/>
        </w:rPr>
      </w:pPr>
      <w:r>
        <w:rPr>
          <w:noProof/>
        </w:rPr>
        <w:drawing>
          <wp:anchor distT="0" distB="0" distL="114300" distR="114300" simplePos="0" relativeHeight="251717632" behindDoc="0" locked="0" layoutInCell="1" allowOverlap="1">
            <wp:simplePos x="0" y="0"/>
            <wp:positionH relativeFrom="column">
              <wp:posOffset>4572000</wp:posOffset>
            </wp:positionH>
            <wp:positionV relativeFrom="paragraph">
              <wp:posOffset>327660</wp:posOffset>
            </wp:positionV>
            <wp:extent cx="1485900" cy="590550"/>
            <wp:effectExtent l="0" t="0" r="0" b="0"/>
            <wp:wrapSquare wrapText="bothSides"/>
            <wp:docPr id="52" name="图片 10" descr="HWOCRTEMP_ROC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10" descr="HWOCRTEMP_ROC60"/>
                    <pic:cNvPicPr>
                      <a:picLocks noChangeAspect="1"/>
                    </pic:cNvPicPr>
                  </pic:nvPicPr>
                  <pic:blipFill>
                    <a:blip r:embed="rId127"/>
                    <a:stretch>
                      <a:fillRect/>
                    </a:stretch>
                  </pic:blipFill>
                  <pic:spPr>
                    <a:xfrm>
                      <a:off x="0" y="0"/>
                      <a:ext cx="1485900" cy="590550"/>
                    </a:xfrm>
                    <a:prstGeom prst="rect">
                      <a:avLst/>
                    </a:prstGeom>
                    <a:noFill/>
                    <a:ln w="9525">
                      <a:noFill/>
                    </a:ln>
                  </pic:spPr>
                </pic:pic>
              </a:graphicData>
            </a:graphic>
          </wp:anchor>
        </w:drawing>
      </w:r>
      <w:r>
        <w:rPr>
          <w:color w:val="000000"/>
          <w:kern w:val="0"/>
          <w:szCs w:val="21"/>
        </w:rPr>
        <w:t>27.</w:t>
      </w:r>
      <w:r>
        <w:rPr>
          <w:rFonts w:cs="宋体" w:hint="eastAsia"/>
          <w:color w:val="000000"/>
          <w:kern w:val="0"/>
          <w:szCs w:val="21"/>
        </w:rPr>
        <w:t>如图所示，物体沿弧线形轨道滑下后进入足够长的水平传送带，传送带以图示方向匀速运转，则传送带对物体做功情况可能是</w:t>
      </w:r>
      <w:r>
        <w:rPr>
          <w:color w:val="000000"/>
          <w:kern w:val="0"/>
          <w:szCs w:val="21"/>
        </w:rPr>
        <w:t>(</w:t>
      </w:r>
      <w:r>
        <w:rPr>
          <w:rFonts w:cs="宋体" w:hint="eastAsia"/>
          <w:color w:val="000000"/>
          <w:kern w:val="0"/>
          <w:szCs w:val="21"/>
        </w:rPr>
        <w:t xml:space="preserve">　　</w:t>
      </w:r>
      <w:r>
        <w:rPr>
          <w:color w:val="000000"/>
          <w:kern w:val="0"/>
          <w:szCs w:val="21"/>
        </w:rPr>
        <w:t xml:space="preserve"> )</w:t>
      </w:r>
    </w:p>
    <w:p w:rsidR="00195651" w:rsidRDefault="0079189E">
      <w:pPr>
        <w:ind w:left="412" w:hangingChars="196" w:hanging="412"/>
        <w:rPr>
          <w:color w:val="000000"/>
          <w:kern w:val="0"/>
          <w:szCs w:val="21"/>
        </w:rPr>
      </w:pPr>
      <w:r>
        <w:rPr>
          <w:color w:val="000000"/>
          <w:kern w:val="0"/>
          <w:szCs w:val="21"/>
        </w:rPr>
        <w:t>A.</w:t>
      </w:r>
      <w:r>
        <w:rPr>
          <w:rFonts w:cs="宋体" w:hint="eastAsia"/>
          <w:color w:val="000000"/>
          <w:kern w:val="0"/>
          <w:szCs w:val="21"/>
        </w:rPr>
        <w:t xml:space="preserve">始终不做功；　　　　　</w:t>
      </w:r>
      <w:r>
        <w:rPr>
          <w:color w:val="000000"/>
          <w:kern w:val="0"/>
          <w:szCs w:val="21"/>
        </w:rPr>
        <w:t>B.</w:t>
      </w:r>
      <w:r>
        <w:rPr>
          <w:rFonts w:cs="宋体" w:hint="eastAsia"/>
          <w:color w:val="000000"/>
          <w:kern w:val="0"/>
          <w:szCs w:val="21"/>
        </w:rPr>
        <w:t>先做负功后做正功；</w:t>
      </w:r>
    </w:p>
    <w:p w:rsidR="00195651" w:rsidRDefault="0079189E">
      <w:pPr>
        <w:ind w:left="412" w:hangingChars="196" w:hanging="412"/>
        <w:rPr>
          <w:color w:val="000000"/>
          <w:kern w:val="0"/>
          <w:szCs w:val="21"/>
        </w:rPr>
      </w:pPr>
      <w:r>
        <w:rPr>
          <w:noProof/>
        </w:rPr>
        <w:drawing>
          <wp:anchor distT="0" distB="0" distL="114300" distR="114300" simplePos="0" relativeHeight="251718656" behindDoc="0" locked="0" layoutInCell="1" allowOverlap="1">
            <wp:simplePos x="0" y="0"/>
            <wp:positionH relativeFrom="column">
              <wp:posOffset>5029200</wp:posOffset>
            </wp:positionH>
            <wp:positionV relativeFrom="paragraph">
              <wp:posOffset>161925</wp:posOffset>
            </wp:positionV>
            <wp:extent cx="1028700" cy="798195"/>
            <wp:effectExtent l="0" t="0" r="0" b="1905"/>
            <wp:wrapSquare wrapText="bothSides"/>
            <wp:docPr id="53" name="图片 43" descr="HWOCRTEMP_ROC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43" descr="HWOCRTEMP_ROC70"/>
                    <pic:cNvPicPr>
                      <a:picLocks noChangeAspect="1"/>
                    </pic:cNvPicPr>
                  </pic:nvPicPr>
                  <pic:blipFill>
                    <a:blip r:embed="rId128"/>
                    <a:stretch>
                      <a:fillRect/>
                    </a:stretch>
                  </pic:blipFill>
                  <pic:spPr>
                    <a:xfrm>
                      <a:off x="0" y="0"/>
                      <a:ext cx="1028700" cy="798195"/>
                    </a:xfrm>
                    <a:prstGeom prst="rect">
                      <a:avLst/>
                    </a:prstGeom>
                    <a:noFill/>
                    <a:ln w="9525">
                      <a:noFill/>
                    </a:ln>
                  </pic:spPr>
                </pic:pic>
              </a:graphicData>
            </a:graphic>
          </wp:anchor>
        </w:drawing>
      </w:r>
      <w:r>
        <w:rPr>
          <w:color w:val="000000"/>
          <w:kern w:val="0"/>
          <w:szCs w:val="21"/>
        </w:rPr>
        <w:t>C.</w:t>
      </w:r>
      <w:r>
        <w:rPr>
          <w:rFonts w:cs="宋体" w:hint="eastAsia"/>
          <w:color w:val="000000"/>
          <w:kern w:val="0"/>
          <w:szCs w:val="21"/>
        </w:rPr>
        <w:t xml:space="preserve">先做正功后不做功；　　</w:t>
      </w:r>
      <w:r>
        <w:rPr>
          <w:color w:val="000000"/>
          <w:kern w:val="0"/>
          <w:szCs w:val="21"/>
        </w:rPr>
        <w:t>D.</w:t>
      </w:r>
      <w:r>
        <w:rPr>
          <w:rFonts w:cs="宋体" w:hint="eastAsia"/>
          <w:color w:val="000000"/>
          <w:kern w:val="0"/>
          <w:szCs w:val="21"/>
        </w:rPr>
        <w:t>先做负功后不做功。</w:t>
      </w:r>
    </w:p>
    <w:p w:rsidR="00195651" w:rsidRDefault="0079189E">
      <w:pPr>
        <w:ind w:left="412" w:hangingChars="196" w:hanging="412"/>
        <w:rPr>
          <w:color w:val="000000"/>
          <w:kern w:val="0"/>
          <w:szCs w:val="21"/>
        </w:rPr>
      </w:pPr>
      <w:r>
        <w:rPr>
          <w:color w:val="000000"/>
          <w:kern w:val="0"/>
          <w:szCs w:val="21"/>
        </w:rPr>
        <w:t>28.</w:t>
      </w:r>
      <w:r>
        <w:rPr>
          <w:rFonts w:cs="宋体" w:hint="eastAsia"/>
          <w:color w:val="000000"/>
          <w:kern w:val="0"/>
          <w:szCs w:val="21"/>
        </w:rPr>
        <w:t>如图装置，物体质量为</w:t>
      </w:r>
      <w:r>
        <w:rPr>
          <w:color w:val="000000"/>
          <w:kern w:val="0"/>
          <w:szCs w:val="21"/>
        </w:rPr>
        <w:t>m</w:t>
      </w:r>
      <w:r>
        <w:rPr>
          <w:rFonts w:cs="宋体" w:hint="eastAsia"/>
          <w:color w:val="000000"/>
          <w:kern w:val="0"/>
          <w:szCs w:val="21"/>
        </w:rPr>
        <w:t>，拉着绳的一端从</w:t>
      </w:r>
      <w:r>
        <w:rPr>
          <w:color w:val="000000"/>
          <w:kern w:val="0"/>
          <w:szCs w:val="21"/>
        </w:rPr>
        <w:t>A</w:t>
      </w:r>
      <w:r>
        <w:rPr>
          <w:rFonts w:cs="宋体" w:hint="eastAsia"/>
          <w:color w:val="000000"/>
          <w:kern w:val="0"/>
          <w:szCs w:val="21"/>
        </w:rPr>
        <w:t>移到</w:t>
      </w:r>
      <w:r>
        <w:rPr>
          <w:color w:val="000000"/>
          <w:kern w:val="0"/>
          <w:szCs w:val="21"/>
        </w:rPr>
        <w:t>B</w:t>
      </w:r>
      <w:r>
        <w:rPr>
          <w:rFonts w:cs="宋体" w:hint="eastAsia"/>
          <w:color w:val="000000"/>
          <w:kern w:val="0"/>
          <w:szCs w:val="21"/>
        </w:rPr>
        <w:t>，</w:t>
      </w:r>
      <w:r>
        <w:rPr>
          <w:color w:val="000000"/>
          <w:kern w:val="0"/>
          <w:szCs w:val="21"/>
        </w:rPr>
        <w:t>(1).</w:t>
      </w:r>
      <w:r>
        <w:rPr>
          <w:rFonts w:cs="宋体" w:hint="eastAsia"/>
          <w:color w:val="000000"/>
          <w:kern w:val="0"/>
          <w:szCs w:val="21"/>
        </w:rPr>
        <w:t>缓慢拉动，拉力做功为</w:t>
      </w:r>
      <w:r>
        <w:rPr>
          <w:color w:val="000000"/>
          <w:kern w:val="0"/>
          <w:szCs w:val="21"/>
        </w:rPr>
        <w:t>________</w:t>
      </w:r>
      <w:r>
        <w:rPr>
          <w:rFonts w:cs="宋体" w:hint="eastAsia"/>
          <w:color w:val="000000"/>
          <w:kern w:val="0"/>
          <w:szCs w:val="21"/>
        </w:rPr>
        <w:t>；</w:t>
      </w:r>
      <w:r>
        <w:rPr>
          <w:color w:val="000000"/>
          <w:kern w:val="0"/>
          <w:szCs w:val="21"/>
        </w:rPr>
        <w:t>(2).</w:t>
      </w:r>
      <w:r>
        <w:rPr>
          <w:rFonts w:cs="宋体" w:hint="eastAsia"/>
          <w:color w:val="000000"/>
          <w:kern w:val="0"/>
          <w:szCs w:val="21"/>
        </w:rPr>
        <w:t>以大小恒为</w:t>
      </w:r>
      <w:r>
        <w:rPr>
          <w:color w:val="000000"/>
          <w:kern w:val="0"/>
          <w:szCs w:val="21"/>
        </w:rPr>
        <w:t>F</w:t>
      </w:r>
      <w:r>
        <w:rPr>
          <w:rFonts w:cs="宋体" w:hint="eastAsia"/>
          <w:color w:val="000000"/>
          <w:kern w:val="0"/>
          <w:szCs w:val="21"/>
        </w:rPr>
        <w:t>的力拉，拉力做功又为</w:t>
      </w:r>
      <w:r>
        <w:rPr>
          <w:color w:val="000000"/>
          <w:kern w:val="0"/>
          <w:szCs w:val="21"/>
        </w:rPr>
        <w:t>________</w:t>
      </w:r>
      <w:r>
        <w:rPr>
          <w:rFonts w:cs="宋体" w:hint="eastAsia"/>
          <w:color w:val="000000"/>
          <w:kern w:val="0"/>
          <w:szCs w:val="21"/>
        </w:rPr>
        <w:t>。</w:t>
      </w:r>
    </w:p>
    <w:p w:rsidR="00195651" w:rsidRDefault="0079189E">
      <w:pPr>
        <w:ind w:left="412" w:hangingChars="196" w:hanging="412"/>
        <w:rPr>
          <w:color w:val="000000"/>
          <w:kern w:val="0"/>
          <w:szCs w:val="21"/>
        </w:rPr>
      </w:pPr>
      <w:r>
        <w:rPr>
          <w:noProof/>
        </w:rPr>
        <w:drawing>
          <wp:anchor distT="0" distB="0" distL="114300" distR="114300" simplePos="0" relativeHeight="251719680" behindDoc="0" locked="0" layoutInCell="1" allowOverlap="1">
            <wp:simplePos x="0" y="0"/>
            <wp:positionH relativeFrom="column">
              <wp:posOffset>4800600</wp:posOffset>
            </wp:positionH>
            <wp:positionV relativeFrom="paragraph">
              <wp:posOffset>125730</wp:posOffset>
            </wp:positionV>
            <wp:extent cx="1485900" cy="765175"/>
            <wp:effectExtent l="0" t="0" r="0" b="15875"/>
            <wp:wrapSquare wrapText="bothSides"/>
            <wp:docPr id="54" name="图片 44" descr="HWOCRTEMP_ROC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44" descr="HWOCRTEMP_ROC80"/>
                    <pic:cNvPicPr>
                      <a:picLocks noChangeAspect="1"/>
                    </pic:cNvPicPr>
                  </pic:nvPicPr>
                  <pic:blipFill>
                    <a:blip r:embed="rId129"/>
                    <a:stretch>
                      <a:fillRect/>
                    </a:stretch>
                  </pic:blipFill>
                  <pic:spPr>
                    <a:xfrm>
                      <a:off x="0" y="0"/>
                      <a:ext cx="1485900" cy="765175"/>
                    </a:xfrm>
                    <a:prstGeom prst="rect">
                      <a:avLst/>
                    </a:prstGeom>
                    <a:noFill/>
                    <a:ln w="9525">
                      <a:noFill/>
                    </a:ln>
                  </pic:spPr>
                </pic:pic>
              </a:graphicData>
            </a:graphic>
          </wp:anchor>
        </w:drawing>
      </w:r>
      <w:r>
        <w:rPr>
          <w:color w:val="000000"/>
          <w:kern w:val="0"/>
          <w:szCs w:val="21"/>
        </w:rPr>
        <w:t>29.</w:t>
      </w:r>
      <w:r>
        <w:rPr>
          <w:rFonts w:cs="宋体" w:hint="eastAsia"/>
          <w:color w:val="000000"/>
          <w:kern w:val="0"/>
          <w:szCs w:val="21"/>
        </w:rPr>
        <w:t>如图所示，质量为</w:t>
      </w:r>
      <w:r>
        <w:rPr>
          <w:color w:val="000000"/>
          <w:kern w:val="0"/>
          <w:szCs w:val="21"/>
        </w:rPr>
        <w:t>m</w:t>
      </w:r>
      <w:r>
        <w:rPr>
          <w:rFonts w:cs="宋体" w:hint="eastAsia"/>
          <w:color w:val="000000"/>
          <w:kern w:val="0"/>
          <w:szCs w:val="21"/>
        </w:rPr>
        <w:t>的物体随倾角为</w:t>
      </w:r>
      <w:r>
        <w:rPr>
          <w:color w:val="000000"/>
          <w:kern w:val="0"/>
          <w:szCs w:val="21"/>
        </w:rPr>
        <w:t>α</w:t>
      </w:r>
      <w:r>
        <w:rPr>
          <w:rFonts w:cs="宋体" w:hint="eastAsia"/>
          <w:color w:val="000000"/>
          <w:kern w:val="0"/>
          <w:szCs w:val="21"/>
        </w:rPr>
        <w:t>的斜面一起沿水平面以加速度</w:t>
      </w:r>
      <w:r>
        <w:rPr>
          <w:color w:val="000000"/>
          <w:kern w:val="0"/>
          <w:szCs w:val="21"/>
        </w:rPr>
        <w:t>a</w:t>
      </w:r>
      <w:r>
        <w:rPr>
          <w:rFonts w:cs="宋体" w:hint="eastAsia"/>
          <w:color w:val="000000"/>
          <w:kern w:val="0"/>
          <w:szCs w:val="21"/>
        </w:rPr>
        <w:t>向左做</w:t>
      </w:r>
      <w:r>
        <w:rPr>
          <w:rFonts w:cs="宋体" w:hint="eastAsia"/>
          <w:color w:val="000000"/>
          <w:kern w:val="0"/>
          <w:szCs w:val="21"/>
        </w:rPr>
        <w:lastRenderedPageBreak/>
        <w:t>匀加速运动，运动距离为</w:t>
      </w:r>
      <w:r>
        <w:rPr>
          <w:color w:val="000000"/>
          <w:kern w:val="0"/>
          <w:szCs w:val="21"/>
        </w:rPr>
        <w:t>s</w:t>
      </w:r>
      <w:r>
        <w:rPr>
          <w:rFonts w:cs="宋体" w:hint="eastAsia"/>
          <w:color w:val="000000"/>
          <w:kern w:val="0"/>
          <w:szCs w:val="21"/>
        </w:rPr>
        <w:t>，物体与斜面间相对静止，则斜面对物体的支持力所做的功为</w:t>
      </w:r>
      <w:r>
        <w:rPr>
          <w:color w:val="000000"/>
          <w:kern w:val="0"/>
          <w:szCs w:val="21"/>
        </w:rPr>
        <w:t>________</w:t>
      </w:r>
      <w:r>
        <w:rPr>
          <w:rFonts w:cs="宋体" w:hint="eastAsia"/>
          <w:color w:val="000000"/>
          <w:kern w:val="0"/>
          <w:szCs w:val="21"/>
        </w:rPr>
        <w:t>，斜面对物体的摩擦力所做的功为</w:t>
      </w:r>
      <w:r>
        <w:rPr>
          <w:color w:val="000000"/>
          <w:kern w:val="0"/>
          <w:szCs w:val="21"/>
        </w:rPr>
        <w:t>________</w:t>
      </w:r>
      <w:r>
        <w:rPr>
          <w:rFonts w:cs="宋体" w:hint="eastAsia"/>
          <w:color w:val="000000"/>
          <w:kern w:val="0"/>
          <w:szCs w:val="21"/>
        </w:rPr>
        <w:t>。</w:t>
      </w:r>
    </w:p>
    <w:p w:rsidR="00195651" w:rsidRDefault="0079189E">
      <w:pPr>
        <w:ind w:left="412" w:hangingChars="196" w:hanging="412"/>
        <w:rPr>
          <w:color w:val="000000"/>
          <w:kern w:val="0"/>
          <w:szCs w:val="21"/>
        </w:rPr>
      </w:pPr>
      <w:r>
        <w:rPr>
          <w:color w:val="000000"/>
          <w:kern w:val="0"/>
          <w:szCs w:val="21"/>
        </w:rPr>
        <w:t>30</w:t>
      </w:r>
      <w:r>
        <w:rPr>
          <w:rFonts w:cs="宋体" w:hint="eastAsia"/>
          <w:color w:val="000000"/>
          <w:kern w:val="0"/>
          <w:szCs w:val="21"/>
        </w:rPr>
        <w:t>．汽车发动机的额定功率为</w:t>
      </w:r>
      <w:r>
        <w:rPr>
          <w:color w:val="000000"/>
          <w:kern w:val="0"/>
          <w:szCs w:val="21"/>
        </w:rPr>
        <w:t>60KW,</w:t>
      </w:r>
      <w:r>
        <w:rPr>
          <w:rFonts w:cs="宋体" w:hint="eastAsia"/>
          <w:color w:val="000000"/>
          <w:kern w:val="0"/>
          <w:szCs w:val="21"/>
        </w:rPr>
        <w:t>汽车的质量为</w:t>
      </w:r>
      <w:r>
        <w:rPr>
          <w:color w:val="000000"/>
          <w:kern w:val="0"/>
          <w:szCs w:val="21"/>
        </w:rPr>
        <w:t>5t,</w:t>
      </w:r>
      <w:r>
        <w:rPr>
          <w:rFonts w:cs="宋体" w:hint="eastAsia"/>
          <w:color w:val="000000"/>
          <w:kern w:val="0"/>
          <w:szCs w:val="21"/>
        </w:rPr>
        <w:t>汽车在水平路面上行驶驶时，阻力是车重的</w:t>
      </w:r>
      <w:r>
        <w:rPr>
          <w:color w:val="000000"/>
          <w:kern w:val="0"/>
          <w:szCs w:val="21"/>
        </w:rPr>
        <w:t>0.1</w:t>
      </w:r>
      <w:r>
        <w:rPr>
          <w:rFonts w:cs="宋体" w:hint="eastAsia"/>
          <w:color w:val="000000"/>
          <w:kern w:val="0"/>
          <w:szCs w:val="21"/>
        </w:rPr>
        <w:t>倍，</w:t>
      </w:r>
      <w:r>
        <w:rPr>
          <w:color w:val="000000"/>
          <w:kern w:val="0"/>
          <w:szCs w:val="21"/>
        </w:rPr>
        <w:t xml:space="preserve">g=10m/s2 </w:t>
      </w:r>
      <w:r>
        <w:rPr>
          <w:rFonts w:cs="宋体" w:hint="eastAsia"/>
          <w:color w:val="000000"/>
          <w:kern w:val="0"/>
          <w:szCs w:val="21"/>
        </w:rPr>
        <w:t>。</w:t>
      </w:r>
    </w:p>
    <w:p w:rsidR="00195651" w:rsidRDefault="0079189E">
      <w:pPr>
        <w:ind w:left="412" w:hangingChars="196" w:hanging="412"/>
        <w:rPr>
          <w:color w:val="000000"/>
          <w:kern w:val="0"/>
          <w:szCs w:val="21"/>
        </w:rPr>
      </w:pPr>
      <w:r>
        <w:rPr>
          <w:rFonts w:cs="宋体" w:hint="eastAsia"/>
          <w:color w:val="000000"/>
          <w:kern w:val="0"/>
          <w:szCs w:val="21"/>
        </w:rPr>
        <w:t>（</w:t>
      </w:r>
      <w:r>
        <w:rPr>
          <w:color w:val="000000"/>
          <w:kern w:val="0"/>
          <w:szCs w:val="21"/>
        </w:rPr>
        <w:t>1</w:t>
      </w:r>
      <w:r>
        <w:rPr>
          <w:rFonts w:cs="宋体" w:hint="eastAsia"/>
          <w:color w:val="000000"/>
          <w:kern w:val="0"/>
          <w:szCs w:val="21"/>
        </w:rPr>
        <w:t>）汽车保持额定功率不变从静止起动后，</w:t>
      </w:r>
      <w:r>
        <w:rPr>
          <w:color w:val="000000"/>
          <w:kern w:val="0"/>
          <w:szCs w:val="21"/>
        </w:rPr>
        <w:t>①</w:t>
      </w:r>
      <w:r>
        <w:rPr>
          <w:rFonts w:cs="宋体" w:hint="eastAsia"/>
          <w:color w:val="000000"/>
          <w:kern w:val="0"/>
          <w:szCs w:val="21"/>
        </w:rPr>
        <w:t>汽车所能达到的最大速度是多大？</w:t>
      </w:r>
      <w:r>
        <w:rPr>
          <w:color w:val="000000"/>
          <w:kern w:val="0"/>
          <w:szCs w:val="21"/>
        </w:rPr>
        <w:t>②</w:t>
      </w:r>
      <w:r>
        <w:rPr>
          <w:rFonts w:cs="宋体" w:hint="eastAsia"/>
          <w:color w:val="000000"/>
          <w:kern w:val="0"/>
          <w:szCs w:val="21"/>
        </w:rPr>
        <w:t>当汽车的加速度为</w:t>
      </w:r>
      <w:r>
        <w:rPr>
          <w:color w:val="000000"/>
          <w:kern w:val="0"/>
          <w:szCs w:val="21"/>
        </w:rPr>
        <w:t>2m/s2</w:t>
      </w:r>
      <w:r>
        <w:rPr>
          <w:rFonts w:cs="宋体" w:hint="eastAsia"/>
          <w:color w:val="000000"/>
          <w:kern w:val="0"/>
          <w:szCs w:val="21"/>
        </w:rPr>
        <w:t>时速度多大？</w:t>
      </w:r>
      <w:r>
        <w:rPr>
          <w:color w:val="000000"/>
          <w:kern w:val="0"/>
          <w:szCs w:val="21"/>
        </w:rPr>
        <w:t>③</w:t>
      </w:r>
      <w:r>
        <w:rPr>
          <w:rFonts w:cs="宋体" w:hint="eastAsia"/>
          <w:color w:val="000000"/>
          <w:kern w:val="0"/>
          <w:szCs w:val="21"/>
        </w:rPr>
        <w:t>当汽车的速度为</w:t>
      </w:r>
      <w:r>
        <w:rPr>
          <w:color w:val="000000"/>
          <w:kern w:val="0"/>
          <w:szCs w:val="21"/>
        </w:rPr>
        <w:t>6m/s</w:t>
      </w:r>
      <w:r>
        <w:rPr>
          <w:rFonts w:cs="宋体" w:hint="eastAsia"/>
          <w:color w:val="000000"/>
          <w:kern w:val="0"/>
          <w:szCs w:val="21"/>
        </w:rPr>
        <w:t>时的加速度？</w:t>
      </w:r>
    </w:p>
    <w:p w:rsidR="00195651" w:rsidRDefault="0079189E">
      <w:pPr>
        <w:ind w:left="412" w:hangingChars="196" w:hanging="412"/>
        <w:rPr>
          <w:color w:val="000000"/>
          <w:kern w:val="0"/>
          <w:szCs w:val="21"/>
        </w:rPr>
      </w:pPr>
      <w:r>
        <w:rPr>
          <w:rFonts w:cs="宋体" w:hint="eastAsia"/>
          <w:color w:val="000000"/>
          <w:kern w:val="0"/>
          <w:szCs w:val="21"/>
        </w:rPr>
        <w:t>（</w:t>
      </w:r>
      <w:r>
        <w:rPr>
          <w:color w:val="000000"/>
          <w:kern w:val="0"/>
          <w:szCs w:val="21"/>
        </w:rPr>
        <w:t>2</w:t>
      </w:r>
      <w:r>
        <w:rPr>
          <w:rFonts w:cs="宋体" w:hint="eastAsia"/>
          <w:color w:val="000000"/>
          <w:kern w:val="0"/>
          <w:szCs w:val="21"/>
        </w:rPr>
        <w:t>）若汽车从静止开始，保持以</w:t>
      </w:r>
      <w:r>
        <w:rPr>
          <w:color w:val="000000"/>
          <w:kern w:val="0"/>
          <w:szCs w:val="21"/>
        </w:rPr>
        <w:t>0.5 m/s2</w:t>
      </w:r>
      <w:r>
        <w:rPr>
          <w:rFonts w:cs="宋体" w:hint="eastAsia"/>
          <w:color w:val="000000"/>
          <w:kern w:val="0"/>
          <w:szCs w:val="21"/>
        </w:rPr>
        <w:t>的加速度做匀加速直线运动，这一过程能维持多长时间？</w:t>
      </w:r>
    </w:p>
    <w:p w:rsidR="00195651" w:rsidRDefault="00195651">
      <w:pPr>
        <w:rPr>
          <w:color w:val="000000"/>
          <w:kern w:val="0"/>
          <w:szCs w:val="21"/>
        </w:rPr>
      </w:pPr>
    </w:p>
    <w:p w:rsidR="00195651" w:rsidRDefault="0079189E">
      <w:pPr>
        <w:pStyle w:val="1"/>
        <w:spacing w:line="240" w:lineRule="auto"/>
        <w:jc w:val="center"/>
        <w:rPr>
          <w:sz w:val="28"/>
          <w:szCs w:val="28"/>
        </w:rPr>
      </w:pPr>
      <w:bookmarkStart w:id="9" w:name="_Toc413405063"/>
      <w:r>
        <w:rPr>
          <w:rFonts w:hint="eastAsia"/>
          <w:sz w:val="28"/>
          <w:szCs w:val="28"/>
        </w:rPr>
        <w:t>第七部分</w:t>
      </w:r>
      <w:r>
        <w:rPr>
          <w:rFonts w:hint="eastAsia"/>
          <w:sz w:val="28"/>
          <w:szCs w:val="28"/>
        </w:rPr>
        <w:t xml:space="preserve"> </w:t>
      </w:r>
      <w:r>
        <w:rPr>
          <w:rFonts w:hint="eastAsia"/>
          <w:sz w:val="28"/>
          <w:szCs w:val="28"/>
        </w:rPr>
        <w:t>动能和重力势能</w:t>
      </w:r>
      <w:bookmarkEnd w:id="9"/>
    </w:p>
    <w:p w:rsidR="00195651" w:rsidRDefault="0079189E">
      <w:pPr>
        <w:jc w:val="center"/>
        <w:rPr>
          <w:rFonts w:ascii="宋体" w:hAnsi="宋体"/>
          <w:b/>
          <w:bCs/>
          <w:sz w:val="24"/>
          <w:szCs w:val="24"/>
        </w:rPr>
      </w:pPr>
      <w:r>
        <w:rPr>
          <w:rFonts w:ascii="宋体" w:hAnsi="宋体" w:hint="eastAsia"/>
          <w:b/>
          <w:bCs/>
          <w:sz w:val="24"/>
          <w:szCs w:val="24"/>
        </w:rPr>
        <w:t>A  会考要求</w:t>
      </w:r>
    </w:p>
    <w:p w:rsidR="00195651" w:rsidRDefault="0079189E">
      <w:pPr>
        <w:rPr>
          <w:b/>
          <w:bCs/>
          <w:szCs w:val="21"/>
        </w:rPr>
      </w:pPr>
      <w:r>
        <w:rPr>
          <w:rFonts w:hint="eastAsia"/>
          <w:b/>
          <w:bCs/>
          <w:szCs w:val="21"/>
        </w:rPr>
        <w:t>【知识与方法】</w:t>
      </w:r>
    </w:p>
    <w:p w:rsidR="00195651" w:rsidRDefault="0079189E">
      <w:pPr>
        <w:rPr>
          <w:rFonts w:ascii="Verdana" w:hAnsi="Verdana"/>
        </w:rPr>
      </w:pPr>
      <w:r>
        <w:rPr>
          <w:rFonts w:hint="eastAsia"/>
        </w:rPr>
        <w:t>１．</w:t>
      </w:r>
      <w:r>
        <w:rPr>
          <w:rFonts w:ascii="Verdana" w:hAnsi="Verdana" w:hint="eastAsia"/>
        </w:rPr>
        <w:t xml:space="preserve">物体由于运动而具有的能叫动能，物体的动能等于物体的质量与物体速度的二次方的乘积的一半，即　</w:t>
      </w:r>
      <w:r>
        <w:rPr>
          <w:noProof/>
        </w:rPr>
        <w:drawing>
          <wp:inline distT="0" distB="0" distL="114300" distR="114300">
            <wp:extent cx="659130" cy="351155"/>
            <wp:effectExtent l="0" t="0" r="7620" b="11430"/>
            <wp:docPr id="158" name="AutoShap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AutoShape 1"/>
                    <pic:cNvPicPr>
                      <a:picLocks noChangeAspect="1"/>
                    </pic:cNvPicPr>
                  </pic:nvPicPr>
                  <pic:blipFill>
                    <a:blip r:embed="rId130"/>
                    <a:stretch>
                      <a:fillRect/>
                    </a:stretch>
                  </pic:blipFill>
                  <pic:spPr>
                    <a:xfrm>
                      <a:off x="0" y="0"/>
                      <a:ext cx="659130" cy="351155"/>
                    </a:xfrm>
                    <a:prstGeom prst="rect">
                      <a:avLst/>
                    </a:prstGeom>
                    <a:noFill/>
                    <a:ln w="9525">
                      <a:noFill/>
                    </a:ln>
                  </pic:spPr>
                </pic:pic>
              </a:graphicData>
            </a:graphic>
          </wp:inline>
        </w:drawing>
      </w:r>
    </w:p>
    <w:p w:rsidR="00195651" w:rsidRDefault="0079189E">
      <w:pPr>
        <w:rPr>
          <w:rFonts w:ascii="Verdana" w:hAnsi="Verdana"/>
        </w:rPr>
      </w:pPr>
      <w:r>
        <w:rPr>
          <w:rFonts w:ascii="Verdana" w:hAnsi="Verdana" w:hint="eastAsia"/>
        </w:rPr>
        <w:t>(1)</w:t>
      </w:r>
      <w:r>
        <w:rPr>
          <w:rFonts w:hint="eastAsia"/>
        </w:rPr>
        <w:t>物体的质量越大，动能越大；物体的速度越大，动能越大。</w:t>
      </w:r>
    </w:p>
    <w:p w:rsidR="00195651" w:rsidRDefault="0079189E">
      <w:pPr>
        <w:rPr>
          <w:rFonts w:ascii="Verdana" w:hAnsi="Verdana"/>
        </w:rPr>
      </w:pPr>
      <w:r>
        <w:rPr>
          <w:rFonts w:ascii="Verdana" w:hAnsi="Verdana" w:hint="eastAsia"/>
        </w:rPr>
        <w:t>(2)</w:t>
      </w:r>
      <w:r>
        <w:rPr>
          <w:rFonts w:ascii="Verdana" w:hAnsi="Verdana" w:hint="eastAsia"/>
        </w:rPr>
        <w:t>动能是标量，是状态量，</w:t>
      </w:r>
      <w:r>
        <w:rPr>
          <w:rFonts w:ascii="Verdana" w:hAnsi="Verdana"/>
        </w:rPr>
        <w:t>只有大小，没有方向。单位是焦耳。</w:t>
      </w:r>
      <w:r>
        <w:rPr>
          <w:rFonts w:ascii="Verdana" w:hAnsi="Verdana"/>
        </w:rPr>
        <w:br/>
      </w:r>
      <w:r>
        <w:rPr>
          <w:rFonts w:ascii="Verdana" w:hAnsi="Verdana" w:hint="eastAsia"/>
        </w:rPr>
        <w:t>(3)</w:t>
      </w:r>
      <w:r>
        <w:rPr>
          <w:rFonts w:ascii="Verdana" w:hAnsi="Verdana"/>
        </w:rPr>
        <w:t>因速度具有相对性，从而动能也具有相对性。</w:t>
      </w:r>
    </w:p>
    <w:p w:rsidR="00195651" w:rsidRDefault="0079189E">
      <w:pPr>
        <w:widowControl/>
        <w:rPr>
          <w:rFonts w:hAnsi="宋体"/>
          <w:b/>
        </w:rPr>
      </w:pPr>
      <w:r>
        <w:rPr>
          <w:rFonts w:hint="eastAsia"/>
          <w:kern w:val="0"/>
        </w:rPr>
        <w:t>(4)</w:t>
      </w:r>
      <w:r>
        <w:rPr>
          <w:rFonts w:hint="eastAsia"/>
          <w:kern w:val="0"/>
        </w:rPr>
        <w:t>动能的利用：投石机、打桩机、水轮机、风力机储能飞轮（惯性玩具汽车）等；动能的危害：龙卷风、洪水、海啸、地震、泥石流等</w:t>
      </w:r>
    </w:p>
    <w:p w:rsidR="00195651" w:rsidRDefault="0079189E">
      <w:pPr>
        <w:ind w:left="359" w:hangingChars="171" w:hanging="359"/>
        <w:rPr>
          <w:rFonts w:hAnsi="宋体"/>
        </w:rPr>
      </w:pPr>
      <w:r>
        <w:rPr>
          <w:rFonts w:hAnsi="宋体" w:hint="eastAsia"/>
        </w:rPr>
        <w:t>2</w:t>
      </w:r>
      <w:r>
        <w:rPr>
          <w:rFonts w:hAnsi="宋体" w:hint="eastAsia"/>
        </w:rPr>
        <w:t>．由物体和地球间相对位置决定的能量叫做重力势能，它是由物体和地球这一系统所共有的。平时说物体具有多少重力势能，是一种习惯上的简称。</w:t>
      </w:r>
    </w:p>
    <w:p w:rsidR="00195651" w:rsidRDefault="0079189E">
      <w:pPr>
        <w:ind w:left="359" w:hangingChars="171" w:hanging="359"/>
        <w:rPr>
          <w:rFonts w:hAnsi="宋体"/>
        </w:rPr>
      </w:pPr>
      <w:r>
        <w:rPr>
          <w:rFonts w:hAnsi="宋体" w:hint="eastAsia"/>
        </w:rPr>
        <w:t>(1)</w:t>
      </w:r>
      <w:r>
        <w:rPr>
          <w:rFonts w:hAnsi="宋体" w:hint="eastAsia"/>
        </w:rPr>
        <w:t>重力势能</w:t>
      </w:r>
      <w:r>
        <w:rPr>
          <w:rFonts w:hAnsi="宋体" w:hint="eastAsia"/>
          <w:i/>
        </w:rPr>
        <w:t>E</w:t>
      </w:r>
      <w:r>
        <w:rPr>
          <w:rFonts w:hAnsi="宋体" w:hint="eastAsia"/>
          <w:vertAlign w:val="subscript"/>
        </w:rPr>
        <w:t>P</w:t>
      </w:r>
      <w:r>
        <w:rPr>
          <w:rFonts w:hAnsi="宋体" w:hint="eastAsia"/>
        </w:rPr>
        <w:t>=</w:t>
      </w:r>
      <w:r>
        <w:rPr>
          <w:rFonts w:hAnsi="宋体" w:hint="eastAsia"/>
          <w:i/>
        </w:rPr>
        <w:t>mgh</w:t>
      </w:r>
      <w:r>
        <w:rPr>
          <w:rFonts w:hAnsi="宋体" w:hint="eastAsia"/>
        </w:rPr>
        <w:t>，其中</w:t>
      </w:r>
      <w:r>
        <w:rPr>
          <w:rFonts w:hAnsi="宋体" w:hint="eastAsia"/>
          <w:i/>
        </w:rPr>
        <w:t>h</w:t>
      </w:r>
      <w:r>
        <w:rPr>
          <w:rFonts w:hAnsi="宋体" w:hint="eastAsia"/>
        </w:rPr>
        <w:t>是物体的重心相对于零势能面的高度。由于零势能面是人为选取的，所以物体重力势能的大小是相对的。在解决实际问题中我们经常要关注的是重力势能的变化</w:t>
      </w:r>
      <w:r>
        <w:rPr>
          <w:rFonts w:ascii="Symbol" w:hAnsi="Symbol"/>
          <w:i/>
        </w:rPr>
        <w:t></w:t>
      </w:r>
      <w:r>
        <w:rPr>
          <w:rFonts w:hAnsi="宋体"/>
          <w:i/>
        </w:rPr>
        <w:t>E</w:t>
      </w:r>
      <w:r>
        <w:rPr>
          <w:rFonts w:hAnsi="宋体" w:hint="eastAsia"/>
          <w:vertAlign w:val="subscript"/>
        </w:rPr>
        <w:t>p</w:t>
      </w:r>
      <w:r>
        <w:rPr>
          <w:rFonts w:hAnsi="宋体" w:hint="eastAsia"/>
        </w:rPr>
        <w:t>。重力势能的变化</w:t>
      </w:r>
      <w:r>
        <w:rPr>
          <w:rFonts w:ascii="Symbol" w:hAnsi="Symbol"/>
          <w:i/>
        </w:rPr>
        <w:t></w:t>
      </w:r>
      <w:r>
        <w:rPr>
          <w:rFonts w:hAnsi="宋体"/>
          <w:i/>
        </w:rPr>
        <w:t>E</w:t>
      </w:r>
      <w:r>
        <w:rPr>
          <w:rFonts w:hAnsi="宋体" w:hint="eastAsia"/>
          <w:vertAlign w:val="subscript"/>
        </w:rPr>
        <w:t>p</w:t>
      </w:r>
      <w:r>
        <w:rPr>
          <w:rFonts w:hAnsi="宋体" w:hint="eastAsia"/>
        </w:rPr>
        <w:t>与零势能面的选取无关，就像楼房的层高与高度零点的选取无关一样。</w:t>
      </w:r>
    </w:p>
    <w:p w:rsidR="00195651" w:rsidRDefault="0079189E">
      <w:r>
        <w:rPr>
          <w:rFonts w:hAnsi="宋体" w:hint="eastAsia"/>
        </w:rPr>
        <w:t>(2)</w:t>
      </w:r>
      <w:r>
        <w:rPr>
          <w:rFonts w:hAnsi="宋体" w:hint="eastAsia"/>
        </w:rPr>
        <w:t>重力势能是标量，没有方向。</w:t>
      </w:r>
      <w:r>
        <w:t>重力势能有正负，</w:t>
      </w:r>
      <w:r>
        <w:rPr>
          <w:rFonts w:hint="eastAsia"/>
        </w:rPr>
        <w:t>但</w:t>
      </w:r>
      <w:r>
        <w:rPr>
          <w:rFonts w:hAnsi="宋体" w:hint="eastAsia"/>
        </w:rPr>
        <w:t>不表示方向，而是表示比零</w:t>
      </w:r>
      <w:r>
        <w:t>势能面的势能</w:t>
      </w:r>
      <w:r>
        <w:rPr>
          <w:rFonts w:hAnsi="宋体" w:hint="eastAsia"/>
        </w:rPr>
        <w:t>大还是小，如</w:t>
      </w:r>
      <w:r>
        <w:rPr>
          <w:rFonts w:hAnsi="宋体" w:hint="eastAsia"/>
          <w:i/>
        </w:rPr>
        <w:t>E</w:t>
      </w:r>
      <w:r>
        <w:rPr>
          <w:rFonts w:hAnsi="宋体" w:hint="eastAsia"/>
          <w:vertAlign w:val="subscript"/>
        </w:rPr>
        <w:t>P</w:t>
      </w:r>
      <w:r>
        <w:rPr>
          <w:rFonts w:hAnsi="宋体" w:hint="eastAsia"/>
        </w:rPr>
        <w:t>=</w:t>
      </w:r>
      <w:r>
        <w:rPr>
          <w:rFonts w:hAnsi="宋体" w:hint="eastAsia"/>
        </w:rPr>
        <w:t>－</w:t>
      </w:r>
      <w:r>
        <w:rPr>
          <w:rFonts w:hAnsi="宋体" w:hint="eastAsia"/>
        </w:rPr>
        <w:t>10J</w:t>
      </w:r>
      <w:r>
        <w:rPr>
          <w:rFonts w:hAnsi="宋体" w:hint="eastAsia"/>
        </w:rPr>
        <w:t>，表示物体的重力势能比零</w:t>
      </w:r>
      <w:r>
        <w:t>势能面的势能</w:t>
      </w:r>
      <w:r>
        <w:rPr>
          <w:rFonts w:hint="eastAsia"/>
        </w:rPr>
        <w:t>要</w:t>
      </w:r>
      <w:r>
        <w:rPr>
          <w:rFonts w:hAnsi="宋体" w:hint="eastAsia"/>
        </w:rPr>
        <w:t>小</w:t>
      </w:r>
      <w:r>
        <w:rPr>
          <w:rFonts w:hAnsi="宋体" w:hint="eastAsia"/>
        </w:rPr>
        <w:t>10J</w:t>
      </w:r>
      <w:r>
        <w:rPr>
          <w:rFonts w:hAnsi="宋体" w:hint="eastAsia"/>
        </w:rPr>
        <w:t>。</w:t>
      </w:r>
      <w:r>
        <w:t>负的重力势能数值越大表示物体的重力势能越小</w:t>
      </w:r>
      <w:r>
        <w:rPr>
          <w:rFonts w:hAnsi="宋体" w:hint="eastAsia"/>
        </w:rPr>
        <w:t>。</w:t>
      </w:r>
    </w:p>
    <w:p w:rsidR="00195651" w:rsidRDefault="0079189E">
      <w:pPr>
        <w:ind w:left="359" w:hangingChars="171" w:hanging="359"/>
        <w:rPr>
          <w:rFonts w:hAnsi="宋体"/>
        </w:rPr>
      </w:pPr>
      <w:r>
        <w:rPr>
          <w:rFonts w:hAnsi="宋体" w:hint="eastAsia"/>
        </w:rPr>
        <w:t>(3)</w:t>
      </w:r>
      <w:r>
        <w:rPr>
          <w:rFonts w:hAnsi="宋体" w:hint="eastAsia"/>
        </w:rPr>
        <w:t>重力做功与路径无关，由物体所受的重力和物体初、末位置所在水平面的高度差决定，即：</w:t>
      </w:r>
      <w:r>
        <w:rPr>
          <w:rFonts w:hAnsi="宋体"/>
          <w:i/>
        </w:rPr>
        <w:t>W</w:t>
      </w:r>
      <w:r>
        <w:rPr>
          <w:rFonts w:hAnsi="宋体" w:hint="eastAsia"/>
          <w:vertAlign w:val="subscript"/>
        </w:rPr>
        <w:t>G</w:t>
      </w:r>
      <w:r>
        <w:rPr>
          <w:rFonts w:hAnsi="宋体" w:hint="eastAsia"/>
        </w:rPr>
        <w:t>=</w:t>
      </w:r>
      <w:r>
        <w:rPr>
          <w:rFonts w:hAnsi="宋体"/>
          <w:i/>
        </w:rPr>
        <w:t>mg</w:t>
      </w:r>
      <w:r>
        <w:rPr>
          <w:rFonts w:ascii="Symbol" w:hAnsi="Symbol"/>
          <w:i/>
        </w:rPr>
        <w:t></w:t>
      </w:r>
      <w:r>
        <w:rPr>
          <w:rFonts w:hAnsi="宋体" w:hint="eastAsia"/>
          <w:i/>
        </w:rPr>
        <w:t>h</w:t>
      </w:r>
      <w:r>
        <w:rPr>
          <w:rFonts w:hAnsi="宋体" w:hint="eastAsia"/>
        </w:rPr>
        <w:t>．</w:t>
      </w:r>
    </w:p>
    <w:p w:rsidR="00195651" w:rsidRDefault="0079189E">
      <w:pPr>
        <w:ind w:leftChars="50" w:left="357" w:hangingChars="120" w:hanging="252"/>
        <w:rPr>
          <w:rFonts w:hAnsi="宋体"/>
        </w:rPr>
      </w:pPr>
      <w:r>
        <w:rPr>
          <w:rFonts w:hAnsi="宋体" w:hint="eastAsia"/>
        </w:rPr>
        <w:t>（物体从斜面下滑，重力做功的两种计算方法：</w:t>
      </w:r>
      <w:r>
        <w:rPr>
          <w:rFonts w:hAnsi="宋体"/>
          <w:i/>
        </w:rPr>
        <w:t>W</w:t>
      </w:r>
      <w:r>
        <w:rPr>
          <w:rFonts w:hAnsi="宋体" w:hint="eastAsia"/>
          <w:vertAlign w:val="subscript"/>
        </w:rPr>
        <w:t>G</w:t>
      </w:r>
      <w:r>
        <w:rPr>
          <w:rFonts w:hAnsi="宋体" w:hint="eastAsia"/>
        </w:rPr>
        <w:t>=</w:t>
      </w:r>
      <w:r>
        <w:rPr>
          <w:rFonts w:hAnsi="宋体"/>
          <w:i/>
        </w:rPr>
        <w:t>mg</w:t>
      </w:r>
      <w:r>
        <w:rPr>
          <w:rFonts w:hAnsi="宋体" w:hint="eastAsia"/>
          <w:i/>
        </w:rPr>
        <w:t>h</w:t>
      </w:r>
      <w:r>
        <w:rPr>
          <w:rFonts w:hAnsi="宋体" w:hint="eastAsia"/>
        </w:rPr>
        <w:t>或</w:t>
      </w:r>
      <w:r>
        <w:rPr>
          <w:rFonts w:hAnsi="宋体"/>
          <w:i/>
        </w:rPr>
        <w:t>W</w:t>
      </w:r>
      <w:r>
        <w:rPr>
          <w:rFonts w:hAnsi="宋体" w:hint="eastAsia"/>
          <w:vertAlign w:val="subscript"/>
        </w:rPr>
        <w:t>G</w:t>
      </w:r>
      <w:r>
        <w:rPr>
          <w:rFonts w:hAnsi="宋体" w:hint="eastAsia"/>
        </w:rPr>
        <w:t>=</w:t>
      </w:r>
      <w:r>
        <w:rPr>
          <w:rFonts w:hAnsi="宋体"/>
          <w:i/>
        </w:rPr>
        <w:t>mgL</w:t>
      </w:r>
      <w:r>
        <w:rPr>
          <w:rFonts w:hAnsi="宋体"/>
        </w:rPr>
        <w:t>sin</w:t>
      </w:r>
      <w:r>
        <w:rPr>
          <w:rFonts w:ascii="Symbol" w:hAnsi="Symbol"/>
          <w:i/>
        </w:rPr>
        <w:t></w:t>
      </w:r>
      <w:r>
        <w:rPr>
          <w:rFonts w:ascii="Symbol" w:hAnsi="Symbol"/>
          <w:i/>
        </w:rPr>
        <w:t></w:t>
      </w:r>
      <w:r>
        <w:rPr>
          <w:rFonts w:ascii="Symbol" w:hAnsi="Symbol"/>
          <w:i/>
        </w:rPr>
        <w:t></w:t>
      </w:r>
      <w:r>
        <w:rPr>
          <w:rFonts w:ascii="Symbol" w:hAnsi="Symbol"/>
        </w:rPr>
        <w:t>）</w:t>
      </w:r>
    </w:p>
    <w:p w:rsidR="00195651" w:rsidRDefault="0079189E">
      <w:pPr>
        <w:ind w:left="359" w:hangingChars="171" w:hanging="359"/>
        <w:rPr>
          <w:rFonts w:hAnsi="宋体"/>
        </w:rPr>
      </w:pPr>
      <w:r>
        <w:rPr>
          <w:rFonts w:hAnsi="宋体" w:hint="eastAsia"/>
        </w:rPr>
        <w:t>(4)</w:t>
      </w:r>
      <w:r>
        <w:rPr>
          <w:rFonts w:hAnsi="宋体" w:hint="eastAsia"/>
        </w:rPr>
        <w:t>重力做正功，物体高度下降，重力势能减小；重力做负功，物体高度上升，重力势能增加。所以，重力做功等于重力势能</w:t>
      </w:r>
      <w:r>
        <w:rPr>
          <w:rFonts w:ascii="Verdana" w:hAnsi="Verdana" w:hint="eastAsia"/>
        </w:rPr>
        <w:t>变化量</w:t>
      </w:r>
      <w:r>
        <w:rPr>
          <w:rFonts w:hAnsi="宋体" w:hint="eastAsia"/>
        </w:rPr>
        <w:t>的负值，即</w:t>
      </w:r>
      <w:r>
        <w:rPr>
          <w:rFonts w:hAnsi="宋体"/>
          <w:i/>
        </w:rPr>
        <w:t>W</w:t>
      </w:r>
      <w:r>
        <w:rPr>
          <w:rFonts w:hAnsi="宋体" w:hint="eastAsia"/>
          <w:vertAlign w:val="subscript"/>
        </w:rPr>
        <w:t>G</w:t>
      </w:r>
      <w:r>
        <w:rPr>
          <w:rFonts w:hAnsi="宋体" w:hint="eastAsia"/>
        </w:rPr>
        <w:t>=</w:t>
      </w:r>
      <w:r>
        <w:rPr>
          <w:rFonts w:ascii="宋体" w:hAnsi="宋体" w:hint="eastAsia"/>
          <w:b/>
        </w:rPr>
        <w:t>－</w:t>
      </w:r>
      <w:r>
        <w:rPr>
          <w:rFonts w:ascii="Symbol" w:hAnsi="Symbol"/>
          <w:i/>
        </w:rPr>
        <w:t></w:t>
      </w:r>
      <w:r>
        <w:rPr>
          <w:rFonts w:hAnsi="宋体"/>
          <w:i/>
        </w:rPr>
        <w:t>E</w:t>
      </w:r>
      <w:r>
        <w:rPr>
          <w:rFonts w:hAnsi="宋体" w:hint="eastAsia"/>
          <w:vertAlign w:val="subscript"/>
        </w:rPr>
        <w:t>p</w:t>
      </w:r>
      <w:r>
        <w:rPr>
          <w:rFonts w:hAnsi="宋体" w:hint="eastAsia"/>
        </w:rPr>
        <w:t>=</w:t>
      </w:r>
      <w:r>
        <w:rPr>
          <w:rFonts w:ascii="宋体" w:hAnsi="宋体" w:hint="eastAsia"/>
        </w:rPr>
        <w:t xml:space="preserve"> </w:t>
      </w:r>
      <w:r>
        <w:rPr>
          <w:rFonts w:ascii="宋体" w:hAnsi="宋体" w:hint="eastAsia"/>
          <w:b/>
        </w:rPr>
        <w:t>－</w:t>
      </w:r>
      <w:r>
        <w:rPr>
          <w:rFonts w:hAnsi="宋体" w:hint="eastAsia"/>
        </w:rPr>
        <w:t>（</w:t>
      </w:r>
      <w:r>
        <w:rPr>
          <w:rFonts w:hAnsi="宋体"/>
          <w:i/>
        </w:rPr>
        <w:t>mg</w:t>
      </w:r>
      <w:r>
        <w:rPr>
          <w:rFonts w:hAnsi="宋体" w:hint="eastAsia"/>
          <w:i/>
        </w:rPr>
        <w:t>h</w:t>
      </w:r>
      <w:r>
        <w:rPr>
          <w:rFonts w:hAnsi="宋体" w:hint="eastAsia"/>
          <w:vertAlign w:val="subscript"/>
        </w:rPr>
        <w:t>2</w:t>
      </w:r>
      <w:r>
        <w:rPr>
          <w:rFonts w:hAnsi="宋体" w:hint="eastAsia"/>
        </w:rPr>
        <w:t>-</w:t>
      </w:r>
      <w:r>
        <w:rPr>
          <w:rFonts w:hAnsi="宋体"/>
          <w:i/>
        </w:rPr>
        <w:t>mg</w:t>
      </w:r>
      <w:r>
        <w:rPr>
          <w:rFonts w:hAnsi="宋体" w:hint="eastAsia"/>
          <w:i/>
        </w:rPr>
        <w:t>h</w:t>
      </w:r>
      <w:r>
        <w:rPr>
          <w:rFonts w:hAnsi="宋体" w:hint="eastAsia"/>
          <w:vertAlign w:val="subscript"/>
        </w:rPr>
        <w:t>1</w:t>
      </w:r>
      <w:r>
        <w:rPr>
          <w:rFonts w:hAnsi="宋体" w:hint="eastAsia"/>
        </w:rPr>
        <w:t>）。</w:t>
      </w:r>
    </w:p>
    <w:p w:rsidR="00195651" w:rsidRDefault="00195651">
      <w:pPr>
        <w:jc w:val="center"/>
        <w:rPr>
          <w:rFonts w:ascii="宋体" w:hAnsi="宋体"/>
          <w:b/>
          <w:bCs/>
          <w:sz w:val="24"/>
          <w:szCs w:val="24"/>
        </w:rPr>
      </w:pPr>
    </w:p>
    <w:p w:rsidR="00195651" w:rsidRDefault="0079189E">
      <w:pPr>
        <w:jc w:val="center"/>
        <w:rPr>
          <w:rFonts w:ascii="宋体" w:hAnsi="宋体"/>
          <w:b/>
          <w:bCs/>
          <w:sz w:val="24"/>
          <w:szCs w:val="24"/>
        </w:rPr>
      </w:pPr>
      <w:r>
        <w:rPr>
          <w:rFonts w:ascii="宋体" w:hAnsi="宋体" w:hint="eastAsia"/>
          <w:b/>
          <w:bCs/>
          <w:sz w:val="24"/>
          <w:szCs w:val="24"/>
        </w:rPr>
        <w:t>B 高考要求</w:t>
      </w:r>
    </w:p>
    <w:p w:rsidR="00195651" w:rsidRDefault="0079189E">
      <w:pPr>
        <w:rPr>
          <w:rFonts w:ascii="宋体" w:hAnsi="宋体"/>
          <w:b/>
          <w:bCs/>
          <w:sz w:val="24"/>
          <w:szCs w:val="24"/>
        </w:rPr>
      </w:pPr>
      <w:r>
        <w:rPr>
          <w:rFonts w:ascii="Verdana" w:hAnsi="Verdana" w:hint="eastAsia"/>
        </w:rPr>
        <w:t>１．动能定理</w:t>
      </w:r>
      <w:r>
        <w:rPr>
          <w:rFonts w:ascii="Verdana" w:hAnsi="Verdana" w:hint="eastAsia"/>
        </w:rPr>
        <w:t xml:space="preserve">  </w:t>
      </w:r>
    </w:p>
    <w:p w:rsidR="00195651" w:rsidRDefault="0079189E">
      <w:pPr>
        <w:rPr>
          <w:rFonts w:ascii="Verdana" w:hAnsi="Verdana"/>
        </w:rPr>
      </w:pPr>
      <w:r>
        <w:rPr>
          <w:rFonts w:ascii="宋体" w:hAnsi="宋体"/>
          <w:noProof/>
        </w:rPr>
        <w:drawing>
          <wp:anchor distT="0" distB="0" distL="114300" distR="114300" simplePos="0" relativeHeight="251725824" behindDoc="0" locked="0" layoutInCell="1" allowOverlap="1">
            <wp:simplePos x="0" y="0"/>
            <wp:positionH relativeFrom="column">
              <wp:posOffset>285115</wp:posOffset>
            </wp:positionH>
            <wp:positionV relativeFrom="paragraph">
              <wp:posOffset>186690</wp:posOffset>
            </wp:positionV>
            <wp:extent cx="1267460" cy="365760"/>
            <wp:effectExtent l="0" t="0" r="8890" b="15875"/>
            <wp:wrapNone/>
            <wp:docPr id="59"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207"/>
                    <pic:cNvPicPr>
                      <a:picLocks noChangeAspect="1"/>
                    </pic:cNvPicPr>
                  </pic:nvPicPr>
                  <pic:blipFill>
                    <a:blip r:embed="rId131"/>
                    <a:stretch>
                      <a:fillRect/>
                    </a:stretch>
                  </pic:blipFill>
                  <pic:spPr>
                    <a:xfrm>
                      <a:off x="0" y="0"/>
                      <a:ext cx="1267460" cy="365760"/>
                    </a:xfrm>
                    <a:prstGeom prst="rect">
                      <a:avLst/>
                    </a:prstGeom>
                    <a:noFill/>
                    <a:ln w="9525">
                      <a:noFill/>
                    </a:ln>
                  </pic:spPr>
                </pic:pic>
              </a:graphicData>
            </a:graphic>
          </wp:anchor>
        </w:drawing>
      </w:r>
      <w:r>
        <w:rPr>
          <w:rFonts w:ascii="Verdana" w:hAnsi="Verdana" w:hint="eastAsia"/>
        </w:rPr>
        <w:t xml:space="preserve"> </w:t>
      </w:r>
    </w:p>
    <w:p w:rsidR="00195651" w:rsidRDefault="0079189E">
      <w:pPr>
        <w:rPr>
          <w:rFonts w:ascii="Verdana" w:hAnsi="Verdana"/>
        </w:rPr>
      </w:pPr>
      <w:r>
        <w:rPr>
          <w:rFonts w:ascii="Verdana" w:hAnsi="Verdana" w:hint="eastAsia"/>
        </w:rPr>
        <w:t xml:space="preserve">                        </w:t>
      </w:r>
      <w:r>
        <w:rPr>
          <w:rFonts w:ascii="Verdana" w:hAnsi="Verdana" w:hint="eastAsia"/>
        </w:rPr>
        <w:t>表示物体所受各力做的总功等于物体的动能变化量。</w:t>
      </w:r>
      <w:r>
        <w:rPr>
          <w:rFonts w:hint="eastAsia"/>
        </w:rPr>
        <w:t>外力对物体做正功多少焦耳，则物体的动能增大多少焦耳；外力对物体做负功多少焦耳，则物体的动能</w:t>
      </w:r>
      <w:r>
        <w:rPr>
          <w:rFonts w:hint="eastAsia"/>
        </w:rPr>
        <w:lastRenderedPageBreak/>
        <w:t>减小多少焦耳；</w:t>
      </w:r>
      <w:r>
        <w:rPr>
          <w:rFonts w:ascii="Verdana" w:hAnsi="Verdana" w:hint="eastAsia"/>
        </w:rPr>
        <w:t>物体所受各力做</w:t>
      </w:r>
      <w:r>
        <w:rPr>
          <w:rFonts w:hint="eastAsia"/>
        </w:rPr>
        <w:t>功的代数和</w:t>
      </w:r>
      <w:r>
        <w:rPr>
          <w:rFonts w:ascii="Verdana" w:hAnsi="Verdana" w:hint="eastAsia"/>
        </w:rPr>
        <w:t>等于物体的动能变化量。</w:t>
      </w:r>
    </w:p>
    <w:p w:rsidR="00195651" w:rsidRDefault="0079189E">
      <w:pPr>
        <w:rPr>
          <w:rFonts w:ascii="宋体" w:hAnsi="宋体"/>
          <w:u w:val="single"/>
        </w:rPr>
      </w:pPr>
      <w:r>
        <w:rPr>
          <w:rFonts w:ascii="宋体" w:hAnsi="宋体" w:hint="eastAsia"/>
        </w:rPr>
        <w:t>２．对总功的计算</w:t>
      </w:r>
    </w:p>
    <w:p w:rsidR="00195651" w:rsidRDefault="0079189E">
      <w:pPr>
        <w:rPr>
          <w:rFonts w:ascii="Verdana" w:hAnsi="Verdana"/>
        </w:rPr>
      </w:pPr>
      <w:r>
        <w:rPr>
          <w:rFonts w:hint="eastAsia"/>
        </w:rPr>
        <w:t xml:space="preserve">    </w:t>
      </w:r>
      <w:r>
        <w:rPr>
          <w:rFonts w:hint="eastAsia"/>
        </w:rPr>
        <w:t>合力做功有两种求解方法，一种是先求出物体受到的合力．再求合力做的功，一种方法是先求各个力做功，然后求各个力做功的代数和。</w:t>
      </w:r>
    </w:p>
    <w:p w:rsidR="00195651" w:rsidRDefault="0079189E">
      <w:pPr>
        <w:adjustRightInd w:val="0"/>
      </w:pPr>
      <w:r>
        <w:rPr>
          <w:rFonts w:ascii="宋体" w:hAnsi="宋体" w:hint="eastAsia"/>
        </w:rPr>
        <w:t>３．动能定理可用</w:t>
      </w:r>
      <w:r>
        <w:rPr>
          <w:rFonts w:ascii="宋体" w:hAnsi="宋体"/>
        </w:rPr>
        <w:t>F</w:t>
      </w:r>
      <w:r>
        <w:rPr>
          <w:rFonts w:ascii="宋体" w:hAnsi="宋体" w:hint="eastAsia"/>
          <w:vertAlign w:val="subscript"/>
        </w:rPr>
        <w:t>合</w:t>
      </w:r>
      <w:r>
        <w:rPr>
          <w:rFonts w:ascii="宋体" w:hAnsi="宋体"/>
        </w:rPr>
        <w:t xml:space="preserve"> =</w:t>
      </w:r>
      <w:r>
        <w:rPr>
          <w:rFonts w:ascii="宋体" w:hAnsi="宋体"/>
          <w:i/>
        </w:rPr>
        <w:t xml:space="preserve"> ma</w:t>
      </w:r>
      <w:r>
        <w:rPr>
          <w:rFonts w:ascii="宋体" w:hAnsi="宋体" w:hint="eastAsia"/>
        </w:rPr>
        <w:t>和</w:t>
      </w:r>
      <w:r>
        <w:rPr>
          <w:rFonts w:ascii="宋体" w:hAnsi="宋体" w:hint="eastAsia"/>
          <w:i/>
        </w:rPr>
        <w:t>v</w:t>
      </w:r>
      <w:r>
        <w:rPr>
          <w:rFonts w:ascii="宋体" w:hAnsi="宋体" w:hint="eastAsia"/>
          <w:vertAlign w:val="subscript"/>
        </w:rPr>
        <w:t>2</w:t>
      </w:r>
      <w:r>
        <w:rPr>
          <w:rFonts w:ascii="宋体" w:hAnsi="宋体" w:hint="eastAsia"/>
        </w:rPr>
        <w:t>–</w:t>
      </w:r>
      <w:r>
        <w:rPr>
          <w:rFonts w:ascii="宋体" w:hAnsi="宋体" w:hint="eastAsia"/>
          <w:i/>
        </w:rPr>
        <w:t>v</w:t>
      </w:r>
      <w:r>
        <w:rPr>
          <w:rFonts w:ascii="宋体" w:hAnsi="宋体" w:hint="eastAsia"/>
          <w:vertAlign w:val="subscript"/>
        </w:rPr>
        <w:t>1</w:t>
      </w:r>
      <w:r>
        <w:rPr>
          <w:rFonts w:ascii="宋体" w:hAnsi="宋体" w:hint="eastAsia"/>
        </w:rPr>
        <w:t xml:space="preserve"> =2</w:t>
      </w:r>
      <w:r>
        <w:rPr>
          <w:rFonts w:ascii="宋体" w:hAnsi="宋体" w:hint="eastAsia"/>
          <w:i/>
        </w:rPr>
        <w:t xml:space="preserve">as </w:t>
      </w:r>
      <w:r>
        <w:rPr>
          <w:rFonts w:ascii="宋体" w:hAnsi="宋体" w:hint="eastAsia"/>
        </w:rPr>
        <w:t>推导</w:t>
      </w:r>
      <w:r>
        <w:rPr>
          <w:rFonts w:ascii="Verdana" w:hAnsi="Verdana" w:hint="eastAsia"/>
        </w:rPr>
        <w:t>出来。</w:t>
      </w:r>
    </w:p>
    <w:p w:rsidR="00195651" w:rsidRDefault="0079189E">
      <w:pPr>
        <w:rPr>
          <w:rFonts w:hAnsi="宋体"/>
          <w:b/>
        </w:rPr>
      </w:pPr>
      <w:r>
        <w:rPr>
          <w:rFonts w:hAnsi="宋体" w:hint="eastAsia"/>
          <w:b/>
        </w:rPr>
        <w:t>【精讲精练】</w:t>
      </w:r>
    </w:p>
    <w:p w:rsidR="00195651" w:rsidRDefault="0079189E">
      <w:pPr>
        <w:jc w:val="center"/>
        <w:rPr>
          <w:rFonts w:ascii="宋体" w:hAnsi="宋体"/>
          <w:b/>
          <w:bCs/>
          <w:sz w:val="24"/>
          <w:szCs w:val="24"/>
        </w:rPr>
      </w:pPr>
      <w:r>
        <w:rPr>
          <w:rFonts w:ascii="宋体" w:hAnsi="宋体" w:hint="eastAsia"/>
          <w:b/>
          <w:bCs/>
          <w:sz w:val="24"/>
          <w:szCs w:val="24"/>
        </w:rPr>
        <w:t>A  会考要求</w:t>
      </w:r>
    </w:p>
    <w:p w:rsidR="00195651" w:rsidRDefault="0079189E">
      <w:pPr>
        <w:pStyle w:val="a4"/>
        <w:rPr>
          <w:rFonts w:hint="default"/>
          <w:b/>
        </w:rPr>
      </w:pPr>
      <w:r>
        <w:rPr>
          <w:b/>
        </w:rPr>
        <w:t>例题1．</w:t>
      </w:r>
      <w:r>
        <w:t>质量为100kg的大铁锤以4m/s的速度撞向墙壁，则铁锤撞墙的动能等于_________J。</w:t>
      </w:r>
      <w:r>
        <w:rPr>
          <w:rFonts w:hAnsi="宋体"/>
        </w:rPr>
        <w:t>一个运动员以7m/s的速度奔跑时，动能等于1.7kJ，他的体重约为</w:t>
      </w:r>
      <w:r>
        <w:t>__________</w:t>
      </w:r>
      <w:r>
        <w:rPr>
          <w:rFonts w:hAnsi="宋体"/>
        </w:rPr>
        <w:t>kg</w:t>
      </w:r>
      <w:r>
        <w:t>；</w:t>
      </w:r>
    </w:p>
    <w:p w:rsidR="00195651" w:rsidRDefault="0079189E">
      <w:pPr>
        <w:pStyle w:val="a4"/>
        <w:rPr>
          <w:rFonts w:hint="default"/>
        </w:rPr>
      </w:pPr>
      <w:r>
        <w:rPr>
          <w:b/>
        </w:rPr>
        <w:t>例题2．</w:t>
      </w:r>
      <w:r>
        <w:t xml:space="preserve">两物体质量比为1：4，速度之比为4∶1，则两物体的动能之比是(    ) </w:t>
      </w:r>
    </w:p>
    <w:p w:rsidR="00195651" w:rsidRDefault="0079189E">
      <w:pPr>
        <w:pStyle w:val="a4"/>
        <w:ind w:firstLineChars="202" w:firstLine="424"/>
        <w:rPr>
          <w:rFonts w:hint="default"/>
          <w:b/>
        </w:rPr>
      </w:pPr>
      <w:r>
        <w:t>A.1：1</w:t>
      </w:r>
      <w:r>
        <w:tab/>
      </w:r>
      <w:r>
        <w:tab/>
      </w:r>
      <w:r>
        <w:tab/>
        <w:t xml:space="preserve">B.1：4 </w:t>
      </w:r>
      <w:r>
        <w:tab/>
      </w:r>
      <w:r>
        <w:tab/>
      </w:r>
      <w:r>
        <w:tab/>
        <w:t>C.4：1</w:t>
      </w:r>
      <w:r>
        <w:tab/>
      </w:r>
      <w:r>
        <w:tab/>
        <w:t xml:space="preserve">    D.2：l </w:t>
      </w:r>
    </w:p>
    <w:p w:rsidR="00195651" w:rsidRDefault="0079189E">
      <w:r>
        <w:rPr>
          <w:rFonts w:hint="eastAsia"/>
          <w:b/>
        </w:rPr>
        <w:t>例题</w:t>
      </w:r>
      <w:r>
        <w:rPr>
          <w:rFonts w:hint="eastAsia"/>
          <w:b/>
        </w:rPr>
        <w:t>3</w:t>
      </w:r>
      <w:r>
        <w:rPr>
          <w:rFonts w:hint="eastAsia"/>
          <w:b/>
        </w:rPr>
        <w:t>．</w:t>
      </w:r>
      <w:r>
        <w:rPr>
          <w:rFonts w:hint="eastAsia"/>
        </w:rPr>
        <w:t>对于一定质量的物体下列说法正确的是（　　　）</w:t>
      </w:r>
    </w:p>
    <w:p w:rsidR="00195651" w:rsidRDefault="0079189E">
      <w:r>
        <w:rPr>
          <w:rFonts w:hint="eastAsia"/>
        </w:rPr>
        <w:t>Ａ．动能不变，速度一定不变；　　　　Ｂ．速度变化，动能一定变化；</w:t>
      </w:r>
    </w:p>
    <w:p w:rsidR="00195651" w:rsidRDefault="0079189E">
      <w:r>
        <w:rPr>
          <w:rFonts w:hint="eastAsia"/>
        </w:rPr>
        <w:t>Ｃ．速度不变，动能可能改变；　　　　Ｄ．动能变化，速度一定变化．</w:t>
      </w:r>
    </w:p>
    <w:p w:rsidR="00195651" w:rsidRDefault="0079189E">
      <w:pPr>
        <w:rPr>
          <w:rFonts w:hAnsi="宋体"/>
          <w:b/>
        </w:rPr>
      </w:pPr>
      <w:r>
        <w:rPr>
          <w:rFonts w:hint="eastAsia"/>
          <w:b/>
        </w:rPr>
        <w:t>例题</w:t>
      </w:r>
      <w:r>
        <w:rPr>
          <w:rFonts w:hint="eastAsia"/>
          <w:b/>
        </w:rPr>
        <w:t>4</w:t>
      </w:r>
      <w:r>
        <w:rPr>
          <w:rFonts w:hint="eastAsia"/>
          <w:b/>
        </w:rPr>
        <w:t>．</w:t>
      </w:r>
      <w:r>
        <w:rPr>
          <w:rFonts w:hint="eastAsia"/>
        </w:rPr>
        <w:t>质量为</w:t>
      </w:r>
      <w:r>
        <w:rPr>
          <w:rFonts w:hint="eastAsia"/>
        </w:rPr>
        <w:t>10kg</w:t>
      </w:r>
      <w:r>
        <w:rPr>
          <w:rFonts w:hint="eastAsia"/>
        </w:rPr>
        <w:t>的物体静止在光滑的水平面上，在一个大小为</w:t>
      </w:r>
      <w:r>
        <w:rPr>
          <w:rFonts w:hint="eastAsia"/>
        </w:rPr>
        <w:t>5N</w:t>
      </w:r>
      <w:r>
        <w:rPr>
          <w:rFonts w:hint="eastAsia"/>
        </w:rPr>
        <w:t>的水平恒力作用下运动了</w:t>
      </w:r>
      <w:r>
        <w:rPr>
          <w:rFonts w:hint="eastAsia"/>
        </w:rPr>
        <w:t>20</w:t>
      </w:r>
      <w:r>
        <w:rPr>
          <w:rFonts w:hint="eastAsia"/>
        </w:rPr>
        <w:t>米时，这时物体的动能是</w:t>
      </w:r>
      <w:r>
        <w:rPr>
          <w:rFonts w:hint="eastAsia"/>
          <w:u w:val="single"/>
        </w:rPr>
        <w:t xml:space="preserve">          </w:t>
      </w:r>
      <w:r>
        <w:rPr>
          <w:rFonts w:hint="eastAsia"/>
        </w:rPr>
        <w:t>J</w:t>
      </w:r>
      <w:r>
        <w:rPr>
          <w:rFonts w:hint="eastAsia"/>
        </w:rPr>
        <w:t>，速度是</w:t>
      </w:r>
      <w:r>
        <w:rPr>
          <w:rFonts w:hint="eastAsia"/>
          <w:u w:val="single"/>
        </w:rPr>
        <w:t xml:space="preserve">          </w:t>
      </w:r>
      <w:r>
        <w:rPr>
          <w:rFonts w:hAnsi="宋体" w:hint="eastAsia"/>
        </w:rPr>
        <w:t>m/s</w:t>
      </w:r>
      <w:r>
        <w:rPr>
          <w:rFonts w:hAnsi="宋体" w:hint="eastAsia"/>
        </w:rPr>
        <w:t>。</w:t>
      </w:r>
    </w:p>
    <w:p w:rsidR="00195651" w:rsidRDefault="0079189E">
      <w:pPr>
        <w:pStyle w:val="a4"/>
        <w:rPr>
          <w:rFonts w:ascii="Times New Roman" w:hAnsi="宋体" w:hint="default"/>
        </w:rPr>
      </w:pPr>
      <w:r>
        <w:rPr>
          <w:rFonts w:hint="default"/>
          <w:b/>
          <w:noProof/>
        </w:rPr>
        <w:drawing>
          <wp:anchor distT="0" distB="0" distL="114300" distR="114300" simplePos="0" relativeHeight="251724800" behindDoc="0" locked="0" layoutInCell="1" allowOverlap="1">
            <wp:simplePos x="0" y="0"/>
            <wp:positionH relativeFrom="column">
              <wp:posOffset>4543425</wp:posOffset>
            </wp:positionH>
            <wp:positionV relativeFrom="paragraph">
              <wp:posOffset>695325</wp:posOffset>
            </wp:positionV>
            <wp:extent cx="1416050" cy="666750"/>
            <wp:effectExtent l="0" t="0" r="12700" b="0"/>
            <wp:wrapSquare wrapText="bothSides"/>
            <wp:docPr id="58"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206"/>
                    <pic:cNvPicPr>
                      <a:picLocks noChangeAspect="1"/>
                    </pic:cNvPicPr>
                  </pic:nvPicPr>
                  <pic:blipFill>
                    <a:blip r:embed="rId132"/>
                    <a:stretch>
                      <a:fillRect/>
                    </a:stretch>
                  </pic:blipFill>
                  <pic:spPr>
                    <a:xfrm>
                      <a:off x="0" y="0"/>
                      <a:ext cx="1416050" cy="666750"/>
                    </a:xfrm>
                    <a:prstGeom prst="rect">
                      <a:avLst/>
                    </a:prstGeom>
                    <a:noFill/>
                    <a:ln w="9525">
                      <a:noFill/>
                    </a:ln>
                  </pic:spPr>
                </pic:pic>
              </a:graphicData>
            </a:graphic>
          </wp:anchor>
        </w:drawing>
      </w:r>
      <w:r>
        <w:rPr>
          <w:rFonts w:ascii="Times New Roman" w:hAnsi="宋体"/>
          <w:b/>
        </w:rPr>
        <w:t>例</w:t>
      </w:r>
      <w:r>
        <w:rPr>
          <w:rFonts w:hAnsi="宋体"/>
          <w:b/>
        </w:rPr>
        <w:t>题</w:t>
      </w:r>
      <w:r>
        <w:rPr>
          <w:rFonts w:ascii="Times New Roman" w:hAnsi="宋体"/>
          <w:b/>
        </w:rPr>
        <w:t>5</w:t>
      </w:r>
      <w:r>
        <w:rPr>
          <w:rFonts w:ascii="Times New Roman" w:hAnsi="宋体"/>
          <w:b/>
        </w:rPr>
        <w:t>．</w:t>
      </w:r>
      <w:r>
        <w:rPr>
          <w:rFonts w:ascii="Times New Roman" w:hAnsi="宋体"/>
        </w:rPr>
        <w:t>将重为</w:t>
      </w:r>
      <w:r>
        <w:rPr>
          <w:rFonts w:ascii="Times New Roman" w:hAnsi="宋体"/>
        </w:rPr>
        <w:t>50 N</w:t>
      </w:r>
      <w:r>
        <w:rPr>
          <w:rFonts w:ascii="Times New Roman" w:hAnsi="宋体"/>
        </w:rPr>
        <w:t>的物体沿着竖直方向向上匀速吊起</w:t>
      </w:r>
      <w:r>
        <w:rPr>
          <w:rFonts w:ascii="Times New Roman" w:hAnsi="宋体"/>
        </w:rPr>
        <w:t>10 m</w:t>
      </w:r>
      <w:r>
        <w:rPr>
          <w:rFonts w:ascii="Times New Roman" w:hAnsi="宋体"/>
        </w:rPr>
        <w:t>高，此过程中物体的重力势能变化了</w:t>
      </w:r>
      <w:r>
        <w:rPr>
          <w:rFonts w:ascii="Times New Roman" w:hAnsi="宋体"/>
        </w:rPr>
        <w:t>_______J</w:t>
      </w:r>
      <w:r>
        <w:rPr>
          <w:rFonts w:ascii="Times New Roman" w:hAnsi="宋体"/>
        </w:rPr>
        <w:t>，拉力对物体做功</w:t>
      </w:r>
      <w:r>
        <w:rPr>
          <w:rFonts w:ascii="Times New Roman" w:hAnsi="宋体"/>
        </w:rPr>
        <w:t>_______J</w:t>
      </w:r>
      <w:r>
        <w:rPr>
          <w:rFonts w:ascii="Times New Roman" w:hAnsi="宋体"/>
        </w:rPr>
        <w:t>．若物体以</w:t>
      </w:r>
      <w:r>
        <w:rPr>
          <w:rFonts w:ascii="Times New Roman" w:hAnsi="宋体"/>
        </w:rPr>
        <w:t>1 m/s</w:t>
      </w:r>
      <w:r>
        <w:rPr>
          <w:rFonts w:ascii="Times New Roman" w:hAnsi="宋体"/>
          <w:vertAlign w:val="superscript"/>
        </w:rPr>
        <w:t>2</w:t>
      </w:r>
      <w:r>
        <w:rPr>
          <w:rFonts w:ascii="Times New Roman" w:hAnsi="宋体"/>
        </w:rPr>
        <w:t>的加速度上升</w:t>
      </w:r>
      <w:r>
        <w:rPr>
          <w:rFonts w:ascii="Times New Roman" w:hAnsi="宋体"/>
        </w:rPr>
        <w:t>10 m</w:t>
      </w:r>
      <w:r>
        <w:rPr>
          <w:rFonts w:ascii="Times New Roman" w:hAnsi="宋体"/>
        </w:rPr>
        <w:t>，此过程中物体的重力势能变化了</w:t>
      </w:r>
      <w:r>
        <w:rPr>
          <w:rFonts w:ascii="Times New Roman" w:hAnsi="宋体"/>
        </w:rPr>
        <w:t>_______J</w:t>
      </w:r>
      <w:r>
        <w:rPr>
          <w:rFonts w:ascii="Times New Roman" w:hAnsi="宋体"/>
        </w:rPr>
        <w:t>，拉力对物体做了</w:t>
      </w:r>
      <w:r>
        <w:rPr>
          <w:rFonts w:ascii="Times New Roman" w:hAnsi="宋体"/>
        </w:rPr>
        <w:t>_______J</w:t>
      </w:r>
      <w:r>
        <w:rPr>
          <w:rFonts w:ascii="Times New Roman" w:hAnsi="宋体"/>
        </w:rPr>
        <w:t>的功。</w:t>
      </w:r>
    </w:p>
    <w:p w:rsidR="00195651" w:rsidRDefault="0079189E">
      <w:pPr>
        <w:ind w:left="179" w:hangingChars="85" w:hanging="179"/>
        <w:rPr>
          <w:rFonts w:hAnsi="宋体"/>
        </w:rPr>
      </w:pPr>
      <w:r>
        <w:rPr>
          <w:rFonts w:hAnsi="宋体" w:hint="eastAsia"/>
          <w:b/>
        </w:rPr>
        <w:t>例题</w:t>
      </w:r>
      <w:r>
        <w:rPr>
          <w:rFonts w:hAnsi="宋体" w:hint="eastAsia"/>
          <w:b/>
        </w:rPr>
        <w:t>6</w:t>
      </w:r>
      <w:r>
        <w:rPr>
          <w:rFonts w:hAnsi="宋体" w:hint="eastAsia"/>
          <w:b/>
        </w:rPr>
        <w:t>．</w:t>
      </w:r>
      <w:r>
        <w:rPr>
          <w:rFonts w:hAnsi="宋体"/>
        </w:rPr>
        <w:t>如图所示，一个质量为</w:t>
      </w:r>
      <w:r>
        <w:rPr>
          <w:rFonts w:hAnsi="宋体"/>
          <w:i/>
        </w:rPr>
        <w:t>m</w:t>
      </w:r>
      <w:r>
        <w:rPr>
          <w:rFonts w:hAnsi="宋体"/>
        </w:rPr>
        <w:t>的木块，以初速度</w:t>
      </w:r>
      <w:r>
        <w:rPr>
          <w:rFonts w:hAnsi="宋体"/>
          <w:i/>
        </w:rPr>
        <w:t>v</w:t>
      </w:r>
      <w:r>
        <w:rPr>
          <w:rFonts w:hAnsi="宋体"/>
          <w:vertAlign w:val="subscript"/>
        </w:rPr>
        <w:t>0</w:t>
      </w:r>
      <w:r>
        <w:rPr>
          <w:rFonts w:hAnsi="宋体"/>
        </w:rPr>
        <w:t>冲上倾角为</w:t>
      </w:r>
      <w:r>
        <w:rPr>
          <w:rFonts w:ascii="Symbol" w:hAnsi="Symbol"/>
          <w:i/>
        </w:rPr>
        <w:t></w:t>
      </w:r>
      <w:r>
        <w:rPr>
          <w:rFonts w:ascii="Symbol" w:hAnsi="Symbol"/>
          <w:i/>
        </w:rPr>
        <w:t></w:t>
      </w:r>
      <w:r>
        <w:rPr>
          <w:rFonts w:hAnsi="宋体"/>
        </w:rPr>
        <w:t>的斜面，沿斜面上升距离</w:t>
      </w:r>
      <w:r>
        <w:rPr>
          <w:rFonts w:hAnsi="宋体"/>
          <w:i/>
        </w:rPr>
        <w:t>L</w:t>
      </w:r>
      <w:r>
        <w:rPr>
          <w:rFonts w:hAnsi="宋体"/>
        </w:rPr>
        <w:t>后又返回运动．若木块与斜面间的动摩擦因数为</w:t>
      </w:r>
      <w:r>
        <w:rPr>
          <w:rFonts w:ascii="Symbol" w:hAnsi="Symbol"/>
          <w:i/>
        </w:rPr>
        <w:t></w:t>
      </w:r>
      <w:r>
        <w:rPr>
          <w:rFonts w:ascii="Symbol" w:hAnsi="Symbol"/>
          <w:i/>
        </w:rPr>
        <w:t></w:t>
      </w:r>
      <w:r>
        <w:rPr>
          <w:rFonts w:hAnsi="宋体" w:hint="eastAsia"/>
        </w:rPr>
        <w:t>，</w:t>
      </w:r>
      <w:r>
        <w:rPr>
          <w:rFonts w:hAnsi="宋体"/>
        </w:rPr>
        <w:t>求：</w:t>
      </w:r>
    </w:p>
    <w:p w:rsidR="00195651" w:rsidRDefault="0079189E">
      <w:pPr>
        <w:rPr>
          <w:rFonts w:hAnsi="宋体"/>
        </w:rPr>
      </w:pPr>
      <w:r>
        <w:rPr>
          <w:rFonts w:hAnsi="宋体"/>
        </w:rPr>
        <w:t>（</w:t>
      </w:r>
      <w:r>
        <w:rPr>
          <w:rFonts w:hAnsi="宋体"/>
        </w:rPr>
        <w:t>1</w:t>
      </w:r>
      <w:r>
        <w:rPr>
          <w:rFonts w:hAnsi="宋体"/>
        </w:rPr>
        <w:t>）木块的重力势能变化了多少？木块上升过程重力的平均功率是多少？</w:t>
      </w:r>
    </w:p>
    <w:p w:rsidR="00195651" w:rsidRDefault="0079189E">
      <w:pPr>
        <w:rPr>
          <w:rFonts w:hAnsi="宋体"/>
        </w:rPr>
      </w:pPr>
      <w:r>
        <w:rPr>
          <w:rFonts w:hAnsi="宋体"/>
        </w:rPr>
        <w:t>（</w:t>
      </w:r>
      <w:r>
        <w:rPr>
          <w:rFonts w:hAnsi="宋体"/>
        </w:rPr>
        <w:t>2</w:t>
      </w:r>
      <w:r>
        <w:rPr>
          <w:rFonts w:hAnsi="宋体"/>
        </w:rPr>
        <w:t>）木块从开始运动到返回到出发点的过程滑动摩擦力做的功是多少？重力做的功是多少？全过程重力势能变化了多少？</w:t>
      </w:r>
    </w:p>
    <w:p w:rsidR="00195651" w:rsidRDefault="00195651">
      <w:pPr>
        <w:ind w:left="315" w:hangingChars="150" w:hanging="315"/>
        <w:rPr>
          <w:rFonts w:hAnsi="宋体"/>
        </w:rPr>
      </w:pPr>
    </w:p>
    <w:p w:rsidR="00195651" w:rsidRDefault="0079189E">
      <w:pPr>
        <w:ind w:left="316" w:hangingChars="150" w:hanging="316"/>
        <w:rPr>
          <w:rFonts w:hAnsi="宋体"/>
        </w:rPr>
      </w:pPr>
      <w:r>
        <w:rPr>
          <w:rFonts w:hAnsi="宋体" w:hint="eastAsia"/>
          <w:b/>
        </w:rPr>
        <w:t>例题</w:t>
      </w:r>
      <w:r>
        <w:rPr>
          <w:rFonts w:hAnsi="宋体" w:hint="eastAsia"/>
          <w:b/>
        </w:rPr>
        <w:t>7</w:t>
      </w:r>
      <w:r>
        <w:rPr>
          <w:rFonts w:hAnsi="宋体" w:hint="eastAsia"/>
          <w:b/>
        </w:rPr>
        <w:t>．</w:t>
      </w:r>
      <w:r>
        <w:rPr>
          <w:rFonts w:hAnsi="宋体"/>
        </w:rPr>
        <w:t>如图，长为</w:t>
      </w:r>
      <w:r>
        <w:rPr>
          <w:rFonts w:hAnsi="宋体"/>
          <w:i/>
        </w:rPr>
        <w:t>L</w:t>
      </w:r>
      <w:r>
        <w:rPr>
          <w:rFonts w:hAnsi="宋体"/>
        </w:rPr>
        <w:t>的细线拴一个质量为</w:t>
      </w:r>
      <w:r>
        <w:rPr>
          <w:rFonts w:hAnsi="宋体"/>
          <w:i/>
        </w:rPr>
        <w:t>m</w:t>
      </w:r>
      <w:r>
        <w:rPr>
          <w:rFonts w:hAnsi="宋体"/>
        </w:rPr>
        <w:t>的小球悬挂于</w:t>
      </w:r>
      <w:r>
        <w:rPr>
          <w:rFonts w:hAnsi="宋体"/>
          <w:i/>
        </w:rPr>
        <w:t>O</w:t>
      </w:r>
      <w:r>
        <w:rPr>
          <w:rFonts w:hAnsi="宋体"/>
        </w:rPr>
        <w:t>点，现将小球拉至与</w:t>
      </w:r>
      <w:r>
        <w:rPr>
          <w:rFonts w:hAnsi="宋体"/>
          <w:i/>
        </w:rPr>
        <w:t>O</w:t>
      </w:r>
      <w:r>
        <w:rPr>
          <w:rFonts w:hAnsi="宋体"/>
        </w:rPr>
        <w:t>点等高的位置且线恰被拉直</w:t>
      </w:r>
      <w:r>
        <w:rPr>
          <w:rFonts w:hAnsi="宋体" w:hint="eastAsia"/>
        </w:rPr>
        <w:t>。不计空气阻力，</w:t>
      </w:r>
      <w:r>
        <w:rPr>
          <w:rFonts w:hAnsi="宋体"/>
        </w:rPr>
        <w:t>求放手后小球摆到</w:t>
      </w:r>
      <w:r>
        <w:rPr>
          <w:rFonts w:hAnsi="宋体" w:hint="eastAsia"/>
        </w:rPr>
        <w:t>最低点</w:t>
      </w:r>
      <w:r>
        <w:rPr>
          <w:rFonts w:hAnsi="宋体"/>
        </w:rPr>
        <w:t>的过程中：</w:t>
      </w:r>
    </w:p>
    <w:p w:rsidR="00195651" w:rsidRDefault="0079189E">
      <w:pPr>
        <w:ind w:leftChars="100" w:left="315" w:hangingChars="50" w:hanging="105"/>
        <w:rPr>
          <w:rFonts w:hAnsi="宋体"/>
        </w:rPr>
      </w:pPr>
      <w:r>
        <w:rPr>
          <w:noProof/>
        </w:rPr>
        <mc:AlternateContent>
          <mc:Choice Requires="wpg">
            <w:drawing>
              <wp:anchor distT="0" distB="0" distL="114300" distR="114300" simplePos="0" relativeHeight="251723776" behindDoc="0" locked="0" layoutInCell="1" allowOverlap="1">
                <wp:simplePos x="0" y="0"/>
                <wp:positionH relativeFrom="column">
                  <wp:posOffset>4307840</wp:posOffset>
                </wp:positionH>
                <wp:positionV relativeFrom="paragraph">
                  <wp:posOffset>145415</wp:posOffset>
                </wp:positionV>
                <wp:extent cx="1069340" cy="861060"/>
                <wp:effectExtent l="0" t="0" r="16510" b="15240"/>
                <wp:wrapSquare wrapText="bothSides"/>
                <wp:docPr id="225" name="Group 196"/>
                <wp:cNvGraphicFramePr/>
                <a:graphic xmlns:a="http://schemas.openxmlformats.org/drawingml/2006/main">
                  <a:graphicData uri="http://schemas.microsoft.com/office/word/2010/wordprocessingGroup">
                    <wpg:wgp>
                      <wpg:cNvGrpSpPr/>
                      <wpg:grpSpPr>
                        <a:xfrm>
                          <a:off x="0" y="0"/>
                          <a:ext cx="1069340" cy="861060"/>
                          <a:chOff x="0" y="0"/>
                          <a:chExt cx="2016" cy="1780"/>
                        </a:xfrm>
                        <a:effectLst/>
                      </wpg:grpSpPr>
                      <wpg:grpSp>
                        <wpg:cNvPr id="226" name="Group 197"/>
                        <wpg:cNvGrpSpPr/>
                        <wpg:grpSpPr>
                          <a:xfrm flipV="1">
                            <a:off x="0" y="0"/>
                            <a:ext cx="736" cy="144"/>
                            <a:chOff x="0" y="0"/>
                            <a:chExt cx="3164" cy="210"/>
                          </a:xfrm>
                          <a:effectLst/>
                        </wpg:grpSpPr>
                        <wps:wsp>
                          <wps:cNvPr id="227" name="Line 198"/>
                          <wps:cNvCnPr/>
                          <wps:spPr bwMode="auto">
                            <a:xfrm>
                              <a:off x="0" y="0"/>
                              <a:ext cx="3164" cy="0"/>
                            </a:xfrm>
                            <a:prstGeom prst="line">
                              <a:avLst/>
                            </a:prstGeom>
                            <a:noFill/>
                            <a:ln w="19050">
                              <a:solidFill>
                                <a:srgbClr val="000000"/>
                              </a:solidFill>
                              <a:round/>
                            </a:ln>
                            <a:effectLst/>
                          </wps:spPr>
                          <wps:bodyPr/>
                        </wps:wsp>
                        <wps:wsp>
                          <wps:cNvPr id="229" name="Rectangle 199" descr="浅色上对角线"/>
                          <wps:cNvSpPr>
                            <a:spLocks noChangeArrowheads="1"/>
                          </wps:cNvSpPr>
                          <wps:spPr bwMode="auto">
                            <a:xfrm>
                              <a:off x="0" y="15"/>
                              <a:ext cx="3164" cy="195"/>
                            </a:xfrm>
                            <a:prstGeom prst="rect">
                              <a:avLst/>
                            </a:prstGeom>
                            <a:pattFill prst="ltUpDiag">
                              <a:fgClr>
                                <a:srgbClr val="000000"/>
                              </a:fgClr>
                              <a:bgClr>
                                <a:srgbClr val="FFFFFF"/>
                              </a:bgClr>
                            </a:pattFill>
                            <a:ln>
                              <a:noFill/>
                            </a:ln>
                            <a:effectLst/>
                          </wps:spPr>
                          <wps:bodyPr rot="0" vert="horz" wrap="square" lIns="91440" tIns="45720" rIns="91440" bIns="45720" anchor="t" anchorCtr="0" upright="1">
                            <a:noAutofit/>
                          </wps:bodyPr>
                        </wps:wsp>
                      </wpg:grpSp>
                      <wps:wsp>
                        <wps:cNvPr id="233" name="Line 200"/>
                        <wps:cNvCnPr/>
                        <wps:spPr bwMode="auto">
                          <a:xfrm>
                            <a:off x="374" y="165"/>
                            <a:ext cx="0" cy="1563"/>
                          </a:xfrm>
                          <a:prstGeom prst="line">
                            <a:avLst/>
                          </a:prstGeom>
                          <a:noFill/>
                          <a:ln w="9525">
                            <a:solidFill>
                              <a:srgbClr val="000000"/>
                            </a:solidFill>
                            <a:prstDash val="dash"/>
                            <a:round/>
                          </a:ln>
                          <a:effectLst/>
                        </wps:spPr>
                        <wps:bodyPr/>
                      </wps:wsp>
                      <wps:wsp>
                        <wps:cNvPr id="234" name="Line 201"/>
                        <wps:cNvCnPr/>
                        <wps:spPr bwMode="auto">
                          <a:xfrm rot="16200000">
                            <a:off x="1131" y="-611"/>
                            <a:ext cx="0" cy="1563"/>
                          </a:xfrm>
                          <a:prstGeom prst="line">
                            <a:avLst/>
                          </a:prstGeom>
                          <a:noFill/>
                          <a:ln w="9525">
                            <a:solidFill>
                              <a:srgbClr val="000000"/>
                            </a:solidFill>
                            <a:round/>
                          </a:ln>
                          <a:effectLst/>
                        </wps:spPr>
                        <wps:bodyPr/>
                      </wps:wsp>
                      <wps:wsp>
                        <wps:cNvPr id="235" name="Oval 202"/>
                        <wps:cNvSpPr>
                          <a:spLocks noChangeAspect="1" noChangeArrowheads="1"/>
                        </wps:cNvSpPr>
                        <wps:spPr bwMode="auto">
                          <a:xfrm>
                            <a:off x="1874" y="96"/>
                            <a:ext cx="142" cy="142"/>
                          </a:xfrm>
                          <a:prstGeom prst="ellipse">
                            <a:avLst/>
                          </a:prstGeom>
                          <a:solidFill>
                            <a:srgbClr val="FFFFFF"/>
                          </a:solidFill>
                          <a:ln w="9525">
                            <a:solidFill>
                              <a:srgbClr val="000000"/>
                            </a:solidFill>
                            <a:round/>
                          </a:ln>
                          <a:effectLst/>
                        </wps:spPr>
                        <wps:bodyPr rot="0" vert="horz" wrap="square" lIns="91440" tIns="45720" rIns="91440" bIns="45720" anchor="t" anchorCtr="0" upright="1">
                          <a:noAutofit/>
                        </wps:bodyPr>
                      </wps:wsp>
                      <wps:wsp>
                        <wps:cNvPr id="236" name="Arc 203"/>
                        <wps:cNvSpPr/>
                        <wps:spPr bwMode="auto">
                          <a:xfrm rot="5400000">
                            <a:off x="362" y="153"/>
                            <a:ext cx="1584" cy="1581"/>
                          </a:xfrm>
                          <a:custGeom>
                            <a:avLst/>
                            <a:gdLst>
                              <a:gd name="G0" fmla="+- 0 0 0"/>
                              <a:gd name="G1" fmla="+- 21565 0 0"/>
                              <a:gd name="G2" fmla="+- 21600 0 0"/>
                              <a:gd name="T0" fmla="*/ 0 w 21600"/>
                              <a:gd name="T1" fmla="*/ 0 h 21565"/>
                              <a:gd name="T2" fmla="*/ 21600 w 21600"/>
                              <a:gd name="T3" fmla="*/ 21600 h 21565"/>
                              <a:gd name="T4" fmla="*/ 0 w 21600"/>
                              <a:gd name="T5" fmla="*/ 21600 h 21565"/>
                            </a:gdLst>
                            <a:ahLst/>
                            <a:cxnLst>
                              <a:cxn ang="0">
                                <a:pos x="T0" y="T1"/>
                              </a:cxn>
                              <a:cxn ang="0">
                                <a:pos x="T2" y="T3"/>
                              </a:cxn>
                              <a:cxn ang="0">
                                <a:pos x="T4" y="T5"/>
                              </a:cxn>
                            </a:cxnLst>
                            <a:rect l="0" t="0" r="r" b="b"/>
                            <a:pathLst>
                              <a:path w="21600" h="21565" fill="none" extrusionOk="0">
                                <a:moveTo>
                                  <a:pt x="1225" y="-1"/>
                                </a:moveTo>
                                <a:cubicBezTo>
                                  <a:pt x="12660" y="649"/>
                                  <a:pt x="21600" y="10111"/>
                                  <a:pt x="21600" y="21565"/>
                                </a:cubicBezTo>
                              </a:path>
                              <a:path w="21600" h="21565" stroke="0" extrusionOk="0">
                                <a:moveTo>
                                  <a:pt x="1225" y="-1"/>
                                </a:moveTo>
                                <a:cubicBezTo>
                                  <a:pt x="12660" y="649"/>
                                  <a:pt x="21600" y="10111"/>
                                  <a:pt x="21600" y="21565"/>
                                </a:cubicBezTo>
                                <a:lnTo>
                                  <a:pt x="0" y="21565"/>
                                </a:lnTo>
                                <a:close/>
                              </a:path>
                            </a:pathLst>
                          </a:custGeom>
                          <a:noFill/>
                          <a:ln w="9525">
                            <a:solidFill>
                              <a:srgbClr val="000000"/>
                            </a:solidFill>
                            <a:prstDash val="dash"/>
                            <a:round/>
                          </a:ln>
                          <a:effectLst/>
                        </wps:spPr>
                        <wps:bodyPr rot="0" vert="horz" wrap="square" lIns="91440" tIns="45720" rIns="91440" bIns="45720" anchor="t" anchorCtr="0" upright="1">
                          <a:noAutofit/>
                        </wps:bodyPr>
                      </wps:wsp>
                      <wps:wsp>
                        <wps:cNvPr id="237" name="Oval 204"/>
                        <wps:cNvSpPr>
                          <a:spLocks noChangeAspect="1" noChangeArrowheads="1"/>
                        </wps:cNvSpPr>
                        <wps:spPr bwMode="auto">
                          <a:xfrm>
                            <a:off x="302" y="1638"/>
                            <a:ext cx="142" cy="142"/>
                          </a:xfrm>
                          <a:prstGeom prst="ellipse">
                            <a:avLst/>
                          </a:prstGeom>
                          <a:solidFill>
                            <a:srgbClr val="FFFFFF"/>
                          </a:solidFill>
                          <a:ln w="9525">
                            <a:solidFill>
                              <a:srgbClr val="000000"/>
                            </a:solidFill>
                            <a:round/>
                          </a:ln>
                          <a:effectLst/>
                        </wps:spPr>
                        <wps:bodyPr rot="0" vert="horz" wrap="square" lIns="91440" tIns="45720" rIns="91440" bIns="45720" anchor="t" anchorCtr="0" upright="1">
                          <a:noAutofit/>
                        </wps:bodyPr>
                      </wps:wsp>
                      <wps:wsp>
                        <wps:cNvPr id="238" name="Text Box 205"/>
                        <wps:cNvSpPr txBox="1">
                          <a:spLocks noChangeArrowheads="1"/>
                        </wps:cNvSpPr>
                        <wps:spPr bwMode="auto">
                          <a:xfrm>
                            <a:off x="59" y="66"/>
                            <a:ext cx="360" cy="468"/>
                          </a:xfrm>
                          <a:prstGeom prst="rect">
                            <a:avLst/>
                          </a:prstGeom>
                          <a:noFill/>
                          <a:ln>
                            <a:noFill/>
                          </a:ln>
                          <a:effectLst/>
                        </wps:spPr>
                        <wps:txbx>
                          <w:txbxContent>
                            <w:p w:rsidR="00195651" w:rsidRDefault="0079189E">
                              <w:r>
                                <w:rPr>
                                  <w:rFonts w:hint="eastAsia"/>
                                </w:rPr>
                                <w:t>O</w:t>
                              </w:r>
                            </w:p>
                          </w:txbxContent>
                        </wps:txbx>
                        <wps:bodyPr rot="0" vert="horz" wrap="square" lIns="91440" tIns="45720" rIns="91440" bIns="45720" anchor="t" anchorCtr="0" upright="1">
                          <a:noAutofit/>
                        </wps:bodyPr>
                      </wps:wsp>
                    </wpg:wgp>
                  </a:graphicData>
                </a:graphic>
              </wp:anchor>
            </w:drawing>
          </mc:Choice>
          <mc:Fallback xmlns:w15="http://schemas.microsoft.com/office/word/2012/wordml" xmlns:wpsCustomData="http://www.wps.cn/officeDocument/2013/wpsCustomData">
            <w:pict>
              <v:group id="Group 196" o:spid="_x0000_s1026" o:spt="203" style="position:absolute;left:0pt;margin-left:339.2pt;margin-top:11.45pt;height:67.8pt;width:84.2pt;mso-wrap-distance-bottom:0pt;mso-wrap-distance-left:9pt;mso-wrap-distance-right:9pt;mso-wrap-distance-top:0pt;z-index:251723776;mso-width-relative:page;mso-height-relative:page;" coordsize="2016,1780" o:gfxdata="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">
                <o:lock v:ext="edit" grouping="f" rotation="f" aspectratio="f"/>
                <v:group id="Group 197" o:spid="_x0000_s1026" o:spt="203" style="position:absolute;left:0;top:0;flip:y;height:144;width:736;" coordsize="3164,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Fdol8QAAADcAAAA&#10;DwAAAAAAAAAAAAAAAACqAgAAZHJzL2Rvd25yZXYueG1sUEsFBgAAAAAEAAQA+gAAAJsDAAAAAA==&#10;">
                  <o:lock v:ext="edit" grouping="f" rotation="f" aspectratio="f"/>
                  <v:line id="Line 198" o:spid="_x0000_s1026" o:spt="20" style="position:absolute;left:0;top:0;height:0;width:3164;"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hIDcQAAADcAAAADwAAAGRycy9kb3ducmV2LnhtbESPQWvCQBSE7wX/w/IEb3VjBCupqxTB&#10;Wrw1itDbI/tM0mTfprsbTf99VxB6HGbmG2a1GUwrruR8bVnBbJqAIC6srrlUcDrunpcgfEDW2Fom&#10;Bb/kYbMePa0w0/bGn3TNQykihH2GCqoQukxKX1Rk0E9tRxy9i3UGQ5SulNrhLcJNK9MkWUiDNceF&#10;CjvaVlQ0eW8UnPucv76bnWuxf9/vL+efxs8PSk3Gw9sriEBD+A8/2h9aQZq+wP1MPAJ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2EgNxAAAANwAAAAPAAAAAAAAAAAA&#10;AAAAAKECAABkcnMvZG93bnJldi54bWxQSwUGAAAAAAQABAD5AAAAkgMAAAAA&#10;">
                    <v:fill on="f" focussize="0,0"/>
                    <v:stroke weight="1.5pt" color="#000000" joinstyle="round"/>
                    <v:imagedata o:title=""/>
                    <o:lock v:ext="edit" aspectratio="f"/>
                  </v:line>
                  <v:rect id="Rectangle 199" o:spid="_x0000_s1026" o:spt="1" alt="浅色上对角线" style="position:absolute;left:0;top:15;height:195;width:3164;" fillcolor="#000000" filled="t"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kEOMMA&#10;AADcAAAADwAAAGRycy9kb3ducmV2LnhtbESPwWrDMBBE74H+g9hCb4lcF4zrRglNIdQ9xgn0ulhb&#10;29RaGUmJ7X59FQjkOMzMG2a9nUwvLuR8Z1nB8yoBQVxb3XGj4HTcL3MQPiBr7C2Tgpk8bDcPizUW&#10;2o58oEsVGhEh7AtU0IYwFFL6uiWDfmUH4uj9WGcwROkaqR2OEW56mSZJJg12HBdaHOijpfq3OhsF&#10;n1nzlXA5v0zV7Krwne/wT++Uenqc3t9ABJrCPXxrl1pBmr7C9Uw8AnL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JkEOMMAAADcAAAADwAAAAAAAAAAAAAAAACYAgAAZHJzL2Rv&#10;d25yZXYueG1sUEsFBgAAAAAEAAQA9QAAAIgDAAAAAA==&#10;">
                    <v:fill type="pattern" on="t" color2="#FFFFFF" focussize="0,0" r:id="rId113"/>
                    <v:stroke on="f"/>
                    <v:imagedata o:title=""/>
                    <o:lock v:ext="edit" aspectratio="f"/>
                  </v:rect>
                </v:group>
                <v:line id="Line 200" o:spid="_x0000_s1026" o:spt="20" style="position:absolute;left:374;top:165;height:1563;width:0;"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FlfMMAAADcAAAADwAAAGRycy9kb3ducmV2LnhtbESPzYrCMBSF98K8Q7gD7jQdBXGqUWRA&#10;cOEo6uD60lzbanNTk1g7b28EweXh/Hyc6bw1lWjI+dKygq9+AoI4s7rkXMHfYdkbg/ABWWNlmRT8&#10;k4f57KMzxVTbO++o2YdcxBH2KSooQqhTKX1WkEHftzVx9E7WGQxRulxqh/c4bio5SJKRNFhyJBRY&#10;009B2WV/M5Gb5Wt3PZ4v7er0u15eufneHLZKdT/bxQREoDa8w6/2SisYDIfwPBOPgJw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KxZXzDAAAA3AAAAA8AAAAAAAAAAAAA&#10;AAAAoQIAAGRycy9kb3ducmV2LnhtbFBLBQYAAAAABAAEAPkAAACRAwAAAAA=&#10;">
                  <v:fill on="f" focussize="0,0"/>
                  <v:stroke color="#000000" joinstyle="round" dashstyle="dash"/>
                  <v:imagedata o:title=""/>
                  <o:lock v:ext="edit" aspectratio="f"/>
                </v:line>
                <v:line id="Line 201" o:spid="_x0000_s1026" o:spt="20" style="position:absolute;left:1131;top:-611;height:1563;width:0;rotation:-5898240f;"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lZ1pMcAAADcAAAADwAAAGRycy9kb3ducmV2LnhtbESPT2sCMRTE7wW/Q3iCt5rVSm1XoxSh&#10;Vko9+AdKb4/Nc7N287Ikqbt+e1Mo9DjMzG+Y+bKztbiQD5VjBaNhBoK4cLriUsHx8Hr/BCJEZI21&#10;Y1JwpQDLRe9ujrl2Le/oso+lSBAOOSowMTa5lKEwZDEMXUOcvJPzFmOSvpTaY5vgtpbjLHuUFitO&#10;CwYbWhkqvvc/VsHUrT/ar9P506/etB0dt1vzfnhWatDvXmYgInXxP/zX3mgF44cJ/J5JR0Aub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SVnWkxwAAANwAAAAPAAAAAAAA&#10;AAAAAAAAAKECAABkcnMvZG93bnJldi54bWxQSwUGAAAAAAQABAD5AAAAlQMAAAAA&#10;">
                  <v:fill on="f" focussize="0,0"/>
                  <v:stroke color="#000000" joinstyle="round"/>
                  <v:imagedata o:title=""/>
                  <o:lock v:ext="edit" aspectratio="f"/>
                </v:line>
                <v:shape id="Oval 202" o:spid="_x0000_s1026" o:spt="3" type="#_x0000_t3" style="position:absolute;left:1874;top:96;height:142;width:142;" fillcolor="#FFFFFF" filled="t" strok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9ht8MA&#10;AADcAAAADwAAAGRycy9kb3ducmV2LnhtbESPQWvCQBSE74L/YXlCb7rRECmpq0iloIceGtv7I/tM&#10;gtm3Ifsa4793hUKPw8x8w2x2o2vVQH1oPBtYLhJQxKW3DVcGvs8f81dQQZAttp7JwJ0C7LbTyQZz&#10;62/8RUMhlYoQDjkaqEW6XOtQ1uQwLHxHHL2L7x1KlH2lbY+3CHetXiXJWjtsOC7U2NF7TeW1+HUG&#10;DtW+WA86lSy9HI6SXX8+T+nSmJfZuH8DJTTKf/ivfbQGVmkGzzPxCOjt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J9ht8MAAADcAAAADwAAAAAAAAAAAAAAAACYAgAAZHJzL2Rv&#10;d25yZXYueG1sUEsFBgAAAAAEAAQA9QAAAIgDAAAAAA==&#10;">
                  <v:fill on="t" focussize="0,0"/>
                  <v:stroke color="#000000" joinstyle="round"/>
                  <v:imagedata o:title=""/>
                  <o:lock v:ext="edit" aspectratio="t"/>
                </v:shape>
                <v:shape id="Arc 203" o:spid="_x0000_s1026" o:spt="100" style="position:absolute;left:362;top:153;height:1581;width:1584;rotation:5898240f;" filled="f" o:bwmode="auto" stroked="t" coordsize="21600,215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YG0cQA&#10;AADcAAAADwAAAGRycy9kb3ducmV2LnhtbESP0WrCQBRE3wv+w3ILvtVNo6SSZhURhGJ9qe0H3GSv&#10;SXD3bshuk/j3bkHo4zAzZ5hiO1kjBup961jB6yIBQVw53XKt4Of78LIG4QOyRuOYFNzIw3Yzeyow&#10;127kLxrOoRYRwj5HBU0IXS6lrxqy6BeuI47exfUWQ5R9LXWPY4RbI9MkyaTFluNCgx3tG6qu51+r&#10;ICvH1UkOwaTroznc9p/lSuo3pebP0+4dRKAp/Icf7Q+tIF1m8HcmHgG5u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WBtHEAAAA3AAAAA8AAAAAAAAAAAAAAAAAmAIAAGRycy9k&#10;b3ducmV2LnhtbFBLBQYAAAAABAAEAPUAAACJAwAAAAA=&#10;" path="m1225,-1c12660,649,21600,10111,21600,21565nfem1225,-1c12660,649,21600,10111,21600,21565l0,21565xnse">
                  <v:path o:connecttype="custom" o:connectlocs="0,0;1584,1583;0,1583" o:connectangles="0,0,0"/>
                  <v:fill on="f" focussize="0,0"/>
                  <v:stroke color="#000000" joinstyle="round" dashstyle="dash"/>
                  <v:imagedata o:title=""/>
                  <o:lock v:ext="edit" aspectratio="f"/>
                </v:shape>
                <v:shape id="Oval 204" o:spid="_x0000_s1026" o:spt="3" type="#_x0000_t3" style="position:absolute;left:302;top:1638;height:142;width:142;" fillcolor="#FFFFFF" filled="t" strok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FaW8QA&#10;AADcAAAADwAAAGRycy9kb3ducmV2LnhtbESPT2vCQBTE70K/w/IKvelGg3+IriKVgh56MLb3R/aZ&#10;BLNvQ/Y1pt++KxQ8DjPzG2azG1yjeupC7dnAdJKAIi68rbk08HX5GK9ABUG22HgmA78UYLd9GW0w&#10;s/7OZ+pzKVWEcMjQQCXSZlqHoiKHYeJb4uhdfedQouxKbTu8R7hr9CxJFtphzXGhwpbeKypu+Y8z&#10;cCj3+aLXqczT6+Eo89v35ymdGvP2OuzXoIQGeYb/20drYJYu4XEmHgG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BWlvEAAAA3AAAAA8AAAAAAAAAAAAAAAAAmAIAAGRycy9k&#10;b3ducmV2LnhtbFBLBQYAAAAABAAEAPUAAACJAwAAAAA=&#10;">
                  <v:fill on="t" focussize="0,0"/>
                  <v:stroke color="#000000" joinstyle="round"/>
                  <v:imagedata o:title=""/>
                  <o:lock v:ext="edit" aspectratio="t"/>
                </v:shape>
                <v:shape id="Text Box 205" o:spid="_x0000_s1026" o:spt="202" type="#_x0000_t202" style="position:absolute;left:59;top:66;height:468;width:360;"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4J8AA&#10;AADcAAAADwAAAGRycy9kb3ducmV2LnhtbERPTYvCMBC9C/6HMIK3NVF3Za1GEUXwpOjuCt6GZmyL&#10;zaQ00Xb/vTkIHh/ve75sbSkeVPvCsYbhQIEgTp0pONPw+7P9+AbhA7LB0jFp+CcPy0W3M8fEuIaP&#10;9DiFTMQQ9glqyEOoEil9mpNFP3AVceSurrYYIqwzaWpsYrgt5UipibRYcGzIsaJ1TuntdLca/vbX&#10;y/lTHbKN/aoa1yrJdiq17vfa1QxEoDa8xS/3zmgYjePaeCYeAbl4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2+4J8AAAADcAAAADwAAAAAAAAAAAAAAAACYAgAAZHJzL2Rvd25y&#10;ZXYueG1sUEsFBgAAAAAEAAQA9QAAAIUDAAAAAA==&#10;">
                  <v:fill on="f" focussize="0,0"/>
                  <v:stroke on="f"/>
                  <v:imagedata o:title=""/>
                  <o:lock v:ext="edit" aspectratio="f"/>
                  <v:textbox>
                    <w:txbxContent>
                      <w:p>
                        <w:r>
                          <w:rPr>
                            <w:rFonts w:hint="eastAsia"/>
                          </w:rPr>
                          <w:t>O</w:t>
                        </w:r>
                      </w:p>
                    </w:txbxContent>
                  </v:textbox>
                </v:shape>
                <w10:wrap type="square"/>
              </v:group>
            </w:pict>
          </mc:Fallback>
        </mc:AlternateContent>
      </w:r>
      <w:r>
        <w:rPr>
          <w:rFonts w:hAnsi="宋体"/>
        </w:rPr>
        <w:t>（</w:t>
      </w:r>
      <w:r>
        <w:rPr>
          <w:rFonts w:hAnsi="宋体"/>
        </w:rPr>
        <w:t>1</w:t>
      </w:r>
      <w:r>
        <w:rPr>
          <w:rFonts w:hAnsi="宋体"/>
        </w:rPr>
        <w:t>）小球的重力做的功</w:t>
      </w:r>
      <w:r>
        <w:rPr>
          <w:rFonts w:hAnsi="宋体" w:hint="eastAsia"/>
        </w:rPr>
        <w:t>；</w:t>
      </w:r>
    </w:p>
    <w:p w:rsidR="00195651" w:rsidRDefault="0079189E">
      <w:pPr>
        <w:ind w:leftChars="100" w:left="315" w:hangingChars="50" w:hanging="105"/>
        <w:rPr>
          <w:rFonts w:hAnsi="宋体"/>
        </w:rPr>
      </w:pPr>
      <w:r>
        <w:rPr>
          <w:rFonts w:hAnsi="宋体"/>
        </w:rPr>
        <w:t>（</w:t>
      </w:r>
      <w:r>
        <w:rPr>
          <w:rFonts w:hAnsi="宋体"/>
        </w:rPr>
        <w:t>2</w:t>
      </w:r>
      <w:r>
        <w:rPr>
          <w:rFonts w:hAnsi="宋体"/>
        </w:rPr>
        <w:t>）线的拉力做的功；</w:t>
      </w:r>
    </w:p>
    <w:p w:rsidR="00195651" w:rsidRDefault="0079189E">
      <w:pPr>
        <w:rPr>
          <w:rFonts w:hAnsi="宋体"/>
        </w:rPr>
      </w:pPr>
      <w:r>
        <w:rPr>
          <w:rFonts w:hAnsi="宋体" w:hint="eastAsia"/>
        </w:rPr>
        <w:t>（</w:t>
      </w:r>
      <w:r>
        <w:rPr>
          <w:rFonts w:hAnsi="宋体" w:hint="eastAsia"/>
        </w:rPr>
        <w:t>3</w:t>
      </w:r>
      <w:r>
        <w:rPr>
          <w:rFonts w:hAnsi="宋体" w:hint="eastAsia"/>
        </w:rPr>
        <w:t>）</w:t>
      </w:r>
      <w:r>
        <w:rPr>
          <w:rFonts w:hAnsi="宋体"/>
        </w:rPr>
        <w:t>重力势能</w:t>
      </w:r>
      <w:r>
        <w:rPr>
          <w:rFonts w:hAnsi="宋体" w:hint="eastAsia"/>
        </w:rPr>
        <w:t>减小多少？</w:t>
      </w:r>
    </w:p>
    <w:p w:rsidR="00195651" w:rsidRDefault="00195651">
      <w:pPr>
        <w:rPr>
          <w:rFonts w:hAnsi="宋体"/>
          <w:b/>
        </w:rPr>
      </w:pPr>
    </w:p>
    <w:p w:rsidR="00195651" w:rsidRDefault="00195651">
      <w:pPr>
        <w:rPr>
          <w:rFonts w:hAnsi="宋体"/>
          <w:b/>
        </w:rPr>
      </w:pPr>
    </w:p>
    <w:p w:rsidR="00195651" w:rsidRDefault="0079189E">
      <w:pPr>
        <w:rPr>
          <w:rFonts w:hAnsi="宋体"/>
        </w:rPr>
      </w:pPr>
      <w:r>
        <w:rPr>
          <w:rFonts w:hAnsi="宋体" w:hint="eastAsia"/>
          <w:b/>
        </w:rPr>
        <w:t>【巩固练习】</w:t>
      </w:r>
    </w:p>
    <w:p w:rsidR="00195651" w:rsidRDefault="0079189E">
      <w:pPr>
        <w:ind w:left="359" w:hangingChars="171" w:hanging="359"/>
      </w:pPr>
      <w:r>
        <w:rPr>
          <w:rFonts w:hint="eastAsia"/>
        </w:rPr>
        <w:t>１．动能是标量，只有</w:t>
      </w:r>
      <w:r>
        <w:rPr>
          <w:rFonts w:hint="eastAsia"/>
          <w:u w:val="single"/>
        </w:rPr>
        <w:t xml:space="preserve">　　　　　</w:t>
      </w:r>
      <w:r>
        <w:rPr>
          <w:rFonts w:hint="eastAsia"/>
        </w:rPr>
        <w:t>，没有</w:t>
      </w:r>
      <w:r>
        <w:rPr>
          <w:rFonts w:hint="eastAsia"/>
          <w:u w:val="single"/>
        </w:rPr>
        <w:t xml:space="preserve">　　　　　　</w:t>
      </w:r>
      <w:r>
        <w:rPr>
          <w:rFonts w:hint="eastAsia"/>
        </w:rPr>
        <w:t>。在国际单位制中，功和动能的单位都是</w:t>
      </w:r>
      <w:r>
        <w:rPr>
          <w:rFonts w:hint="eastAsia"/>
          <w:u w:val="single"/>
        </w:rPr>
        <w:t xml:space="preserve">　　　　　　</w:t>
      </w:r>
      <w:r>
        <w:rPr>
          <w:rFonts w:hint="eastAsia"/>
        </w:rPr>
        <w:t>。</w:t>
      </w:r>
    </w:p>
    <w:p w:rsidR="00195651" w:rsidRDefault="0079189E">
      <w:pPr>
        <w:ind w:left="359" w:hangingChars="171" w:hanging="359"/>
      </w:pPr>
      <w:r>
        <w:rPr>
          <w:rFonts w:hint="eastAsia"/>
        </w:rPr>
        <w:t>２．一辆</w:t>
      </w:r>
      <w:r>
        <w:rPr>
          <w:rFonts w:hAnsi="宋体" w:hint="eastAsia"/>
        </w:rPr>
        <w:t>质量为</w:t>
      </w:r>
      <w:r>
        <w:rPr>
          <w:rFonts w:hAnsi="宋体" w:hint="eastAsia"/>
        </w:rPr>
        <w:t>5t</w:t>
      </w:r>
      <w:r>
        <w:rPr>
          <w:rFonts w:hAnsi="宋体" w:hint="eastAsia"/>
        </w:rPr>
        <w:t>的汽车，以</w:t>
      </w:r>
      <w:r>
        <w:rPr>
          <w:rFonts w:hAnsi="宋体" w:hint="eastAsia"/>
        </w:rPr>
        <w:t>72km/h</w:t>
      </w:r>
      <w:r>
        <w:rPr>
          <w:rFonts w:hAnsi="宋体" w:hint="eastAsia"/>
        </w:rPr>
        <w:t>的速度行驶时，它的动能等于</w:t>
      </w:r>
      <w:r>
        <w:rPr>
          <w:rFonts w:hint="eastAsia"/>
        </w:rPr>
        <w:t>____________J</w:t>
      </w:r>
      <w:r>
        <w:rPr>
          <w:rFonts w:hint="eastAsia"/>
        </w:rPr>
        <w:t>。</w:t>
      </w:r>
    </w:p>
    <w:p w:rsidR="00195651" w:rsidRDefault="0079189E">
      <w:r>
        <w:rPr>
          <w:rFonts w:hint="eastAsia"/>
        </w:rPr>
        <w:t>３．一个质量为</w:t>
      </w:r>
      <w:r>
        <w:rPr>
          <w:rFonts w:hint="eastAsia"/>
        </w:rPr>
        <w:t>60kg</w:t>
      </w:r>
      <w:r>
        <w:rPr>
          <w:rFonts w:hint="eastAsia"/>
        </w:rPr>
        <w:t>的人以</w:t>
      </w:r>
      <w:r>
        <w:rPr>
          <w:rFonts w:hint="eastAsia"/>
        </w:rPr>
        <w:t>8m/s</w:t>
      </w:r>
      <w:r>
        <w:rPr>
          <w:rFonts w:hint="eastAsia"/>
        </w:rPr>
        <w:t>速度向东奔跑着，一颗质量为</w:t>
      </w:r>
      <w:r>
        <w:rPr>
          <w:rFonts w:hint="eastAsia"/>
        </w:rPr>
        <w:t>20g</w:t>
      </w:r>
      <w:r>
        <w:rPr>
          <w:rFonts w:hint="eastAsia"/>
        </w:rPr>
        <w:t>的子弹以</w:t>
      </w:r>
      <w:r>
        <w:rPr>
          <w:rFonts w:hint="eastAsia"/>
        </w:rPr>
        <w:t>800m/s</w:t>
      </w:r>
      <w:r>
        <w:rPr>
          <w:rFonts w:hint="eastAsia"/>
        </w:rPr>
        <w:t>的速度向西飞行着，哪个的动能较大？</w:t>
      </w:r>
    </w:p>
    <w:p w:rsidR="00195651" w:rsidRDefault="0079189E">
      <w:pPr>
        <w:rPr>
          <w:rFonts w:ascii="Arial" w:hAnsi="Arial"/>
          <w:u w:val="single"/>
        </w:rPr>
      </w:pPr>
      <w:r>
        <w:rPr>
          <w:rFonts w:hint="eastAsia"/>
        </w:rPr>
        <w:t>４．设电子的速度是８</w:t>
      </w:r>
      <w:r>
        <w:rPr>
          <w:rFonts w:ascii="Arial" w:hAnsi="Arial"/>
        </w:rPr>
        <w:t>×</w:t>
      </w:r>
      <w:r>
        <w:rPr>
          <w:rFonts w:ascii="Arial" w:hAnsi="Arial"/>
        </w:rPr>
        <w:t>１</w:t>
      </w:r>
      <w:r>
        <w:rPr>
          <w:rFonts w:ascii="Arial" w:hAnsi="Arial"/>
        </w:rPr>
        <w:t>0</w:t>
      </w:r>
      <w:r>
        <w:rPr>
          <w:rFonts w:ascii="Arial" w:hAnsi="Arial"/>
          <w:vertAlign w:val="superscript"/>
        </w:rPr>
        <w:t xml:space="preserve">6 </w:t>
      </w:r>
      <w:r>
        <w:rPr>
          <w:rFonts w:ascii="Arial" w:hAnsi="Arial"/>
        </w:rPr>
        <w:t>m/s</w:t>
      </w:r>
      <w:r>
        <w:rPr>
          <w:rFonts w:ascii="Arial" w:hAnsi="Arial" w:hint="eastAsia"/>
        </w:rPr>
        <w:t>，使质子跟这个电子有相同的动能，则质子的速度是</w:t>
      </w:r>
      <w:r>
        <w:rPr>
          <w:rFonts w:ascii="Arial" w:hAnsi="Arial" w:hint="eastAsia"/>
          <w:u w:val="single"/>
        </w:rPr>
        <w:t xml:space="preserve">    </w:t>
      </w:r>
    </w:p>
    <w:p w:rsidR="00195651" w:rsidRDefault="0079189E">
      <w:pPr>
        <w:rPr>
          <w:rFonts w:ascii="Arial" w:hAnsi="Arial"/>
        </w:rPr>
      </w:pPr>
      <w:r>
        <w:rPr>
          <w:rFonts w:ascii="Arial" w:hAnsi="Arial" w:hint="eastAsia"/>
          <w:u w:val="single"/>
        </w:rPr>
        <w:t xml:space="preserve">       </w:t>
      </w:r>
      <w:r>
        <w:rPr>
          <w:rFonts w:ascii="Arial" w:hAnsi="Arial" w:hint="eastAsia"/>
        </w:rPr>
        <w:t>m/s</w:t>
      </w:r>
      <w:r>
        <w:rPr>
          <w:rFonts w:ascii="Arial" w:hAnsi="Arial" w:hint="eastAsia"/>
        </w:rPr>
        <w:t>（</w:t>
      </w:r>
      <w:r>
        <w:rPr>
          <w:rFonts w:ascii="Arial" w:hAnsi="Arial" w:hint="eastAsia"/>
        </w:rPr>
        <w:t xml:space="preserve"> </w:t>
      </w:r>
      <w:r>
        <w:rPr>
          <w:rFonts w:ascii="Arial" w:hAnsi="Arial" w:hint="eastAsia"/>
        </w:rPr>
        <w:t>质子的质量约为电子的</w:t>
      </w:r>
      <w:r>
        <w:rPr>
          <w:rFonts w:ascii="Arial" w:hAnsi="Arial" w:hint="eastAsia"/>
        </w:rPr>
        <w:t>1</w:t>
      </w:r>
      <w:r>
        <w:rPr>
          <w:rFonts w:ascii="Arial" w:hAnsi="Arial" w:hint="eastAsia"/>
        </w:rPr>
        <w:t>．</w:t>
      </w:r>
      <w:r>
        <w:rPr>
          <w:rFonts w:ascii="Arial" w:hAnsi="Arial" w:hint="eastAsia"/>
        </w:rPr>
        <w:t>8</w:t>
      </w:r>
      <w:r>
        <w:rPr>
          <w:rFonts w:ascii="Arial" w:hAnsi="Arial"/>
        </w:rPr>
        <w:t>×10</w:t>
      </w:r>
      <w:r>
        <w:rPr>
          <w:rFonts w:ascii="Arial" w:hAnsi="Arial"/>
          <w:vertAlign w:val="superscript"/>
        </w:rPr>
        <w:t>3</w:t>
      </w:r>
      <w:r>
        <w:rPr>
          <w:rFonts w:ascii="Arial" w:hAnsi="Arial"/>
        </w:rPr>
        <w:t>倍</w:t>
      </w:r>
      <w:r>
        <w:rPr>
          <w:rFonts w:ascii="Arial" w:hAnsi="Arial"/>
        </w:rPr>
        <w:t xml:space="preserve"> )</w:t>
      </w:r>
    </w:p>
    <w:p w:rsidR="00195651" w:rsidRDefault="0079189E">
      <w:pPr>
        <w:numPr>
          <w:ilvl w:val="0"/>
          <w:numId w:val="3"/>
        </w:numPr>
        <w:rPr>
          <w:rFonts w:ascii="Arial" w:hAnsi="Arial"/>
        </w:rPr>
      </w:pPr>
      <w:r>
        <w:rPr>
          <w:rFonts w:ascii="Arial" w:hAnsi="Arial"/>
        </w:rPr>
        <w:t>质量为２</w:t>
      </w:r>
      <w:r>
        <w:rPr>
          <w:rFonts w:ascii="Arial" w:hAnsi="Arial" w:hint="eastAsia"/>
        </w:rPr>
        <w:t>kg</w:t>
      </w:r>
      <w:r>
        <w:rPr>
          <w:rFonts w:ascii="Arial" w:hAnsi="Arial" w:hint="eastAsia"/>
        </w:rPr>
        <w:t>的物体做自由落体运动，它在运动开始后的第二秒末的动能是</w:t>
      </w:r>
      <w:r>
        <w:rPr>
          <w:rFonts w:ascii="Arial" w:hAnsi="Arial" w:hint="eastAsia"/>
          <w:u w:val="single"/>
        </w:rPr>
        <w:t xml:space="preserve">       </w:t>
      </w:r>
      <w:r>
        <w:rPr>
          <w:rFonts w:ascii="Arial" w:hAnsi="Arial" w:hint="eastAsia"/>
        </w:rPr>
        <w:t xml:space="preserve"> J</w:t>
      </w:r>
      <w:r>
        <w:rPr>
          <w:rFonts w:ascii="Arial" w:hAnsi="Arial" w:hint="eastAsia"/>
        </w:rPr>
        <w:t>，</w:t>
      </w:r>
      <w:r>
        <w:rPr>
          <w:rFonts w:ascii="Arial" w:hAnsi="Arial" w:hint="eastAsia"/>
        </w:rPr>
        <w:t xml:space="preserve"> </w:t>
      </w:r>
      <w:r>
        <w:rPr>
          <w:rFonts w:ascii="Arial" w:hAnsi="Arial" w:hint="eastAsia"/>
        </w:rPr>
        <w:t>它在第三秒内的动能增大了</w:t>
      </w:r>
      <w:r>
        <w:rPr>
          <w:rFonts w:ascii="Arial" w:hAnsi="Arial" w:hint="eastAsia"/>
          <w:u w:val="single"/>
        </w:rPr>
        <w:t xml:space="preserve">           </w:t>
      </w:r>
      <w:r>
        <w:rPr>
          <w:rFonts w:ascii="Arial" w:hAnsi="Arial" w:hint="eastAsia"/>
        </w:rPr>
        <w:t>J</w:t>
      </w:r>
      <w:r>
        <w:rPr>
          <w:rFonts w:ascii="Arial" w:hAnsi="Arial" w:hint="eastAsia"/>
        </w:rPr>
        <w:t>。</w:t>
      </w:r>
    </w:p>
    <w:p w:rsidR="00195651" w:rsidRDefault="0079189E">
      <w:pPr>
        <w:numPr>
          <w:ilvl w:val="0"/>
          <w:numId w:val="3"/>
        </w:numPr>
        <w:rPr>
          <w:rFonts w:ascii="Arial" w:hAnsi="Arial"/>
        </w:rPr>
      </w:pPr>
      <w:r>
        <w:rPr>
          <w:rFonts w:ascii="Arial" w:hAnsi="Arial" w:hint="eastAsia"/>
        </w:rPr>
        <w:t>某人以</w:t>
      </w:r>
      <w:r>
        <w:rPr>
          <w:rFonts w:ascii="Arial" w:hAnsi="Arial" w:hint="eastAsia"/>
        </w:rPr>
        <w:t xml:space="preserve">12 </w:t>
      </w:r>
      <w:r>
        <w:rPr>
          <w:rFonts w:hAnsi="宋体" w:hint="eastAsia"/>
        </w:rPr>
        <w:t xml:space="preserve">m/s </w:t>
      </w:r>
      <w:r>
        <w:rPr>
          <w:rFonts w:hAnsi="宋体" w:hint="eastAsia"/>
        </w:rPr>
        <w:t>的速度抛出一个质量为</w:t>
      </w:r>
      <w:r>
        <w:rPr>
          <w:rFonts w:hAnsi="宋体" w:hint="eastAsia"/>
        </w:rPr>
        <w:t xml:space="preserve">2kg </w:t>
      </w:r>
      <w:r>
        <w:rPr>
          <w:rFonts w:hAnsi="宋体" w:hint="eastAsia"/>
        </w:rPr>
        <w:t>的物体，人在抛出物体的过程中所做的功是</w:t>
      </w:r>
      <w:r>
        <w:rPr>
          <w:rFonts w:ascii="Arial" w:hAnsi="Arial" w:hint="eastAsia"/>
          <w:u w:val="single"/>
        </w:rPr>
        <w:t xml:space="preserve">      </w:t>
      </w:r>
      <w:r>
        <w:rPr>
          <w:rFonts w:ascii="Arial" w:hAnsi="Arial" w:hint="eastAsia"/>
        </w:rPr>
        <w:t>J</w:t>
      </w:r>
      <w:r>
        <w:rPr>
          <w:rFonts w:ascii="Arial" w:hAnsi="Arial" w:hint="eastAsia"/>
        </w:rPr>
        <w:t>。</w:t>
      </w:r>
    </w:p>
    <w:p w:rsidR="00195651" w:rsidRDefault="0079189E">
      <w:pPr>
        <w:autoSpaceDE w:val="0"/>
        <w:autoSpaceDN w:val="0"/>
        <w:adjustRightInd w:val="0"/>
        <w:jc w:val="left"/>
        <w:rPr>
          <w:rFonts w:hAnsi="宋体"/>
        </w:rPr>
      </w:pPr>
      <w:r>
        <w:rPr>
          <w:noProof/>
        </w:rPr>
        <w:lastRenderedPageBreak/>
        <w:drawing>
          <wp:anchor distT="0" distB="0" distL="114300" distR="114300" simplePos="0" relativeHeight="251720704" behindDoc="0" locked="0" layoutInCell="1" allowOverlap="1">
            <wp:simplePos x="0" y="0"/>
            <wp:positionH relativeFrom="column">
              <wp:posOffset>4404995</wp:posOffset>
            </wp:positionH>
            <wp:positionV relativeFrom="paragraph">
              <wp:posOffset>41910</wp:posOffset>
            </wp:positionV>
            <wp:extent cx="1266825" cy="854710"/>
            <wp:effectExtent l="0" t="0" r="9525" b="2540"/>
            <wp:wrapSquare wrapText="bothSides"/>
            <wp:docPr id="5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135"/>
                    <pic:cNvPicPr>
                      <a:picLocks noChangeAspect="1"/>
                    </pic:cNvPicPr>
                  </pic:nvPicPr>
                  <pic:blipFill>
                    <a:blip r:embed="rId133"/>
                    <a:stretch>
                      <a:fillRect/>
                    </a:stretch>
                  </pic:blipFill>
                  <pic:spPr>
                    <a:xfrm>
                      <a:off x="0" y="0"/>
                      <a:ext cx="1266825" cy="854710"/>
                    </a:xfrm>
                    <a:prstGeom prst="rect">
                      <a:avLst/>
                    </a:prstGeom>
                    <a:noFill/>
                    <a:ln w="9525">
                      <a:noFill/>
                    </a:ln>
                  </pic:spPr>
                </pic:pic>
              </a:graphicData>
            </a:graphic>
          </wp:anchor>
        </w:drawing>
      </w:r>
      <w:r>
        <w:rPr>
          <w:rFonts w:hAnsi="宋体" w:hint="eastAsia"/>
        </w:rPr>
        <w:t>7</w:t>
      </w:r>
      <w:r>
        <w:rPr>
          <w:rFonts w:hAnsi="宋体" w:hint="eastAsia"/>
        </w:rPr>
        <w:t>．如图所示，将质量为</w:t>
      </w:r>
      <w:r>
        <w:rPr>
          <w:rFonts w:hAnsi="宋体"/>
        </w:rPr>
        <w:t>5kg</w:t>
      </w:r>
      <w:r>
        <w:rPr>
          <w:rFonts w:hAnsi="宋体" w:hint="eastAsia"/>
        </w:rPr>
        <w:t>的物体（看作质点），放在高为</w:t>
      </w:r>
      <w:r>
        <w:rPr>
          <w:rFonts w:hAnsi="宋体"/>
        </w:rPr>
        <w:t>1.5m</w:t>
      </w:r>
      <w:r>
        <w:rPr>
          <w:rFonts w:hAnsi="宋体" w:hint="eastAsia"/>
        </w:rPr>
        <w:t>的桌面上时具有的重力势能是</w:t>
      </w:r>
      <w:r>
        <w:rPr>
          <w:rFonts w:hAnsi="宋体"/>
        </w:rPr>
        <w:t>_____J</w:t>
      </w:r>
      <w:r>
        <w:rPr>
          <w:rFonts w:hAnsi="宋体" w:hint="eastAsia"/>
        </w:rPr>
        <w:t>，放在地面上时它具有的重力势能是</w:t>
      </w:r>
      <w:r>
        <w:rPr>
          <w:rFonts w:hAnsi="宋体"/>
        </w:rPr>
        <w:t>_____J</w:t>
      </w:r>
      <w:r>
        <w:rPr>
          <w:rFonts w:hAnsi="宋体" w:hint="eastAsia"/>
        </w:rPr>
        <w:t>，当放在深</w:t>
      </w:r>
      <w:r>
        <w:rPr>
          <w:rFonts w:hAnsi="宋体"/>
        </w:rPr>
        <w:t>1.5m</w:t>
      </w:r>
      <w:r>
        <w:rPr>
          <w:rFonts w:hAnsi="宋体" w:hint="eastAsia"/>
        </w:rPr>
        <w:t>的沟底时它具有的重力势能是</w:t>
      </w:r>
      <w:r>
        <w:rPr>
          <w:rFonts w:hAnsi="宋体"/>
        </w:rPr>
        <w:t>______J</w:t>
      </w:r>
      <w:r>
        <w:rPr>
          <w:rFonts w:hAnsi="宋体" w:hint="eastAsia"/>
        </w:rPr>
        <w:t>。</w:t>
      </w:r>
    </w:p>
    <w:p w:rsidR="00195651" w:rsidRDefault="0079189E">
      <w:pPr>
        <w:autoSpaceDE w:val="0"/>
        <w:autoSpaceDN w:val="0"/>
        <w:adjustRightInd w:val="0"/>
        <w:jc w:val="left"/>
        <w:rPr>
          <w:rFonts w:hAnsi="宋体"/>
        </w:rPr>
      </w:pPr>
      <w:r>
        <w:rPr>
          <w:noProof/>
        </w:rPr>
        <w:drawing>
          <wp:anchor distT="0" distB="0" distL="114300" distR="114300" simplePos="0" relativeHeight="251721728" behindDoc="0" locked="0" layoutInCell="1" allowOverlap="1">
            <wp:simplePos x="0" y="0"/>
            <wp:positionH relativeFrom="column">
              <wp:posOffset>4771390</wp:posOffset>
            </wp:positionH>
            <wp:positionV relativeFrom="paragraph">
              <wp:posOffset>205740</wp:posOffset>
            </wp:positionV>
            <wp:extent cx="838200" cy="776605"/>
            <wp:effectExtent l="0" t="0" r="0" b="4445"/>
            <wp:wrapSquare wrapText="bothSides"/>
            <wp:docPr id="56"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147"/>
                    <pic:cNvPicPr>
                      <a:picLocks noChangeAspect="1"/>
                    </pic:cNvPicPr>
                  </pic:nvPicPr>
                  <pic:blipFill>
                    <a:blip r:embed="rId134"/>
                    <a:stretch>
                      <a:fillRect/>
                    </a:stretch>
                  </pic:blipFill>
                  <pic:spPr>
                    <a:xfrm>
                      <a:off x="0" y="0"/>
                      <a:ext cx="838200" cy="776605"/>
                    </a:xfrm>
                    <a:prstGeom prst="rect">
                      <a:avLst/>
                    </a:prstGeom>
                    <a:noFill/>
                    <a:ln w="9525">
                      <a:noFill/>
                    </a:ln>
                  </pic:spPr>
                </pic:pic>
              </a:graphicData>
            </a:graphic>
          </wp:anchor>
        </w:drawing>
      </w:r>
      <w:r>
        <w:rPr>
          <w:rFonts w:hAnsi="宋体" w:hint="eastAsia"/>
        </w:rPr>
        <w:t xml:space="preserve">( </w:t>
      </w:r>
      <w:r>
        <w:rPr>
          <w:rFonts w:hAnsi="宋体" w:hint="eastAsia"/>
        </w:rPr>
        <w:t>思考：若取地面为零势能面，上述问题的答案又是多少？</w:t>
      </w:r>
      <w:r>
        <w:rPr>
          <w:rFonts w:hAnsi="宋体" w:hint="eastAsia"/>
        </w:rPr>
        <w:t>)</w:t>
      </w:r>
    </w:p>
    <w:p w:rsidR="00195651" w:rsidRDefault="0079189E">
      <w:pPr>
        <w:autoSpaceDE w:val="0"/>
        <w:autoSpaceDN w:val="0"/>
        <w:adjustRightInd w:val="0"/>
        <w:jc w:val="left"/>
        <w:rPr>
          <w:rFonts w:hAnsi="宋体"/>
        </w:rPr>
      </w:pPr>
      <w:r>
        <w:rPr>
          <w:rFonts w:hAnsi="宋体" w:hint="eastAsia"/>
        </w:rPr>
        <w:t>8</w:t>
      </w:r>
      <w:r>
        <w:rPr>
          <w:rFonts w:hAnsi="宋体" w:hint="eastAsia"/>
        </w:rPr>
        <w:t>．甲、乙两物体质量</w:t>
      </w:r>
      <w:r>
        <w:rPr>
          <w:rFonts w:hAnsi="宋体" w:hint="eastAsia"/>
        </w:rPr>
        <w:t xml:space="preserve"> </w:t>
      </w:r>
      <w:r>
        <w:rPr>
          <w:rFonts w:hAnsi="宋体" w:hint="eastAsia"/>
          <w:i/>
        </w:rPr>
        <w:t>m</w:t>
      </w:r>
      <w:r>
        <w:rPr>
          <w:rFonts w:hAnsi="宋体" w:hint="eastAsia"/>
          <w:vertAlign w:val="subscript"/>
        </w:rPr>
        <w:t>甲</w:t>
      </w:r>
      <w:r>
        <w:rPr>
          <w:rFonts w:hAnsi="宋体"/>
        </w:rPr>
        <w:t>=</w:t>
      </w:r>
      <w:r>
        <w:rPr>
          <w:rFonts w:hAnsi="宋体" w:hint="eastAsia"/>
        </w:rPr>
        <w:t xml:space="preserve"> </w:t>
      </w:r>
      <w:r>
        <w:rPr>
          <w:rFonts w:hAnsi="宋体"/>
        </w:rPr>
        <w:t>5</w:t>
      </w:r>
      <w:r>
        <w:rPr>
          <w:rFonts w:hAnsi="宋体"/>
          <w:i/>
        </w:rPr>
        <w:t>m</w:t>
      </w:r>
      <w:r>
        <w:rPr>
          <w:rFonts w:hAnsi="宋体" w:hint="eastAsia"/>
          <w:vertAlign w:val="subscript"/>
        </w:rPr>
        <w:t>乙</w:t>
      </w:r>
      <w:r>
        <w:rPr>
          <w:rFonts w:hAnsi="宋体" w:hint="eastAsia"/>
        </w:rPr>
        <w:t>，它们从同一高度自由落下，落下相同高度时，它们对地的重力势能之比是</w:t>
      </w:r>
      <w:r>
        <w:rPr>
          <w:rFonts w:hAnsi="宋体"/>
        </w:rPr>
        <w:t>______</w:t>
      </w:r>
      <w:r>
        <w:rPr>
          <w:rFonts w:hAnsi="宋体" w:hint="eastAsia"/>
        </w:rPr>
        <w:t>。</w:t>
      </w:r>
    </w:p>
    <w:p w:rsidR="00195651" w:rsidRDefault="0079189E">
      <w:pPr>
        <w:rPr>
          <w:rFonts w:hAnsi="宋体"/>
        </w:rPr>
      </w:pPr>
      <w:r>
        <w:rPr>
          <w:rFonts w:hAnsi="宋体" w:hint="eastAsia"/>
        </w:rPr>
        <w:t>9</w:t>
      </w:r>
      <w:r>
        <w:rPr>
          <w:rFonts w:hAnsi="宋体" w:hint="eastAsia"/>
        </w:rPr>
        <w:t>．</w:t>
      </w:r>
      <w:r>
        <w:rPr>
          <w:rFonts w:hAnsi="宋体"/>
        </w:rPr>
        <w:t>如图所示</w:t>
      </w:r>
      <w:r>
        <w:rPr>
          <w:rFonts w:hAnsi="宋体"/>
          <w:i/>
        </w:rPr>
        <w:t>AB</w:t>
      </w:r>
      <w:r>
        <w:rPr>
          <w:rFonts w:hAnsi="宋体"/>
        </w:rPr>
        <w:t>、</w:t>
      </w:r>
      <w:r>
        <w:rPr>
          <w:rFonts w:hAnsi="宋体"/>
          <w:i/>
        </w:rPr>
        <w:t>AC</w:t>
      </w:r>
      <w:r>
        <w:rPr>
          <w:rFonts w:hAnsi="宋体"/>
        </w:rPr>
        <w:t>、</w:t>
      </w:r>
      <w:r>
        <w:rPr>
          <w:rFonts w:hAnsi="宋体"/>
          <w:i/>
        </w:rPr>
        <w:t>AD</w:t>
      </w:r>
      <w:r>
        <w:rPr>
          <w:rFonts w:hAnsi="宋体"/>
        </w:rPr>
        <w:t>为三个光滑面，其中</w:t>
      </w:r>
      <w:r>
        <w:rPr>
          <w:rFonts w:hAnsi="宋体"/>
          <w:i/>
        </w:rPr>
        <w:t>AD</w:t>
      </w:r>
      <w:r>
        <w:rPr>
          <w:rFonts w:hAnsi="宋体"/>
        </w:rPr>
        <w:t>为曲面。物体由</w:t>
      </w:r>
      <w:r>
        <w:rPr>
          <w:rFonts w:hAnsi="宋体"/>
          <w:i/>
        </w:rPr>
        <w:t>A</w:t>
      </w:r>
      <w:r>
        <w:rPr>
          <w:rFonts w:hAnsi="宋体"/>
        </w:rPr>
        <w:t>点分别沿着三个面滑下时，重力所做的功</w:t>
      </w:r>
      <w:r>
        <w:rPr>
          <w:rFonts w:hAnsi="宋体" w:hint="eastAsia"/>
        </w:rPr>
        <w:t xml:space="preserve">   </w:t>
      </w:r>
      <w:r>
        <w:rPr>
          <w:rFonts w:hAnsi="宋体" w:hint="eastAsia"/>
        </w:rPr>
        <w:t>（</w:t>
      </w:r>
      <w:r>
        <w:rPr>
          <w:rFonts w:hAnsi="宋体" w:hint="eastAsia"/>
        </w:rPr>
        <w:t xml:space="preserve">    </w:t>
      </w:r>
      <w:r>
        <w:rPr>
          <w:rFonts w:hAnsi="宋体" w:hint="eastAsia"/>
        </w:rPr>
        <w:t>）</w:t>
      </w:r>
    </w:p>
    <w:p w:rsidR="00195651" w:rsidRDefault="0079189E">
      <w:pPr>
        <w:rPr>
          <w:rFonts w:hAnsi="宋体"/>
        </w:rPr>
      </w:pPr>
      <w:r>
        <w:rPr>
          <w:rFonts w:hAnsi="宋体"/>
        </w:rPr>
        <w:t>A</w:t>
      </w:r>
      <w:r>
        <w:rPr>
          <w:rFonts w:hAnsi="宋体"/>
        </w:rPr>
        <w:t>．沿着</w:t>
      </w:r>
      <w:r>
        <w:rPr>
          <w:rFonts w:hAnsi="宋体"/>
          <w:i/>
        </w:rPr>
        <w:t>AB</w:t>
      </w:r>
      <w:r>
        <w:rPr>
          <w:rFonts w:hAnsi="宋体"/>
        </w:rPr>
        <w:t>面做功最少</w:t>
      </w:r>
      <w:r>
        <w:rPr>
          <w:rFonts w:hAnsi="宋体"/>
        </w:rPr>
        <w:t xml:space="preserve">   B</w:t>
      </w:r>
      <w:r>
        <w:rPr>
          <w:rFonts w:hAnsi="宋体"/>
        </w:rPr>
        <w:t>．沿着</w:t>
      </w:r>
      <w:r>
        <w:rPr>
          <w:rFonts w:hAnsi="宋体"/>
          <w:i/>
        </w:rPr>
        <w:t>AC</w:t>
      </w:r>
      <w:r>
        <w:rPr>
          <w:rFonts w:hAnsi="宋体"/>
        </w:rPr>
        <w:t>面做功最多</w:t>
      </w:r>
      <w:r>
        <w:rPr>
          <w:rFonts w:hAnsi="宋体"/>
        </w:rPr>
        <w:t>C</w:t>
      </w:r>
      <w:r>
        <w:rPr>
          <w:rFonts w:hAnsi="宋体"/>
        </w:rPr>
        <w:t>．沿着</w:t>
      </w:r>
      <w:r>
        <w:rPr>
          <w:rFonts w:hAnsi="宋体"/>
          <w:i/>
        </w:rPr>
        <w:t>AD</w:t>
      </w:r>
      <w:r>
        <w:rPr>
          <w:rFonts w:hAnsi="宋体"/>
        </w:rPr>
        <w:t>面做功最多</w:t>
      </w:r>
      <w:r>
        <w:rPr>
          <w:rFonts w:hAnsi="宋体"/>
        </w:rPr>
        <w:t xml:space="preserve">   D</w:t>
      </w:r>
      <w:r>
        <w:rPr>
          <w:rFonts w:hAnsi="宋体"/>
        </w:rPr>
        <w:t>．重力做功一样多</w:t>
      </w:r>
    </w:p>
    <w:p w:rsidR="00195651" w:rsidRDefault="0079189E">
      <w:pPr>
        <w:overflowPunct w:val="0"/>
        <w:autoSpaceDE w:val="0"/>
        <w:autoSpaceDN w:val="0"/>
        <w:adjustRightInd w:val="0"/>
        <w:jc w:val="left"/>
        <w:rPr>
          <w:rFonts w:hAnsi="宋体"/>
        </w:rPr>
      </w:pPr>
      <w:r>
        <w:rPr>
          <w:rFonts w:hAnsi="宋体" w:hint="eastAsia"/>
        </w:rPr>
        <w:t>10</w:t>
      </w:r>
      <w:r>
        <w:rPr>
          <w:rFonts w:hAnsi="宋体" w:hint="eastAsia"/>
        </w:rPr>
        <w:t>．将一个质量为</w:t>
      </w:r>
      <w:r>
        <w:rPr>
          <w:rFonts w:hAnsi="宋体"/>
          <w:i/>
        </w:rPr>
        <w:t>M</w:t>
      </w:r>
      <w:r>
        <w:rPr>
          <w:rFonts w:hAnsi="宋体" w:hint="eastAsia"/>
        </w:rPr>
        <w:t>的物体竖直上抛，运动到最高点后又落回原抛出点，在此运动过程中存在空气阻力，则整个运动过程中</w:t>
      </w:r>
    </w:p>
    <w:p w:rsidR="00195651" w:rsidRDefault="0079189E">
      <w:pPr>
        <w:overflowPunct w:val="0"/>
        <w:autoSpaceDE w:val="0"/>
        <w:autoSpaceDN w:val="0"/>
        <w:adjustRightInd w:val="0"/>
        <w:ind w:firstLineChars="50" w:firstLine="105"/>
        <w:jc w:val="left"/>
        <w:rPr>
          <w:rFonts w:hAnsi="宋体"/>
        </w:rPr>
      </w:pPr>
      <w:r>
        <w:rPr>
          <w:rFonts w:hAnsi="宋体"/>
        </w:rPr>
        <w:t>A</w:t>
      </w:r>
      <w:r>
        <w:rPr>
          <w:rFonts w:hAnsi="宋体" w:hint="eastAsia"/>
        </w:rPr>
        <w:t>．重力做功为零，空气阻力做功为零</w:t>
      </w:r>
      <w:r>
        <w:rPr>
          <w:rFonts w:hAnsi="宋体" w:hint="eastAsia"/>
        </w:rPr>
        <w:t xml:space="preserve">        </w:t>
      </w:r>
      <w:r>
        <w:rPr>
          <w:rFonts w:hAnsi="宋体"/>
        </w:rPr>
        <w:t>B</w:t>
      </w:r>
      <w:r>
        <w:rPr>
          <w:rFonts w:hAnsi="宋体" w:hint="eastAsia"/>
        </w:rPr>
        <w:t>．重力做功不为零，空气阻力做功为零</w:t>
      </w:r>
    </w:p>
    <w:p w:rsidR="00195651" w:rsidRDefault="0079189E">
      <w:pPr>
        <w:overflowPunct w:val="0"/>
        <w:autoSpaceDE w:val="0"/>
        <w:autoSpaceDN w:val="0"/>
        <w:adjustRightInd w:val="0"/>
        <w:ind w:firstLineChars="50" w:firstLine="105"/>
        <w:jc w:val="left"/>
        <w:rPr>
          <w:rFonts w:hAnsi="宋体"/>
        </w:rPr>
      </w:pPr>
      <w:r>
        <w:rPr>
          <w:rFonts w:hAnsi="宋体"/>
        </w:rPr>
        <w:t>C</w:t>
      </w:r>
      <w:r>
        <w:rPr>
          <w:rFonts w:hAnsi="宋体" w:hint="eastAsia"/>
        </w:rPr>
        <w:t>．重力做功不为零，空气阻力做功不为零</w:t>
      </w:r>
      <w:r>
        <w:rPr>
          <w:rFonts w:hAnsi="宋体" w:hint="eastAsia"/>
        </w:rPr>
        <w:t xml:space="preserve">    </w:t>
      </w:r>
      <w:r>
        <w:rPr>
          <w:rFonts w:hAnsi="宋体"/>
        </w:rPr>
        <w:t>D</w:t>
      </w:r>
      <w:r>
        <w:rPr>
          <w:rFonts w:hAnsi="宋体" w:hint="eastAsia"/>
        </w:rPr>
        <w:t>．重力做功为零，空气阻力做功不为零</w:t>
      </w:r>
    </w:p>
    <w:p w:rsidR="00195651" w:rsidRDefault="0079189E">
      <w:pPr>
        <w:ind w:leftChars="1" w:left="359" w:hangingChars="170" w:hanging="357"/>
        <w:rPr>
          <w:rFonts w:hAnsi="宋体"/>
        </w:rPr>
      </w:pPr>
      <w:r>
        <w:rPr>
          <w:rFonts w:hAnsi="宋体" w:hint="eastAsia"/>
        </w:rPr>
        <w:t>11</w:t>
      </w:r>
      <w:r>
        <w:rPr>
          <w:rFonts w:hAnsi="宋体" w:hint="eastAsia"/>
        </w:rPr>
        <w:t>．粗细均匀长</w:t>
      </w:r>
      <w:r>
        <w:rPr>
          <w:rFonts w:hAnsi="宋体" w:hint="eastAsia"/>
          <w:i/>
        </w:rPr>
        <w:t>L</w:t>
      </w:r>
      <w:r>
        <w:rPr>
          <w:rFonts w:hAnsi="宋体" w:hint="eastAsia"/>
        </w:rPr>
        <w:t>重</w:t>
      </w:r>
      <w:r>
        <w:rPr>
          <w:rFonts w:hAnsi="宋体" w:hint="eastAsia"/>
          <w:i/>
        </w:rPr>
        <w:t>G</w:t>
      </w:r>
      <w:r>
        <w:rPr>
          <w:rFonts w:hAnsi="宋体" w:hint="eastAsia"/>
        </w:rPr>
        <w:t>的木棒横卧在水平地面上，用力提起一端使木棒以另一端为支撑点慢慢成竖立，此过程中做功至少是</w:t>
      </w:r>
      <w:r>
        <w:rPr>
          <w:rFonts w:hAnsi="宋体" w:hint="eastAsia"/>
        </w:rPr>
        <w:t xml:space="preserve">  </w:t>
      </w:r>
      <w:r>
        <w:rPr>
          <w:rFonts w:hAnsi="宋体" w:hint="eastAsia"/>
        </w:rPr>
        <w:t>（</w:t>
      </w:r>
      <w:r>
        <w:rPr>
          <w:rFonts w:hAnsi="宋体" w:hint="eastAsia"/>
        </w:rPr>
        <w:t xml:space="preserve">    </w:t>
      </w:r>
      <w:r>
        <w:rPr>
          <w:rFonts w:hAnsi="宋体" w:hint="eastAsia"/>
        </w:rPr>
        <w:t>）</w:t>
      </w:r>
    </w:p>
    <w:p w:rsidR="00195651" w:rsidRDefault="0079189E">
      <w:pPr>
        <w:adjustRightInd w:val="0"/>
        <w:ind w:firstLineChars="200" w:firstLine="420"/>
        <w:jc w:val="left"/>
        <w:rPr>
          <w:rFonts w:hAnsi="宋体"/>
        </w:rPr>
      </w:pPr>
      <w:r>
        <w:rPr>
          <w:rFonts w:hAnsi="宋体" w:hint="eastAsia"/>
        </w:rPr>
        <w:t>A</w:t>
      </w:r>
      <w:r>
        <w:rPr>
          <w:rFonts w:hAnsi="宋体" w:hint="eastAsia"/>
        </w:rPr>
        <w:t>．</w:t>
      </w:r>
      <w:r>
        <w:rPr>
          <w:rFonts w:hAnsi="宋体" w:hint="eastAsia"/>
        </w:rPr>
        <w:t>0.5</w:t>
      </w:r>
      <w:r>
        <w:rPr>
          <w:rFonts w:hAnsi="宋体" w:hint="eastAsia"/>
          <w:i/>
        </w:rPr>
        <w:t>GL</w:t>
      </w:r>
      <w:r>
        <w:rPr>
          <w:rFonts w:hAnsi="宋体" w:hint="eastAsia"/>
        </w:rPr>
        <w:t xml:space="preserve">        </w:t>
      </w:r>
      <w:r>
        <w:rPr>
          <w:rFonts w:hAnsi="宋体"/>
        </w:rPr>
        <w:t xml:space="preserve"> </w:t>
      </w:r>
      <w:r>
        <w:rPr>
          <w:rFonts w:hAnsi="宋体" w:hint="eastAsia"/>
        </w:rPr>
        <w:t>B</w:t>
      </w:r>
      <w:r>
        <w:rPr>
          <w:rFonts w:hAnsi="宋体" w:hint="eastAsia"/>
        </w:rPr>
        <w:t>．</w:t>
      </w:r>
      <w:r>
        <w:rPr>
          <w:rFonts w:hAnsi="宋体" w:hint="eastAsia"/>
          <w:i/>
        </w:rPr>
        <w:t>GL</w:t>
      </w:r>
      <w:r>
        <w:rPr>
          <w:rFonts w:hAnsi="宋体" w:hint="eastAsia"/>
        </w:rPr>
        <w:t xml:space="preserve">         C</w:t>
      </w:r>
      <w:r>
        <w:rPr>
          <w:rFonts w:hAnsi="宋体" w:hint="eastAsia"/>
        </w:rPr>
        <w:t>．</w:t>
      </w:r>
      <w:r>
        <w:rPr>
          <w:rFonts w:hAnsi="宋体" w:hint="eastAsia"/>
        </w:rPr>
        <w:t>2</w:t>
      </w:r>
      <w:r>
        <w:rPr>
          <w:rFonts w:hAnsi="宋体" w:hint="eastAsia"/>
          <w:i/>
        </w:rPr>
        <w:t>GL</w:t>
      </w:r>
      <w:r>
        <w:rPr>
          <w:rFonts w:hAnsi="宋体" w:hint="eastAsia"/>
        </w:rPr>
        <w:t xml:space="preserve">         D</w:t>
      </w:r>
      <w:r>
        <w:rPr>
          <w:rFonts w:hAnsi="宋体" w:hint="eastAsia"/>
        </w:rPr>
        <w:t>．难以判断</w:t>
      </w:r>
    </w:p>
    <w:p w:rsidR="00195651" w:rsidRDefault="0079189E">
      <w:pPr>
        <w:pStyle w:val="a4"/>
        <w:ind w:left="315" w:hangingChars="150" w:hanging="315"/>
        <w:rPr>
          <w:rFonts w:ascii="Times New Roman" w:hAnsi="宋体" w:hint="default"/>
        </w:rPr>
      </w:pPr>
      <w:r>
        <w:rPr>
          <w:rFonts w:ascii="Times New Roman" w:hAnsi="宋体"/>
        </w:rPr>
        <w:t>12</w:t>
      </w:r>
      <w:r>
        <w:rPr>
          <w:rFonts w:ascii="Times New Roman" w:hAnsi="宋体"/>
        </w:rPr>
        <w:t>．质量为</w:t>
      </w:r>
      <w:r>
        <w:rPr>
          <w:rFonts w:ascii="Times New Roman" w:hAnsi="宋体"/>
        </w:rPr>
        <w:t>10 kg</w:t>
      </w:r>
      <w:r>
        <w:rPr>
          <w:rFonts w:ascii="Times New Roman" w:hAnsi="宋体"/>
        </w:rPr>
        <w:t>的物体静止在地面上，现用</w:t>
      </w:r>
      <w:r>
        <w:rPr>
          <w:rFonts w:ascii="Times New Roman" w:hAnsi="宋体"/>
        </w:rPr>
        <w:t>120 N</w:t>
      </w:r>
      <w:r>
        <w:rPr>
          <w:rFonts w:ascii="Times New Roman" w:hAnsi="宋体"/>
        </w:rPr>
        <w:t>的竖直拉力提升物体，在物体上升</w:t>
      </w:r>
      <w:r>
        <w:rPr>
          <w:rFonts w:ascii="Times New Roman" w:hAnsi="宋体"/>
        </w:rPr>
        <w:t>10 m</w:t>
      </w:r>
      <w:r>
        <w:rPr>
          <w:rFonts w:ascii="Times New Roman" w:hAnsi="宋体"/>
        </w:rPr>
        <w:t>时，拉力做功</w:t>
      </w:r>
      <w:r>
        <w:rPr>
          <w:rFonts w:ascii="Times New Roman" w:hAnsi="宋体"/>
        </w:rPr>
        <w:t>_____________J</w:t>
      </w:r>
      <w:r>
        <w:rPr>
          <w:rFonts w:ascii="Times New Roman" w:hAnsi="宋体"/>
        </w:rPr>
        <w:t>，重力势能增加</w:t>
      </w:r>
      <w:r>
        <w:rPr>
          <w:rFonts w:ascii="Times New Roman" w:hAnsi="宋体"/>
        </w:rPr>
        <w:t>_________J</w:t>
      </w:r>
      <w:r>
        <w:rPr>
          <w:rFonts w:ascii="Times New Roman" w:hAnsi="宋体"/>
        </w:rPr>
        <w:t>。</w:t>
      </w:r>
    </w:p>
    <w:p w:rsidR="00195651" w:rsidRDefault="0079189E">
      <w:pPr>
        <w:spacing w:afterLines="50" w:after="156"/>
      </w:pPr>
      <w:r>
        <w:rPr>
          <w:rFonts w:ascii="Times New Roman" w:hAnsi="宋体" w:hint="eastAsia"/>
        </w:rPr>
        <w:t>13</w:t>
      </w:r>
      <w:r>
        <w:rPr>
          <w:rFonts w:ascii="Times New Roman" w:hAnsi="宋体" w:hint="eastAsia"/>
        </w:rPr>
        <w:t>．</w:t>
      </w:r>
      <w:r>
        <w:rPr>
          <w:rFonts w:ascii="Times New Roman" w:hAnsi="宋体"/>
        </w:rPr>
        <w:t>质量是</w:t>
      </w:r>
      <w:r>
        <w:rPr>
          <w:rFonts w:ascii="Times New Roman" w:hAnsi="宋体"/>
        </w:rPr>
        <w:t>100 g</w:t>
      </w:r>
      <w:r>
        <w:rPr>
          <w:rFonts w:ascii="Times New Roman" w:hAnsi="宋体"/>
        </w:rPr>
        <w:t>的球从</w:t>
      </w:r>
      <w:r>
        <w:rPr>
          <w:rFonts w:ascii="Times New Roman" w:hAnsi="宋体"/>
        </w:rPr>
        <w:t>1</w:t>
      </w:r>
      <w:r>
        <w:rPr>
          <w:rFonts w:ascii="Times New Roman" w:hAnsi="宋体" w:hint="eastAsia"/>
        </w:rPr>
        <w:t>.</w:t>
      </w:r>
      <w:r>
        <w:rPr>
          <w:rFonts w:ascii="Times New Roman" w:hAnsi="宋体"/>
        </w:rPr>
        <w:t>8 m</w:t>
      </w:r>
      <w:r>
        <w:rPr>
          <w:rFonts w:ascii="Times New Roman" w:hAnsi="宋体"/>
        </w:rPr>
        <w:t>的高处落到水平板上，又弹回到</w:t>
      </w:r>
      <w:r>
        <w:rPr>
          <w:rFonts w:ascii="Times New Roman" w:hAnsi="宋体"/>
        </w:rPr>
        <w:t>1</w:t>
      </w:r>
      <w:r>
        <w:rPr>
          <w:rFonts w:ascii="Times New Roman" w:hAnsi="宋体" w:hint="eastAsia"/>
        </w:rPr>
        <w:t>.</w:t>
      </w:r>
      <w:r>
        <w:rPr>
          <w:rFonts w:ascii="Times New Roman" w:hAnsi="宋体"/>
        </w:rPr>
        <w:t>25 m</w:t>
      </w:r>
      <w:r>
        <w:rPr>
          <w:rFonts w:ascii="Times New Roman" w:hAnsi="宋体"/>
        </w:rPr>
        <w:t>的高度，在整个过程中重力对球所做的功为多少？球的重力势能变化了多少？</w:t>
      </w:r>
    </w:p>
    <w:p w:rsidR="00195651" w:rsidRDefault="0079189E">
      <w:pPr>
        <w:jc w:val="center"/>
        <w:rPr>
          <w:rFonts w:ascii="宋体" w:hAnsi="宋体"/>
          <w:b/>
          <w:bCs/>
          <w:sz w:val="24"/>
          <w:szCs w:val="24"/>
        </w:rPr>
      </w:pPr>
      <w:r>
        <w:rPr>
          <w:rFonts w:ascii="宋体" w:hAnsi="宋体" w:hint="eastAsia"/>
          <w:b/>
          <w:bCs/>
          <w:sz w:val="24"/>
          <w:szCs w:val="24"/>
        </w:rPr>
        <w:t>B 高考要求</w:t>
      </w:r>
    </w:p>
    <w:p w:rsidR="00195651" w:rsidRDefault="0079189E">
      <w:pPr>
        <w:adjustRightInd w:val="0"/>
      </w:pPr>
      <w:r>
        <w:rPr>
          <w:rFonts w:hint="eastAsia"/>
          <w:b/>
        </w:rPr>
        <w:t>例题</w:t>
      </w:r>
      <w:r>
        <w:rPr>
          <w:rFonts w:hint="eastAsia"/>
          <w:b/>
        </w:rPr>
        <w:t>1</w:t>
      </w:r>
      <w:r>
        <w:rPr>
          <w:rFonts w:hint="eastAsia"/>
          <w:b/>
        </w:rPr>
        <w:t>．</w:t>
      </w:r>
      <w:r>
        <w:rPr>
          <w:rFonts w:hint="eastAsia"/>
        </w:rPr>
        <w:t>足球运动员用力将质量为</w:t>
      </w:r>
      <w:r>
        <w:t>0.5kg</w:t>
      </w:r>
      <w:r>
        <w:rPr>
          <w:rFonts w:hint="eastAsia"/>
        </w:rPr>
        <w:t>的足球踢出，踢出时的速度为</w:t>
      </w:r>
      <w:r>
        <w:t>20m/s</w:t>
      </w:r>
      <w:r>
        <w:rPr>
          <w:rFonts w:hint="eastAsia"/>
        </w:rPr>
        <w:t>，使足球在水平草坪地面上运动</w:t>
      </w:r>
      <w:r>
        <w:t>40m</w:t>
      </w:r>
      <w:r>
        <w:rPr>
          <w:rFonts w:hint="eastAsia"/>
        </w:rPr>
        <w:t>而停止。已知运动员对球的平均作用力为</w:t>
      </w:r>
      <w:r>
        <w:t>100N</w:t>
      </w:r>
      <w:r>
        <w:rPr>
          <w:rFonts w:hint="eastAsia"/>
        </w:rPr>
        <w:t>。</w:t>
      </w:r>
      <w:r>
        <w:t xml:space="preserve"> (</w:t>
      </w:r>
      <w:r>
        <w:rPr>
          <w:rFonts w:hint="eastAsia"/>
        </w:rPr>
        <w:t>空气阻力不计</w:t>
      </w:r>
      <w:r>
        <w:t xml:space="preserve">)                                                                                  </w:t>
      </w:r>
    </w:p>
    <w:p w:rsidR="00195651" w:rsidRDefault="0079189E">
      <w:pPr>
        <w:adjustRightInd w:val="0"/>
      </w:pPr>
      <w:r>
        <w:rPr>
          <w:rFonts w:hint="eastAsia"/>
        </w:rPr>
        <w:t>①求运动员对足球做的功？</w:t>
      </w:r>
    </w:p>
    <w:p w:rsidR="00195651" w:rsidRDefault="0079189E">
      <w:pPr>
        <w:adjustRightInd w:val="0"/>
      </w:pPr>
      <w:r>
        <w:rPr>
          <w:rFonts w:hint="eastAsia"/>
        </w:rPr>
        <w:t>②求足球在水平草坪地面上运动时受到的阻力？</w:t>
      </w:r>
    </w:p>
    <w:p w:rsidR="00195651" w:rsidRDefault="00195651">
      <w:pPr>
        <w:adjustRightInd w:val="0"/>
      </w:pPr>
    </w:p>
    <w:p w:rsidR="00195651" w:rsidRDefault="00195651">
      <w:pPr>
        <w:adjustRightInd w:val="0"/>
      </w:pPr>
    </w:p>
    <w:p w:rsidR="00195651" w:rsidRDefault="0079189E">
      <w:pPr>
        <w:adjustRightInd w:val="0"/>
      </w:pPr>
      <w:r>
        <w:rPr>
          <w:rFonts w:hint="eastAsia"/>
        </w:rPr>
        <w:t>例题</w:t>
      </w:r>
      <w:r>
        <w:rPr>
          <w:rFonts w:hint="eastAsia"/>
        </w:rPr>
        <w:t>2</w:t>
      </w:r>
      <w:r>
        <w:rPr>
          <w:rFonts w:hint="eastAsia"/>
        </w:rPr>
        <w:t>．</w:t>
      </w:r>
      <w:r>
        <w:t>质量为</w:t>
      </w:r>
      <w:r>
        <w:t>500T</w:t>
      </w:r>
      <w:r>
        <w:t>的机车，以恒定功率沿水平轨道行驶，在</w:t>
      </w:r>
      <w:r>
        <w:t>3min</w:t>
      </w:r>
      <w:r>
        <w:t>内行驶了</w:t>
      </w:r>
      <w:r>
        <w:t>1.45km</w:t>
      </w:r>
      <w:r>
        <w:t>，其速率从</w:t>
      </w:r>
      <w:r>
        <w:t>36km/h</w:t>
      </w:r>
      <w:r>
        <w:t>增加到最大速度</w:t>
      </w:r>
      <w:r>
        <w:t>54km/h</w:t>
      </w:r>
      <w:r>
        <w:t>。求</w:t>
      </w:r>
      <w:r>
        <w:rPr>
          <w:rFonts w:hint="eastAsia"/>
        </w:rPr>
        <w:t>⑴</w:t>
      </w:r>
      <w:r>
        <w:t>机车的功率。</w:t>
      </w:r>
      <w:r>
        <w:rPr>
          <w:rFonts w:hint="eastAsia"/>
        </w:rPr>
        <w:t>⑵</w:t>
      </w:r>
      <w:r>
        <w:t>机车所受的阻力。</w:t>
      </w:r>
      <w:r>
        <w:br/>
      </w:r>
    </w:p>
    <w:p w:rsidR="00195651" w:rsidRDefault="0079189E">
      <w:pPr>
        <w:adjustRightInd w:val="0"/>
        <w:rPr>
          <w:b/>
        </w:rPr>
      </w:pPr>
      <w:r>
        <w:rPr>
          <w:rFonts w:hint="eastAsia"/>
        </w:rPr>
        <w:t>例题</w:t>
      </w:r>
      <w:r>
        <w:rPr>
          <w:rFonts w:hint="eastAsia"/>
        </w:rPr>
        <w:t>3</w:t>
      </w:r>
      <w:r>
        <w:rPr>
          <w:rFonts w:hint="eastAsia"/>
        </w:rPr>
        <w:t>．</w:t>
      </w:r>
      <w:r>
        <w:t>如图，</w:t>
      </w:r>
      <w:r>
        <w:t>ABC</w:t>
      </w:r>
      <w:r>
        <w:t>是一条长轨道，其中</w:t>
      </w:r>
      <w:r>
        <w:t>AB</w:t>
      </w:r>
      <w:r>
        <w:t>段是倾角为</w:t>
      </w:r>
      <w:r>
        <w:t>θ</w:t>
      </w:r>
      <w:r>
        <w:t>的斜面，</w:t>
      </w:r>
      <w:r>
        <w:t>BC</w:t>
      </w:r>
      <w:r>
        <w:t>段水平，以质量为</w:t>
      </w:r>
      <w:r>
        <w:t>m</w:t>
      </w:r>
      <w:r>
        <w:t>的小滑块在</w:t>
      </w:r>
      <w:r>
        <w:t>A</w:t>
      </w:r>
      <w:r>
        <w:t>点从静止状态释放，沿轨道滑下，最后停在</w:t>
      </w:r>
      <w:r>
        <w:t>C</w:t>
      </w:r>
      <w:r>
        <w:t>点，</w:t>
      </w:r>
      <w:r>
        <w:t>A</w:t>
      </w:r>
      <w:r>
        <w:t>点和</w:t>
      </w:r>
      <w:r>
        <w:t>C</w:t>
      </w:r>
      <w:r>
        <w:t>点的位置如图。现用一沿轨道方向的力推滑块，使它缓慢的由</w:t>
      </w:r>
      <w:r>
        <w:t>C</w:t>
      </w:r>
      <w:r>
        <w:t>点推回到</w:t>
      </w:r>
      <w:r>
        <w:t>A</w:t>
      </w:r>
      <w:r>
        <w:t>点停下，则推力所做的功为多少？</w:t>
      </w:r>
      <w:r>
        <w:br/>
      </w:r>
      <w:r>
        <w:rPr>
          <w:noProof/>
        </w:rPr>
        <w:drawing>
          <wp:anchor distT="0" distB="0" distL="0" distR="0" simplePos="0" relativeHeight="251722752" behindDoc="0" locked="0" layoutInCell="1" allowOverlap="0">
            <wp:simplePos x="0" y="0"/>
            <wp:positionH relativeFrom="column">
              <wp:posOffset>3382010</wp:posOffset>
            </wp:positionH>
            <wp:positionV relativeFrom="line">
              <wp:posOffset>88265</wp:posOffset>
            </wp:positionV>
            <wp:extent cx="1884045" cy="782320"/>
            <wp:effectExtent l="0" t="0" r="1905" b="17780"/>
            <wp:wrapSquare wrapText="bothSides"/>
            <wp:docPr id="57" name="Picture 172"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172" descr="8"/>
                    <pic:cNvPicPr>
                      <a:picLocks noChangeAspect="1"/>
                    </pic:cNvPicPr>
                  </pic:nvPicPr>
                  <pic:blipFill>
                    <a:blip r:embed="rId135"/>
                    <a:stretch>
                      <a:fillRect/>
                    </a:stretch>
                  </pic:blipFill>
                  <pic:spPr>
                    <a:xfrm>
                      <a:off x="0" y="0"/>
                      <a:ext cx="1884045" cy="782320"/>
                    </a:xfrm>
                    <a:prstGeom prst="rect">
                      <a:avLst/>
                    </a:prstGeom>
                    <a:noFill/>
                    <a:ln w="9525">
                      <a:noFill/>
                    </a:ln>
                  </pic:spPr>
                </pic:pic>
              </a:graphicData>
            </a:graphic>
          </wp:anchor>
        </w:drawing>
      </w:r>
      <w:r>
        <w:br/>
      </w:r>
      <w:r>
        <w:rPr>
          <w:sz w:val="20"/>
        </w:rPr>
        <w:br/>
      </w:r>
      <w:r>
        <w:rPr>
          <w:rFonts w:hAnsi="宋体" w:hint="eastAsia"/>
          <w:b/>
        </w:rPr>
        <w:t>【巩固练习】</w:t>
      </w:r>
      <w:r>
        <w:rPr>
          <w:rFonts w:hint="eastAsia"/>
          <w:b/>
        </w:rPr>
        <w:t xml:space="preserve"> </w:t>
      </w:r>
    </w:p>
    <w:p w:rsidR="00195651" w:rsidRDefault="0079189E">
      <w:pPr>
        <w:ind w:left="359" w:hangingChars="171" w:hanging="359"/>
        <w:rPr>
          <w:rFonts w:ascii="Verdana" w:hAnsi="Verdana"/>
        </w:rPr>
      </w:pPr>
      <w:r>
        <w:rPr>
          <w:rFonts w:hint="eastAsia"/>
        </w:rPr>
        <w:t>1</w:t>
      </w:r>
      <w:r>
        <w:rPr>
          <w:rFonts w:hint="eastAsia"/>
        </w:rPr>
        <w:t>．质量为</w:t>
      </w:r>
      <w:r>
        <w:rPr>
          <w:rFonts w:hint="eastAsia"/>
        </w:rPr>
        <w:t>4kg</w:t>
      </w:r>
      <w:r>
        <w:rPr>
          <w:rFonts w:hint="eastAsia"/>
        </w:rPr>
        <w:t>的木块放在水平地面上，用</w:t>
      </w:r>
      <w:r>
        <w:rPr>
          <w:rFonts w:hint="eastAsia"/>
        </w:rPr>
        <w:t>8N</w:t>
      </w:r>
      <w:r>
        <w:rPr>
          <w:rFonts w:hint="eastAsia"/>
        </w:rPr>
        <w:t>的水平力拉木块前进了</w:t>
      </w:r>
      <w:r>
        <w:rPr>
          <w:rFonts w:hint="eastAsia"/>
        </w:rPr>
        <w:t>20 m</w:t>
      </w:r>
      <w:r>
        <w:rPr>
          <w:rFonts w:hint="eastAsia"/>
        </w:rPr>
        <w:t>，木块与地面间的动摩擦因数为</w:t>
      </w:r>
      <w:r>
        <w:rPr>
          <w:rFonts w:hint="eastAsia"/>
        </w:rPr>
        <w:t>0.1</w:t>
      </w:r>
      <w:r>
        <w:rPr>
          <w:rFonts w:hint="eastAsia"/>
        </w:rPr>
        <w:t>。则此过程中拉力做功</w:t>
      </w:r>
      <w:r>
        <w:rPr>
          <w:rFonts w:hint="eastAsia"/>
        </w:rPr>
        <w:t>___________J</w:t>
      </w:r>
      <w:r>
        <w:rPr>
          <w:rFonts w:hint="eastAsia"/>
        </w:rPr>
        <w:t>，滑动摩擦力做功</w:t>
      </w:r>
      <w:r>
        <w:rPr>
          <w:rFonts w:hint="eastAsia"/>
        </w:rPr>
        <w:t>___________J</w:t>
      </w:r>
      <w:r>
        <w:rPr>
          <w:rFonts w:hint="eastAsia"/>
        </w:rPr>
        <w:t>，木块的动能增加了</w:t>
      </w:r>
      <w:r>
        <w:rPr>
          <w:rFonts w:hint="eastAsia"/>
        </w:rPr>
        <w:t>___________J</w:t>
      </w:r>
      <w:r>
        <w:rPr>
          <w:rFonts w:hint="eastAsia"/>
        </w:rPr>
        <w:t>。</w:t>
      </w:r>
    </w:p>
    <w:p w:rsidR="00195651" w:rsidRDefault="0079189E">
      <w:pPr>
        <w:rPr>
          <w:rFonts w:ascii="Verdana" w:hAnsi="Verdana"/>
        </w:rPr>
      </w:pPr>
      <w:r>
        <w:rPr>
          <w:rFonts w:ascii="Verdana" w:hAnsi="Verdana" w:hint="eastAsia"/>
        </w:rPr>
        <w:t>2</w:t>
      </w:r>
      <w:r>
        <w:rPr>
          <w:rFonts w:ascii="Verdana" w:hAnsi="Verdana" w:hint="eastAsia"/>
        </w:rPr>
        <w:t>．改变汽车的质量和速度，都能使汽车的动能发生改变，在下列情况，汽车的动能各是原来的几倍？</w:t>
      </w:r>
      <w:r>
        <w:rPr>
          <w:rFonts w:ascii="Verdana" w:hAnsi="Verdana"/>
        </w:rPr>
        <w:br/>
      </w:r>
      <w:r>
        <w:rPr>
          <w:rFonts w:ascii="Verdana" w:hAnsi="Verdana" w:hint="eastAsia"/>
        </w:rPr>
        <w:t>（</w:t>
      </w:r>
      <w:r>
        <w:rPr>
          <w:rFonts w:ascii="Verdana" w:hAnsi="Verdana" w:hint="eastAsia"/>
        </w:rPr>
        <w:t>1</w:t>
      </w:r>
      <w:r>
        <w:rPr>
          <w:rFonts w:ascii="Verdana" w:hAnsi="Verdana" w:hint="eastAsia"/>
        </w:rPr>
        <w:t>）质量不变，速度增大为原来的</w:t>
      </w:r>
      <w:r>
        <w:rPr>
          <w:rFonts w:ascii="Verdana" w:hAnsi="Verdana"/>
        </w:rPr>
        <w:t>2</w:t>
      </w:r>
      <w:r>
        <w:rPr>
          <w:rFonts w:ascii="Verdana" w:hAnsi="Verdana" w:hint="eastAsia"/>
        </w:rPr>
        <w:t>倍；</w:t>
      </w:r>
      <w:r>
        <w:rPr>
          <w:rFonts w:ascii="Verdana" w:hAnsi="Verdana" w:hint="eastAsia"/>
        </w:rPr>
        <w:t xml:space="preserve">  </w:t>
      </w:r>
      <w:r>
        <w:rPr>
          <w:rFonts w:ascii="Verdana" w:hAnsi="Verdana" w:hint="eastAsia"/>
        </w:rPr>
        <w:t>（</w:t>
      </w:r>
      <w:r>
        <w:rPr>
          <w:rFonts w:ascii="Verdana" w:hAnsi="Verdana" w:hint="eastAsia"/>
        </w:rPr>
        <w:t>2</w:t>
      </w:r>
      <w:r>
        <w:rPr>
          <w:rFonts w:ascii="Verdana" w:hAnsi="Verdana" w:hint="eastAsia"/>
        </w:rPr>
        <w:t>）速度不变，质量增大为原来的</w:t>
      </w:r>
      <w:r>
        <w:rPr>
          <w:rFonts w:ascii="Verdana" w:hAnsi="Verdana"/>
        </w:rPr>
        <w:t>2</w:t>
      </w:r>
      <w:r>
        <w:rPr>
          <w:rFonts w:ascii="Verdana" w:hAnsi="Verdana" w:hint="eastAsia"/>
        </w:rPr>
        <w:t>倍；</w:t>
      </w:r>
      <w:r>
        <w:rPr>
          <w:rFonts w:ascii="Verdana" w:hAnsi="Verdana"/>
        </w:rPr>
        <w:br/>
      </w:r>
      <w:r>
        <w:rPr>
          <w:rFonts w:ascii="Verdana" w:hAnsi="Verdana" w:hint="eastAsia"/>
        </w:rPr>
        <w:lastRenderedPageBreak/>
        <w:t>（</w:t>
      </w:r>
      <w:r>
        <w:rPr>
          <w:rFonts w:ascii="Verdana" w:hAnsi="Verdana" w:hint="eastAsia"/>
        </w:rPr>
        <w:t>3</w:t>
      </w:r>
      <w:r>
        <w:rPr>
          <w:rFonts w:ascii="Verdana" w:hAnsi="Verdana" w:hint="eastAsia"/>
        </w:rPr>
        <w:t>）质量减半，速度增大到原来的</w:t>
      </w:r>
      <w:r>
        <w:rPr>
          <w:rFonts w:ascii="Verdana" w:hAnsi="Verdana"/>
        </w:rPr>
        <w:t>4</w:t>
      </w:r>
      <w:r>
        <w:rPr>
          <w:rFonts w:ascii="Verdana" w:hAnsi="Verdana" w:hint="eastAsia"/>
        </w:rPr>
        <w:t>倍；</w:t>
      </w:r>
      <w:r>
        <w:rPr>
          <w:rFonts w:ascii="Verdana" w:hAnsi="Verdana" w:hint="eastAsia"/>
        </w:rPr>
        <w:t xml:space="preserve">  </w:t>
      </w:r>
      <w:r>
        <w:rPr>
          <w:rFonts w:ascii="Verdana" w:hAnsi="Verdana" w:hint="eastAsia"/>
        </w:rPr>
        <w:t>（</w:t>
      </w:r>
      <w:r>
        <w:rPr>
          <w:rFonts w:ascii="Verdana" w:hAnsi="Verdana" w:hint="eastAsia"/>
        </w:rPr>
        <w:t>4</w:t>
      </w:r>
      <w:r>
        <w:rPr>
          <w:rFonts w:ascii="Verdana" w:hAnsi="Verdana" w:hint="eastAsia"/>
        </w:rPr>
        <w:t>）速度减半，质量增大到原来的</w:t>
      </w:r>
      <w:r>
        <w:rPr>
          <w:rFonts w:ascii="Verdana" w:hAnsi="Verdana"/>
        </w:rPr>
        <w:t>4</w:t>
      </w:r>
      <w:r>
        <w:rPr>
          <w:rFonts w:ascii="Verdana" w:hAnsi="Verdana" w:hint="eastAsia"/>
        </w:rPr>
        <w:t>倍。</w:t>
      </w:r>
    </w:p>
    <w:p w:rsidR="00195651" w:rsidRDefault="0079189E">
      <w:pPr>
        <w:pStyle w:val="a4"/>
        <w:rPr>
          <w:rFonts w:hAnsi="宋体" w:hint="default"/>
        </w:rPr>
      </w:pPr>
      <w:r>
        <w:t>3．</w:t>
      </w:r>
      <w:r>
        <w:rPr>
          <w:rFonts w:hAnsi="宋体"/>
        </w:rPr>
        <w:t>一质量为2kg的滑块，以4m/s的速度在光滑水平面上向左滑行，从某一时刻起，在滑块上作用一向右的水平力.经过一段时间，滑块的速度方向变为向右，大小为4m/s.在这段时间里水平力做的功为(    )</w:t>
      </w:r>
    </w:p>
    <w:p w:rsidR="00195651" w:rsidRDefault="0079189E">
      <w:pPr>
        <w:pStyle w:val="a4"/>
        <w:snapToGrid w:val="0"/>
        <w:ind w:firstLine="420"/>
        <w:rPr>
          <w:rFonts w:hAnsi="宋体" w:hint="default"/>
        </w:rPr>
      </w:pPr>
      <w:r>
        <w:rPr>
          <w:rFonts w:hAnsi="宋体"/>
        </w:rPr>
        <w:t>A．0            B．8J            C．16J              D．32J</w:t>
      </w:r>
    </w:p>
    <w:p w:rsidR="00195651" w:rsidRDefault="0079189E">
      <w:pPr>
        <w:pStyle w:val="a4"/>
        <w:rPr>
          <w:rFonts w:hint="default"/>
        </w:rPr>
      </w:pPr>
      <w:r>
        <w:t xml:space="preserve">4．一学生用100N的力，将质量为0.5kg的球以8m/s的初速，沿水平方向踢出20m远，则该学生对球做的功是 (    ) </w:t>
      </w:r>
    </w:p>
    <w:p w:rsidR="00195651" w:rsidRDefault="0079189E">
      <w:pPr>
        <w:pStyle w:val="a4"/>
        <w:ind w:firstLineChars="200" w:firstLine="420"/>
        <w:rPr>
          <w:rFonts w:hint="default"/>
        </w:rPr>
      </w:pPr>
      <w:r>
        <w:t xml:space="preserve">A．200J      </w:t>
      </w:r>
      <w:r>
        <w:tab/>
      </w:r>
      <w:r>
        <w:tab/>
        <w:t xml:space="preserve"> B．16J      </w:t>
      </w:r>
      <w:r>
        <w:tab/>
      </w:r>
      <w:r>
        <w:tab/>
        <w:t xml:space="preserve">C．1000J      </w:t>
      </w:r>
      <w:r>
        <w:tab/>
        <w:t xml:space="preserve">  D．无法确定 </w:t>
      </w:r>
    </w:p>
    <w:p w:rsidR="00195651" w:rsidRDefault="0079189E">
      <w:pPr>
        <w:rPr>
          <w:rFonts w:hAnsi="宋体"/>
        </w:rPr>
      </w:pPr>
      <w:r>
        <w:rPr>
          <w:rFonts w:hint="eastAsia"/>
        </w:rPr>
        <w:t>5</w:t>
      </w:r>
      <w:r>
        <w:rPr>
          <w:rFonts w:hint="eastAsia"/>
        </w:rPr>
        <w:t>．</w:t>
      </w:r>
      <w:r>
        <w:rPr>
          <w:rFonts w:hAnsi="宋体" w:hint="eastAsia"/>
        </w:rPr>
        <w:t>用拉力</w:t>
      </w:r>
      <w:r>
        <w:rPr>
          <w:rFonts w:hAnsi="宋体"/>
        </w:rPr>
        <w:t>F</w:t>
      </w:r>
      <w:r>
        <w:rPr>
          <w:rFonts w:hAnsi="宋体" w:hint="eastAsia"/>
        </w:rPr>
        <w:t>使一个质量为</w:t>
      </w:r>
      <w:r>
        <w:rPr>
          <w:rFonts w:hAnsi="宋体"/>
        </w:rPr>
        <w:t>m</w:t>
      </w:r>
      <w:r>
        <w:rPr>
          <w:rFonts w:hAnsi="宋体" w:hint="eastAsia"/>
        </w:rPr>
        <w:t>的木箱由静止开始在水平冰道上移动了</w:t>
      </w:r>
      <w:r>
        <w:rPr>
          <w:rFonts w:hAnsi="宋体"/>
        </w:rPr>
        <w:t>s</w:t>
      </w:r>
      <w:r>
        <w:rPr>
          <w:rFonts w:hAnsi="宋体" w:hint="eastAsia"/>
        </w:rPr>
        <w:t>，拉力</w:t>
      </w:r>
      <w:r>
        <w:rPr>
          <w:rFonts w:hAnsi="宋体"/>
        </w:rPr>
        <w:t>F</w:t>
      </w:r>
      <w:r>
        <w:rPr>
          <w:rFonts w:hAnsi="宋体" w:hint="eastAsia"/>
        </w:rPr>
        <w:t>跟木箱前进的方向的夹角为</w:t>
      </w:r>
      <w:r>
        <w:rPr>
          <w:rFonts w:hAnsi="宋体" w:hint="eastAsia"/>
        </w:rPr>
        <w:t>a</w:t>
      </w:r>
      <w:r>
        <w:rPr>
          <w:rFonts w:hAnsi="宋体" w:hint="eastAsia"/>
        </w:rPr>
        <w:t>，木箱与冰道间的动摩擦因素为</w:t>
      </w:r>
      <w:r>
        <w:rPr>
          <w:rFonts w:hAnsi="宋体" w:hint="eastAsia"/>
        </w:rPr>
        <w:t>u</w:t>
      </w:r>
      <w:r>
        <w:rPr>
          <w:rFonts w:hAnsi="宋体" w:hint="eastAsia"/>
        </w:rPr>
        <w:t>，求木箱获得的速度。</w:t>
      </w:r>
    </w:p>
    <w:p w:rsidR="00195651" w:rsidRDefault="0079189E">
      <w:pPr>
        <w:rPr>
          <w:rFonts w:ascii="宋体" w:hAnsi="宋体"/>
          <w:szCs w:val="21"/>
        </w:rPr>
      </w:pPr>
      <w:r>
        <w:rPr>
          <w:noProof/>
        </w:rPr>
        <w:drawing>
          <wp:anchor distT="0" distB="0" distL="114300" distR="114300" simplePos="0" relativeHeight="251726848" behindDoc="0" locked="0" layoutInCell="1" allowOverlap="1">
            <wp:simplePos x="0" y="0"/>
            <wp:positionH relativeFrom="column">
              <wp:posOffset>3849370</wp:posOffset>
            </wp:positionH>
            <wp:positionV relativeFrom="paragraph">
              <wp:posOffset>1043940</wp:posOffset>
            </wp:positionV>
            <wp:extent cx="1933575" cy="619125"/>
            <wp:effectExtent l="0" t="0" r="9525" b="9525"/>
            <wp:wrapSquare wrapText="bothSides"/>
            <wp:docPr id="60" name="Picture 208" descr="学科网(www.zxxk.com)--国内最大的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208" descr="学科网(www.zxxk.com)--国内最大的教育资源门户，提供试卷、教案、课件、论文、素材及各类教学资源下载，还有大量而丰富的教学相关资讯！"/>
                    <pic:cNvPicPr>
                      <a:picLocks noChangeAspect="1"/>
                    </pic:cNvPicPr>
                  </pic:nvPicPr>
                  <pic:blipFill>
                    <a:blip r:embed="rId136"/>
                    <a:srcRect l="185" t="7985" r="371"/>
                    <a:stretch>
                      <a:fillRect/>
                    </a:stretch>
                  </pic:blipFill>
                  <pic:spPr>
                    <a:xfrm>
                      <a:off x="0" y="0"/>
                      <a:ext cx="1933575" cy="619125"/>
                    </a:xfrm>
                    <a:prstGeom prst="rect">
                      <a:avLst/>
                    </a:prstGeom>
                    <a:noFill/>
                    <a:ln w="9525">
                      <a:noFill/>
                    </a:ln>
                  </pic:spPr>
                </pic:pic>
              </a:graphicData>
            </a:graphic>
          </wp:anchor>
        </w:drawing>
      </w:r>
      <w:r>
        <w:rPr>
          <w:rFonts w:ascii="宋体" w:hAnsi="宋体" w:hint="eastAsia"/>
          <w:szCs w:val="21"/>
        </w:rPr>
        <w:t>6.如图，MNP 为整直面内一固定轨道，其圆弧段MN与水平段NP相切于N、P端固定一竖直挡板。M相对于N的高度为h，NP长度为s.一木块自M端从静止开始沿轨道下滑，与挡板发生一次完全弹性碰撞后停止在水平轨道上某处。若在MN段的摩擦可忽略不计，物块与NP段轨道间的滑动摩擦因数为</w:t>
      </w:r>
      <w:r>
        <w:rPr>
          <w:rFonts w:ascii="宋体" w:hAnsi="宋体"/>
          <w:szCs w:val="21"/>
        </w:rPr>
        <w:t>μ</w:t>
      </w:r>
      <w:r>
        <w:rPr>
          <w:rFonts w:ascii="宋体" w:hAnsi="宋体" w:hint="eastAsia"/>
          <w:szCs w:val="21"/>
        </w:rPr>
        <w:t>，求物块停止的地方与N点距离的可能值。</w:t>
      </w:r>
    </w:p>
    <w:p w:rsidR="00195651" w:rsidRDefault="0079189E">
      <w:pPr>
        <w:rPr>
          <w:rFonts w:hAnsi="宋体"/>
          <w:b/>
        </w:rPr>
      </w:pPr>
      <w:r>
        <w:rPr>
          <w:rFonts w:hAnsi="宋体" w:hint="eastAsia"/>
          <w:b/>
        </w:rPr>
        <w:t>【课后练习】</w:t>
      </w:r>
    </w:p>
    <w:p w:rsidR="00195651" w:rsidRDefault="0079189E">
      <w:pPr>
        <w:jc w:val="center"/>
        <w:rPr>
          <w:rFonts w:hAnsi="宋体"/>
          <w:b/>
        </w:rPr>
      </w:pPr>
      <w:r>
        <w:rPr>
          <w:rFonts w:hAnsi="宋体" w:hint="eastAsia"/>
          <w:b/>
        </w:rPr>
        <w:t xml:space="preserve">A </w:t>
      </w:r>
      <w:r>
        <w:rPr>
          <w:rFonts w:hAnsi="宋体" w:hint="eastAsia"/>
          <w:b/>
        </w:rPr>
        <w:t>会考要求习题</w:t>
      </w:r>
    </w:p>
    <w:p w:rsidR="00195651" w:rsidRDefault="0079189E">
      <w:pPr>
        <w:ind w:left="359" w:hangingChars="171" w:hanging="359"/>
        <w:jc w:val="left"/>
      </w:pPr>
      <w:r>
        <w:rPr>
          <w:rFonts w:hint="eastAsia"/>
        </w:rPr>
        <w:t>1</w:t>
      </w:r>
      <w:r>
        <w:rPr>
          <w:rFonts w:hint="eastAsia"/>
        </w:rPr>
        <w:t>．甲、乙两车的质量之比为</w:t>
      </w:r>
      <w:r>
        <w:rPr>
          <w:i/>
        </w:rPr>
        <w:t>m</w:t>
      </w:r>
      <w:r>
        <w:rPr>
          <w:vertAlign w:val="subscript"/>
        </w:rPr>
        <w:t xml:space="preserve">1 </w:t>
      </w:r>
      <w:r>
        <w:rPr>
          <w:b/>
        </w:rPr>
        <w:t xml:space="preserve">: </w:t>
      </w:r>
      <w:r>
        <w:rPr>
          <w:i/>
        </w:rPr>
        <w:t>m</w:t>
      </w:r>
      <w:r>
        <w:rPr>
          <w:vertAlign w:val="subscript"/>
        </w:rPr>
        <w:t>2</w:t>
      </w:r>
      <w:r>
        <w:rPr>
          <w:rFonts w:hint="eastAsia"/>
        </w:rPr>
        <w:t>＝</w:t>
      </w:r>
      <w:r>
        <w:t>1</w:t>
      </w:r>
      <w:r>
        <w:rPr>
          <w:b/>
        </w:rPr>
        <w:t>:</w:t>
      </w:r>
      <w:r>
        <w:t>2</w:t>
      </w:r>
      <w:r>
        <w:rPr>
          <w:rFonts w:hint="eastAsia"/>
        </w:rPr>
        <w:t>，它们在水平路面上匀速行驶时的速度之比为</w:t>
      </w:r>
      <w:r>
        <w:rPr>
          <w:i/>
        </w:rPr>
        <w:t>v</w:t>
      </w:r>
      <w:r>
        <w:rPr>
          <w:vertAlign w:val="subscript"/>
        </w:rPr>
        <w:t>1</w:t>
      </w:r>
      <w:r>
        <w:rPr>
          <w:b/>
        </w:rPr>
        <w:t>:</w:t>
      </w:r>
      <w:r>
        <w:rPr>
          <w:i/>
        </w:rPr>
        <w:t>v</w:t>
      </w:r>
      <w:r>
        <w:rPr>
          <w:vertAlign w:val="subscript"/>
        </w:rPr>
        <w:t>2</w:t>
      </w:r>
      <w:r>
        <w:rPr>
          <w:rFonts w:hint="eastAsia"/>
        </w:rPr>
        <w:t>＝</w:t>
      </w:r>
      <w:r>
        <w:t>2</w:t>
      </w:r>
      <w:r>
        <w:rPr>
          <w:b/>
        </w:rPr>
        <w:t>:</w:t>
      </w:r>
      <w:r>
        <w:t>1</w:t>
      </w:r>
      <w:r>
        <w:rPr>
          <w:rFonts w:hint="eastAsia"/>
        </w:rPr>
        <w:t>，在关闭发动机后，它们分别滑行了距离</w:t>
      </w:r>
      <w:r>
        <w:rPr>
          <w:i/>
        </w:rPr>
        <w:t>s</w:t>
      </w:r>
      <w:r>
        <w:rPr>
          <w:vertAlign w:val="subscript"/>
        </w:rPr>
        <w:t>1</w:t>
      </w:r>
      <w:r>
        <w:rPr>
          <w:rFonts w:hint="eastAsia"/>
        </w:rPr>
        <w:t>和</w:t>
      </w:r>
      <w:r>
        <w:rPr>
          <w:i/>
        </w:rPr>
        <w:t>s</w:t>
      </w:r>
      <w:r>
        <w:rPr>
          <w:vertAlign w:val="subscript"/>
        </w:rPr>
        <w:t>2</w:t>
      </w:r>
      <w:r>
        <w:rPr>
          <w:rFonts w:hint="eastAsia"/>
        </w:rPr>
        <w:t>后停止。若它们与路面间的动摩擦因数相等，则</w:t>
      </w:r>
      <w:r>
        <w:rPr>
          <w:i/>
        </w:rPr>
        <w:t>s</w:t>
      </w:r>
      <w:r>
        <w:rPr>
          <w:vertAlign w:val="subscript"/>
        </w:rPr>
        <w:t>1</w:t>
      </w:r>
      <w:r>
        <w:rPr>
          <w:b/>
        </w:rPr>
        <w:t>:</w:t>
      </w:r>
      <w:r>
        <w:rPr>
          <w:i/>
        </w:rPr>
        <w:t>s</w:t>
      </w:r>
      <w:r>
        <w:rPr>
          <w:vertAlign w:val="subscript"/>
        </w:rPr>
        <w:t>2</w:t>
      </w:r>
      <w:r>
        <w:rPr>
          <w:rFonts w:hint="eastAsia"/>
        </w:rPr>
        <w:t>为</w:t>
      </w:r>
      <w:r>
        <w:t>_____________</w:t>
      </w:r>
      <w:r>
        <w:rPr>
          <w:rFonts w:hint="eastAsia"/>
        </w:rPr>
        <w:t>。若它们与路面间的滑动摩擦力相等，则</w:t>
      </w:r>
      <w:r>
        <w:rPr>
          <w:i/>
        </w:rPr>
        <w:t>s</w:t>
      </w:r>
      <w:r>
        <w:rPr>
          <w:vertAlign w:val="subscript"/>
        </w:rPr>
        <w:t>1</w:t>
      </w:r>
      <w:r>
        <w:rPr>
          <w:b/>
        </w:rPr>
        <w:t>:</w:t>
      </w:r>
      <w:r>
        <w:rPr>
          <w:i/>
        </w:rPr>
        <w:t>s</w:t>
      </w:r>
      <w:r>
        <w:rPr>
          <w:vertAlign w:val="subscript"/>
        </w:rPr>
        <w:t>2</w:t>
      </w:r>
      <w:r>
        <w:rPr>
          <w:rFonts w:hint="eastAsia"/>
        </w:rPr>
        <w:t>又为</w:t>
      </w:r>
      <w:r>
        <w:t>_____________</w:t>
      </w:r>
      <w:r>
        <w:rPr>
          <w:rFonts w:hint="eastAsia"/>
        </w:rPr>
        <w:t>。</w:t>
      </w:r>
      <w:r>
        <w:t xml:space="preserve">                                                 </w:t>
      </w:r>
    </w:p>
    <w:p w:rsidR="00195651" w:rsidRDefault="0079189E">
      <w:pPr>
        <w:ind w:left="359" w:hangingChars="171" w:hanging="359"/>
        <w:jc w:val="left"/>
      </w:pPr>
      <w:r>
        <w:rPr>
          <w:rFonts w:hint="eastAsia"/>
        </w:rPr>
        <w:t>2</w:t>
      </w:r>
      <w:r>
        <w:rPr>
          <w:rFonts w:hint="eastAsia"/>
        </w:rPr>
        <w:t>．假设汽车在紧急制动后所受到的阻力的大小与汽车所受重力的大小差不多，当汽车以大小为</w:t>
      </w:r>
      <w:r>
        <w:rPr>
          <w:rFonts w:hint="eastAsia"/>
          <w:i/>
        </w:rPr>
        <w:t>v</w:t>
      </w:r>
      <w:r>
        <w:rPr>
          <w:rFonts w:hint="eastAsia"/>
          <w:vertAlign w:val="subscript"/>
        </w:rPr>
        <w:t>0</w:t>
      </w:r>
      <w:r>
        <w:rPr>
          <w:rFonts w:hint="eastAsia"/>
        </w:rPr>
        <w:t>＝</w:t>
      </w:r>
      <w:r>
        <w:t>20 m / s</w:t>
      </w:r>
      <w:r>
        <w:rPr>
          <w:rFonts w:hint="eastAsia"/>
        </w:rPr>
        <w:t>的速度匀速行驶时，发现前面的车辆停下了，立即制动，那么它还能继续滑行的最大距离约为</w:t>
      </w:r>
      <w:r>
        <w:rPr>
          <w:rFonts w:hint="eastAsia"/>
          <w:i/>
          <w:iCs/>
        </w:rPr>
        <w:t>s</w:t>
      </w:r>
      <w:r>
        <w:rPr>
          <w:rFonts w:hint="eastAsia"/>
        </w:rPr>
        <w:t>＝</w:t>
      </w:r>
      <w:r>
        <w:t>____________</w:t>
      </w:r>
      <w:r>
        <w:rPr>
          <w:rFonts w:hint="eastAsia"/>
        </w:rPr>
        <w:t>m</w:t>
      </w:r>
      <w:r>
        <w:rPr>
          <w:rFonts w:hint="eastAsia"/>
        </w:rPr>
        <w:t>，制动后继续滑行</w:t>
      </w:r>
      <w:r>
        <w:rPr>
          <w:rFonts w:hint="eastAsia"/>
          <w:i/>
          <w:iCs/>
        </w:rPr>
        <w:t>s</w:t>
      </w:r>
      <w:r>
        <w:rPr>
          <w:rFonts w:hint="eastAsia"/>
          <w:vertAlign w:val="subscript"/>
        </w:rPr>
        <w:t>1</w:t>
      </w:r>
      <w:r>
        <w:rPr>
          <w:rFonts w:hint="eastAsia"/>
        </w:rPr>
        <w:t>＝</w:t>
      </w:r>
      <w:r>
        <w:rPr>
          <w:rFonts w:hint="eastAsia"/>
        </w:rPr>
        <w:t>15 m</w:t>
      </w:r>
      <w:r>
        <w:rPr>
          <w:rFonts w:hint="eastAsia"/>
        </w:rPr>
        <w:t>距离时的速度大小为</w:t>
      </w:r>
      <w:r>
        <w:t>____________m / s</w:t>
      </w:r>
      <w:r>
        <w:rPr>
          <w:rFonts w:hint="eastAsia"/>
        </w:rPr>
        <w:t>。</w:t>
      </w:r>
    </w:p>
    <w:p w:rsidR="00195651" w:rsidRDefault="0079189E">
      <w:pPr>
        <w:ind w:left="359" w:hangingChars="171" w:hanging="359"/>
        <w:jc w:val="left"/>
      </w:pPr>
      <w:r>
        <w:rPr>
          <w:rFonts w:hint="eastAsia"/>
        </w:rPr>
        <w:t>3</w:t>
      </w:r>
      <w:r>
        <w:rPr>
          <w:rFonts w:hint="eastAsia"/>
        </w:rPr>
        <w:t>．从地面竖直向上抛出一小球，最后又落回到地面，设小球运动过程中所受空气阻力的大小保持不变，则上升过程所用的时间</w:t>
      </w:r>
      <w:r>
        <w:t>______________</w:t>
      </w:r>
      <w:r>
        <w:rPr>
          <w:rFonts w:hint="eastAsia"/>
        </w:rPr>
        <w:t>下降过程所用的时间。上升过程中克服空气阻力做的功</w:t>
      </w:r>
      <w:r>
        <w:t>____________</w:t>
      </w:r>
      <w:r>
        <w:rPr>
          <w:rFonts w:hint="eastAsia"/>
        </w:rPr>
        <w:t>下降过程中克服空气阻力做的功。上升过程中损失的机械能</w:t>
      </w:r>
      <w:r>
        <w:t>____________</w:t>
      </w:r>
      <w:r>
        <w:rPr>
          <w:rFonts w:hint="eastAsia"/>
        </w:rPr>
        <w:t>下降过程中损失的机械能（均选填“大于”、“小于”或“等于”）。</w:t>
      </w:r>
    </w:p>
    <w:p w:rsidR="00195651" w:rsidRDefault="0079189E">
      <w:pPr>
        <w:ind w:left="359" w:hangingChars="171" w:hanging="359"/>
        <w:jc w:val="left"/>
      </w:pPr>
      <w:r>
        <w:rPr>
          <w:rFonts w:hint="eastAsia"/>
        </w:rPr>
        <w:t>4</w:t>
      </w:r>
      <w:r>
        <w:rPr>
          <w:rFonts w:hint="eastAsia"/>
        </w:rPr>
        <w:t>．质量为</w:t>
      </w:r>
      <w:r>
        <w:rPr>
          <w:i/>
          <w:iCs/>
        </w:rPr>
        <w:t>m</w:t>
      </w:r>
      <w:r>
        <w:rPr>
          <w:rFonts w:hint="eastAsia"/>
        </w:rPr>
        <w:t>＝</w:t>
      </w:r>
      <w:r>
        <w:t>2 kg</w:t>
      </w:r>
      <w:r>
        <w:rPr>
          <w:rFonts w:hint="eastAsia"/>
        </w:rPr>
        <w:t>的滑块，以</w:t>
      </w:r>
      <w:r>
        <w:rPr>
          <w:i/>
          <w:iCs/>
        </w:rPr>
        <w:t>v</w:t>
      </w:r>
      <w:r>
        <w:rPr>
          <w:vertAlign w:val="subscript"/>
        </w:rPr>
        <w:t>0</w:t>
      </w:r>
      <w:r>
        <w:rPr>
          <w:rFonts w:hint="eastAsia"/>
        </w:rPr>
        <w:t>＝</w:t>
      </w:r>
      <w:r>
        <w:t>4 m</w:t>
      </w:r>
      <w:r>
        <w:rPr>
          <w:rFonts w:hint="eastAsia"/>
        </w:rPr>
        <w:t>/</w:t>
      </w:r>
      <w:r>
        <w:t>s</w:t>
      </w:r>
      <w:r>
        <w:rPr>
          <w:rFonts w:hint="eastAsia"/>
        </w:rPr>
        <w:t>的速度在光滑的水平面上向左滑行，从某时刻起，对滑块施以一向右的水平力，经过一段时间，滑块的速度变为向右，大小仍为</w:t>
      </w:r>
      <w:r>
        <w:t>4 m</w:t>
      </w:r>
      <w:r>
        <w:rPr>
          <w:rFonts w:hint="eastAsia"/>
        </w:rPr>
        <w:t>/</w:t>
      </w:r>
      <w:r>
        <w:t>s</w:t>
      </w:r>
      <w:r>
        <w:rPr>
          <w:rFonts w:hint="eastAsia"/>
        </w:rPr>
        <w:t>，在这段时间内水平力做的功为</w:t>
      </w:r>
      <w:r>
        <w:t>_____________J</w:t>
      </w:r>
      <w:r>
        <w:rPr>
          <w:rFonts w:hint="eastAsia"/>
        </w:rPr>
        <w:t>。</w:t>
      </w:r>
    </w:p>
    <w:p w:rsidR="00195651" w:rsidRDefault="0079189E">
      <w:pPr>
        <w:ind w:left="359" w:hangingChars="171" w:hanging="359"/>
        <w:jc w:val="left"/>
      </w:pPr>
      <w:r>
        <w:rPr>
          <w:rFonts w:hint="eastAsia"/>
        </w:rPr>
        <w:t>5</w:t>
      </w:r>
      <w:r>
        <w:rPr>
          <w:rFonts w:hint="eastAsia"/>
        </w:rPr>
        <w:t>．汽车在平直公路上匀加速行驶，在速度由零增加到</w:t>
      </w:r>
      <w:r>
        <w:rPr>
          <w:i/>
        </w:rPr>
        <w:t>v</w:t>
      </w:r>
      <w:r>
        <w:rPr>
          <w:rFonts w:hint="eastAsia"/>
        </w:rPr>
        <w:t>的过程中，牵引力做的功为</w:t>
      </w:r>
      <w:r>
        <w:rPr>
          <w:i/>
        </w:rPr>
        <w:t>W</w:t>
      </w:r>
      <w:r>
        <w:rPr>
          <w:vertAlign w:val="subscript"/>
        </w:rPr>
        <w:t>1</w:t>
      </w:r>
      <w:r>
        <w:rPr>
          <w:rFonts w:hint="eastAsia"/>
        </w:rPr>
        <w:t>，牵引力做功的功率为</w:t>
      </w:r>
      <w:r>
        <w:rPr>
          <w:rFonts w:hint="eastAsia"/>
          <w:i/>
        </w:rPr>
        <w:t>P</w:t>
      </w:r>
      <w:r>
        <w:rPr>
          <w:vertAlign w:val="subscript"/>
        </w:rPr>
        <w:t>1</w:t>
      </w:r>
      <w:r>
        <w:rPr>
          <w:rFonts w:hint="eastAsia"/>
        </w:rPr>
        <w:t>，速度由</w:t>
      </w:r>
      <w:r>
        <w:rPr>
          <w:i/>
        </w:rPr>
        <w:t>v</w:t>
      </w:r>
      <w:r>
        <w:rPr>
          <w:rFonts w:hint="eastAsia"/>
        </w:rPr>
        <w:t>增加到</w:t>
      </w:r>
      <w:r>
        <w:t>2</w:t>
      </w:r>
      <w:r>
        <w:rPr>
          <w:i/>
        </w:rPr>
        <w:t>v</w:t>
      </w:r>
      <w:r>
        <w:rPr>
          <w:rFonts w:hint="eastAsia"/>
        </w:rPr>
        <w:t>的过程中，牵引力做的功为</w:t>
      </w:r>
      <w:r>
        <w:rPr>
          <w:i/>
        </w:rPr>
        <w:t>W</w:t>
      </w:r>
      <w:r>
        <w:rPr>
          <w:vertAlign w:val="subscript"/>
        </w:rPr>
        <w:t>2</w:t>
      </w:r>
      <w:r>
        <w:rPr>
          <w:rFonts w:hint="eastAsia"/>
        </w:rPr>
        <w:t>，牵引力做功的功率为</w:t>
      </w:r>
      <w:r>
        <w:rPr>
          <w:rFonts w:hint="eastAsia"/>
          <w:i/>
        </w:rPr>
        <w:t>P</w:t>
      </w:r>
      <w:r>
        <w:rPr>
          <w:rFonts w:hint="eastAsia"/>
          <w:vertAlign w:val="subscript"/>
        </w:rPr>
        <w:t>2</w:t>
      </w:r>
      <w:r>
        <w:rPr>
          <w:rFonts w:hint="eastAsia"/>
        </w:rPr>
        <w:t>，设牵引力和阻力的大小均不变，则两次做功的大小关系是</w:t>
      </w:r>
      <w:r>
        <w:rPr>
          <w:i/>
        </w:rPr>
        <w:t>W</w:t>
      </w:r>
      <w:r>
        <w:rPr>
          <w:vertAlign w:val="subscript"/>
        </w:rPr>
        <w:t>1</w:t>
      </w:r>
      <w:r>
        <w:rPr>
          <w:rFonts w:hint="eastAsia"/>
          <w:b/>
          <w:bCs/>
        </w:rPr>
        <w:t>:</w:t>
      </w:r>
      <w:r>
        <w:rPr>
          <w:i/>
        </w:rPr>
        <w:t>W</w:t>
      </w:r>
      <w:r>
        <w:rPr>
          <w:vertAlign w:val="subscript"/>
        </w:rPr>
        <w:t>2</w:t>
      </w:r>
      <w:r>
        <w:rPr>
          <w:rFonts w:hint="eastAsia"/>
        </w:rPr>
        <w:t>＝</w:t>
      </w:r>
      <w:r>
        <w:t>___________</w:t>
      </w:r>
      <w:r>
        <w:rPr>
          <w:rFonts w:hint="eastAsia"/>
        </w:rPr>
        <w:t>，两次做功的功率大小关系是</w:t>
      </w:r>
      <w:r>
        <w:rPr>
          <w:rFonts w:hint="eastAsia"/>
          <w:i/>
        </w:rPr>
        <w:t>P</w:t>
      </w:r>
      <w:r>
        <w:rPr>
          <w:vertAlign w:val="subscript"/>
        </w:rPr>
        <w:t>1</w:t>
      </w:r>
      <w:r>
        <w:rPr>
          <w:rFonts w:hint="eastAsia"/>
          <w:b/>
          <w:bCs/>
        </w:rPr>
        <w:t>:</w:t>
      </w:r>
      <w:r>
        <w:rPr>
          <w:rFonts w:hint="eastAsia"/>
          <w:i/>
        </w:rPr>
        <w:t>P</w:t>
      </w:r>
      <w:r>
        <w:rPr>
          <w:vertAlign w:val="subscript"/>
        </w:rPr>
        <w:t>2</w:t>
      </w:r>
      <w:r>
        <w:rPr>
          <w:rFonts w:hint="eastAsia"/>
        </w:rPr>
        <w:t>＝</w:t>
      </w:r>
      <w:r>
        <w:t>_____________</w:t>
      </w:r>
      <w:r>
        <w:rPr>
          <w:rFonts w:hint="eastAsia"/>
        </w:rPr>
        <w:t>。</w:t>
      </w:r>
    </w:p>
    <w:p w:rsidR="00195651" w:rsidRDefault="0079189E">
      <w:pPr>
        <w:ind w:left="359" w:hangingChars="171" w:hanging="359"/>
      </w:pPr>
      <w:r>
        <w:rPr>
          <w:rFonts w:hint="eastAsia"/>
        </w:rPr>
        <w:t>6</w:t>
      </w:r>
      <w:r>
        <w:rPr>
          <w:rFonts w:hint="eastAsia"/>
        </w:rPr>
        <w:t>．一个质量为</w:t>
      </w:r>
      <w:r>
        <w:rPr>
          <w:i/>
          <w:iCs/>
        </w:rPr>
        <w:t>m</w:t>
      </w:r>
      <w:r>
        <w:rPr>
          <w:rFonts w:hint="eastAsia"/>
        </w:rPr>
        <w:t>＝</w:t>
      </w:r>
      <w:r>
        <w:t>2 kg</w:t>
      </w:r>
      <w:r>
        <w:rPr>
          <w:rFonts w:hint="eastAsia"/>
        </w:rPr>
        <w:t>的小球以大小为</w:t>
      </w:r>
      <w:r>
        <w:rPr>
          <w:i/>
          <w:iCs/>
        </w:rPr>
        <w:t>v</w:t>
      </w:r>
      <w:r>
        <w:rPr>
          <w:vertAlign w:val="subscript"/>
        </w:rPr>
        <w:t>0</w:t>
      </w:r>
      <w:r>
        <w:rPr>
          <w:rFonts w:hint="eastAsia"/>
        </w:rPr>
        <w:t>＝</w:t>
      </w:r>
      <w:r>
        <w:t>10 m/s</w:t>
      </w:r>
      <w:r>
        <w:rPr>
          <w:rFonts w:hint="eastAsia"/>
        </w:rPr>
        <w:t>的速度垂直于墙面撞向墙壁，反向弹回时的速度大小为</w:t>
      </w:r>
      <w:r>
        <w:rPr>
          <w:i/>
          <w:iCs/>
        </w:rPr>
        <w:t>v</w:t>
      </w:r>
      <w:r>
        <w:rPr>
          <w:i/>
          <w:iCs/>
          <w:vertAlign w:val="subscript"/>
        </w:rPr>
        <w:t>t</w:t>
      </w:r>
      <w:r>
        <w:rPr>
          <w:rFonts w:hint="eastAsia"/>
        </w:rPr>
        <w:t>＝</w:t>
      </w:r>
      <w:r>
        <w:t>8 m / s</w:t>
      </w:r>
      <w:r>
        <w:rPr>
          <w:rFonts w:hint="eastAsia"/>
        </w:rPr>
        <w:t>，则墙面对球所做的功为</w:t>
      </w:r>
      <w:r>
        <w:t>_____________J</w:t>
      </w:r>
      <w:r>
        <w:rPr>
          <w:rFonts w:hint="eastAsia"/>
        </w:rPr>
        <w:t>。</w:t>
      </w:r>
    </w:p>
    <w:p w:rsidR="00195651" w:rsidRDefault="0079189E">
      <w:pPr>
        <w:ind w:left="359" w:hangingChars="171" w:hanging="359"/>
        <w:jc w:val="left"/>
      </w:pPr>
      <w:r>
        <w:rPr>
          <w:rFonts w:hint="eastAsia"/>
        </w:rPr>
        <w:t>7</w:t>
      </w:r>
      <w:r>
        <w:rPr>
          <w:rFonts w:hint="eastAsia"/>
        </w:rPr>
        <w:t>．一个做自由落体运动的物体，下落</w:t>
      </w:r>
      <w:r>
        <w:t>1 m</w:t>
      </w:r>
      <w:r>
        <w:rPr>
          <w:rFonts w:hint="eastAsia"/>
        </w:rPr>
        <w:t>和下落</w:t>
      </w:r>
      <w:r>
        <w:t>2 m</w:t>
      </w:r>
      <w:r>
        <w:rPr>
          <w:rFonts w:hint="eastAsia"/>
        </w:rPr>
        <w:t>时，物体的动能之比为</w:t>
      </w:r>
      <w:r>
        <w:t>__________</w:t>
      </w:r>
      <w:r>
        <w:rPr>
          <w:rFonts w:hint="eastAsia"/>
        </w:rPr>
        <w:t>，下落</w:t>
      </w:r>
      <w:r>
        <w:t>1 s</w:t>
      </w:r>
      <w:r>
        <w:rPr>
          <w:rFonts w:hint="eastAsia"/>
        </w:rPr>
        <w:t>和下落</w:t>
      </w:r>
      <w:r>
        <w:t>2 s</w:t>
      </w:r>
      <w:r>
        <w:rPr>
          <w:rFonts w:hint="eastAsia"/>
        </w:rPr>
        <w:t>时，物体的动能之比为</w:t>
      </w:r>
      <w:r>
        <w:t>__________</w:t>
      </w:r>
      <w:r>
        <w:rPr>
          <w:rFonts w:hint="eastAsia"/>
        </w:rPr>
        <w:t>。</w:t>
      </w:r>
      <w:r>
        <w:t xml:space="preserve">  </w:t>
      </w:r>
    </w:p>
    <w:p w:rsidR="00195651" w:rsidRDefault="0079189E">
      <w:pPr>
        <w:ind w:left="359" w:hangingChars="171" w:hanging="359"/>
        <w:jc w:val="left"/>
      </w:pPr>
      <w:r>
        <w:rPr>
          <w:rFonts w:hint="eastAsia"/>
        </w:rPr>
        <w:t>8</w:t>
      </w:r>
      <w:r>
        <w:rPr>
          <w:rFonts w:hint="eastAsia"/>
        </w:rPr>
        <w:t>．一个质量为</w:t>
      </w:r>
      <w:r>
        <w:rPr>
          <w:i/>
          <w:iCs/>
        </w:rPr>
        <w:t>m</w:t>
      </w:r>
      <w:r>
        <w:rPr>
          <w:rFonts w:hint="eastAsia"/>
        </w:rPr>
        <w:t>＝</w:t>
      </w:r>
      <w:r>
        <w:t>2</w:t>
      </w:r>
      <w:r>
        <w:rPr>
          <w:b/>
        </w:rPr>
        <w:t>.</w:t>
      </w:r>
      <w:r>
        <w:t>5 kg</w:t>
      </w:r>
      <w:r>
        <w:rPr>
          <w:rFonts w:hint="eastAsia"/>
        </w:rPr>
        <w:t>的小球自离地高</w:t>
      </w:r>
      <w:r>
        <w:rPr>
          <w:i/>
          <w:iCs/>
        </w:rPr>
        <w:t>h</w:t>
      </w:r>
      <w:r>
        <w:rPr>
          <w:rFonts w:hint="eastAsia"/>
        </w:rPr>
        <w:t>＝</w:t>
      </w:r>
      <w:r>
        <w:t>20 m</w:t>
      </w:r>
      <w:r>
        <w:rPr>
          <w:rFonts w:hint="eastAsia"/>
        </w:rPr>
        <w:t>处自由下落</w:t>
      </w:r>
      <w:r>
        <w:rPr>
          <w:i/>
          <w:iCs/>
        </w:rPr>
        <w:t>t</w:t>
      </w:r>
      <w:r>
        <w:rPr>
          <w:rFonts w:hint="eastAsia"/>
        </w:rPr>
        <w:t>＝</w:t>
      </w:r>
      <w:r>
        <w:t>1 s</w:t>
      </w:r>
      <w:r>
        <w:rPr>
          <w:rFonts w:hint="eastAsia"/>
        </w:rPr>
        <w:t>的过程中，重力做功为</w:t>
      </w:r>
      <w:r>
        <w:t>____________</w:t>
      </w:r>
      <w:r>
        <w:rPr>
          <w:rFonts w:hint="eastAsia"/>
        </w:rPr>
        <w:t>J</w:t>
      </w:r>
      <w:r>
        <w:rPr>
          <w:rFonts w:hint="eastAsia"/>
        </w:rPr>
        <w:t>，下落</w:t>
      </w:r>
      <w:r>
        <w:rPr>
          <w:i/>
          <w:iCs/>
        </w:rPr>
        <w:t>t</w:t>
      </w:r>
      <w:r>
        <w:rPr>
          <w:rFonts w:hint="eastAsia"/>
        </w:rPr>
        <w:t>＝</w:t>
      </w:r>
      <w:r>
        <w:t>1 s</w:t>
      </w:r>
      <w:r>
        <w:rPr>
          <w:rFonts w:hint="eastAsia"/>
        </w:rPr>
        <w:t>末时物体的势能为</w:t>
      </w:r>
      <w:r>
        <w:t>_______________</w:t>
      </w:r>
      <w:r>
        <w:rPr>
          <w:rFonts w:hint="eastAsia"/>
        </w:rPr>
        <w:t>J</w:t>
      </w:r>
      <w:r>
        <w:rPr>
          <w:rFonts w:hint="eastAsia"/>
        </w:rPr>
        <w:t>，此时物体的动能为</w:t>
      </w:r>
      <w:r>
        <w:t>_______________</w:t>
      </w:r>
      <w:r>
        <w:rPr>
          <w:rFonts w:hint="eastAsia"/>
        </w:rPr>
        <w:t>J</w:t>
      </w:r>
      <w:r>
        <w:rPr>
          <w:rFonts w:hint="eastAsia"/>
        </w:rPr>
        <w:t>。</w:t>
      </w:r>
    </w:p>
    <w:bookmarkStart w:id="10" w:name="_1175058270"/>
    <w:bookmarkStart w:id="11" w:name="_1175058374"/>
    <w:bookmarkStart w:id="12" w:name="_1224569598"/>
    <w:bookmarkStart w:id="13" w:name="_1224573094"/>
    <w:bookmarkStart w:id="14" w:name="_1233901494"/>
    <w:bookmarkStart w:id="15" w:name="_1234547423"/>
    <w:bookmarkStart w:id="16" w:name="_1486411943"/>
    <w:bookmarkEnd w:id="10"/>
    <w:bookmarkEnd w:id="11"/>
    <w:bookmarkEnd w:id="12"/>
    <w:bookmarkEnd w:id="13"/>
    <w:bookmarkEnd w:id="14"/>
    <w:bookmarkEnd w:id="15"/>
    <w:bookmarkEnd w:id="16"/>
    <w:p w:rsidR="00195651" w:rsidRDefault="0079189E">
      <w:pPr>
        <w:framePr w:hSpace="180" w:wrap="around" w:vAnchor="text" w:hAnchor="page" w:x="7743" w:y="3"/>
        <w:rPr>
          <w:szCs w:val="20"/>
        </w:rPr>
      </w:pPr>
      <w:r>
        <w:object w:dxaOrig="2243" w:dyaOrig="1675">
          <v:shape id="_x0000_i1025" type="#_x0000_t75" style="width:112.75pt;height:84.25pt" o:ole="" fillcolor="#001">
            <v:imagedata r:id="rId137" o:title=""/>
          </v:shape>
          <o:OLEObject Type="Embed" ProgID="Word.Picture.8" ShapeID="_x0000_i1025" DrawAspect="Content" ObjectID="_1548688442" r:id="rId138"/>
        </w:object>
      </w:r>
    </w:p>
    <w:p w:rsidR="00195651" w:rsidRDefault="0079189E">
      <w:pPr>
        <w:ind w:left="359" w:hangingChars="171" w:hanging="359"/>
        <w:jc w:val="left"/>
      </w:pPr>
      <w:r>
        <w:rPr>
          <w:rFonts w:hint="eastAsia"/>
        </w:rPr>
        <w:t>9</w:t>
      </w:r>
      <w:r>
        <w:rPr>
          <w:rFonts w:hint="eastAsia"/>
        </w:rPr>
        <w:t>．一均匀立方体，边长为</w:t>
      </w:r>
      <w:r>
        <w:rPr>
          <w:i/>
        </w:rPr>
        <w:t>a</w:t>
      </w:r>
      <w:r>
        <w:rPr>
          <w:rFonts w:hint="eastAsia"/>
        </w:rPr>
        <w:t>、质量为</w:t>
      </w:r>
      <w:r>
        <w:rPr>
          <w:i/>
        </w:rPr>
        <w:t>M</w:t>
      </w:r>
      <w:r>
        <w:rPr>
          <w:rFonts w:hint="eastAsia"/>
        </w:rPr>
        <w:t>，取桌面为重力势能零点，如图（</w:t>
      </w:r>
      <w:r>
        <w:rPr>
          <w:rFonts w:hint="eastAsia"/>
        </w:rPr>
        <w:t>a</w:t>
      </w:r>
      <w:r>
        <w:rPr>
          <w:rFonts w:hint="eastAsia"/>
        </w:rPr>
        <w:t>）所示放置的情况下立方体的势能为</w:t>
      </w:r>
      <w:r>
        <w:t>_____________</w:t>
      </w:r>
      <w:r>
        <w:rPr>
          <w:rFonts w:hint="eastAsia"/>
        </w:rPr>
        <w:t>，如图（</w:t>
      </w:r>
      <w:r>
        <w:rPr>
          <w:rFonts w:hint="eastAsia"/>
        </w:rPr>
        <w:t>b</w:t>
      </w:r>
      <w:r>
        <w:rPr>
          <w:rFonts w:hint="eastAsia"/>
        </w:rPr>
        <w:t>）所示放置的情况下（图中立方体的一条对角线恰垂直于地面）立方体的势能为</w:t>
      </w:r>
      <w:r>
        <w:t>_____________</w:t>
      </w:r>
      <w:r>
        <w:rPr>
          <w:rFonts w:hint="eastAsia"/>
        </w:rPr>
        <w:t>。</w:t>
      </w:r>
    </w:p>
    <w:p w:rsidR="00195651" w:rsidRDefault="0079189E">
      <w:pPr>
        <w:ind w:left="359" w:hangingChars="171" w:hanging="359"/>
        <w:jc w:val="left"/>
      </w:pPr>
      <w:r>
        <w:rPr>
          <w:rFonts w:hint="eastAsia"/>
        </w:rPr>
        <w:t>10</w:t>
      </w:r>
      <w:r>
        <w:rPr>
          <w:rFonts w:hint="eastAsia"/>
        </w:rPr>
        <w:t>．从离地面高为</w:t>
      </w:r>
      <w:r>
        <w:rPr>
          <w:i/>
          <w:iCs/>
        </w:rPr>
        <w:t>H</w:t>
      </w:r>
      <w:r>
        <w:rPr>
          <w:rFonts w:hint="eastAsia"/>
        </w:rPr>
        <w:t>＝</w:t>
      </w:r>
      <w:r>
        <w:t>100 m</w:t>
      </w:r>
      <w:r>
        <w:rPr>
          <w:rFonts w:hint="eastAsia"/>
        </w:rPr>
        <w:t>处自由下落一个质量为</w:t>
      </w:r>
      <w:r>
        <w:rPr>
          <w:i/>
          <w:iCs/>
        </w:rPr>
        <w:t>m</w:t>
      </w:r>
      <w:r>
        <w:rPr>
          <w:rFonts w:hint="eastAsia"/>
        </w:rPr>
        <w:t>＝</w:t>
      </w:r>
      <w:r>
        <w:t>0</w:t>
      </w:r>
      <w:r>
        <w:rPr>
          <w:b/>
        </w:rPr>
        <w:t>.</w:t>
      </w:r>
      <w:r>
        <w:t>4 kg</w:t>
      </w:r>
      <w:r>
        <w:rPr>
          <w:rFonts w:hint="eastAsia"/>
        </w:rPr>
        <w:t>的物体，空气阻力不计，则经过</w:t>
      </w:r>
      <w:r>
        <w:rPr>
          <w:i/>
          <w:iCs/>
        </w:rPr>
        <w:t>t</w:t>
      </w:r>
      <w:r>
        <w:rPr>
          <w:rFonts w:hint="eastAsia"/>
        </w:rPr>
        <w:t>＝</w:t>
      </w:r>
      <w:r>
        <w:t xml:space="preserve">4 s </w:t>
      </w:r>
      <w:r>
        <w:rPr>
          <w:rFonts w:hint="eastAsia"/>
        </w:rPr>
        <w:t>时物体的动能为</w:t>
      </w:r>
      <w:r>
        <w:t>____________J</w:t>
      </w:r>
      <w:r>
        <w:rPr>
          <w:rFonts w:hint="eastAsia"/>
        </w:rPr>
        <w:t>，重力势能为</w:t>
      </w:r>
      <w:r>
        <w:t>_____________J</w:t>
      </w:r>
      <w:r>
        <w:rPr>
          <w:rFonts w:hint="eastAsia"/>
        </w:rPr>
        <w:t>。这</w:t>
      </w:r>
      <w:r>
        <w:t xml:space="preserve">4 s </w:t>
      </w:r>
      <w:r>
        <w:rPr>
          <w:rFonts w:hint="eastAsia"/>
        </w:rPr>
        <w:t>内重力做的功为＿＿＿＿＿＿＿</w:t>
      </w:r>
      <w:r>
        <w:t>J</w:t>
      </w:r>
      <w:r>
        <w:rPr>
          <w:rFonts w:hint="eastAsia"/>
        </w:rPr>
        <w:t>。</w:t>
      </w:r>
    </w:p>
    <w:p w:rsidR="00195651" w:rsidRDefault="0079189E">
      <w:pPr>
        <w:ind w:left="359" w:hangingChars="171" w:hanging="359"/>
        <w:jc w:val="left"/>
      </w:pPr>
      <w:r>
        <w:rPr>
          <w:rFonts w:hint="eastAsia"/>
        </w:rPr>
        <w:t>11</w:t>
      </w:r>
      <w:r>
        <w:rPr>
          <w:rFonts w:hint="eastAsia"/>
        </w:rPr>
        <w:t>．起重机钢索将质量为</w:t>
      </w:r>
      <w:r>
        <w:rPr>
          <w:i/>
          <w:iCs/>
        </w:rPr>
        <w:t>m</w:t>
      </w:r>
      <w:r>
        <w:rPr>
          <w:rFonts w:hint="eastAsia"/>
        </w:rPr>
        <w:t>＝</w:t>
      </w:r>
      <w:r>
        <w:t>300 kg</w:t>
      </w:r>
      <w:r>
        <w:rPr>
          <w:rFonts w:hint="eastAsia"/>
        </w:rPr>
        <w:t>的集装箱以大小为</w:t>
      </w:r>
      <w:r>
        <w:rPr>
          <w:i/>
          <w:iCs/>
        </w:rPr>
        <w:t>a</w:t>
      </w:r>
      <w:r>
        <w:rPr>
          <w:rFonts w:hint="eastAsia"/>
        </w:rPr>
        <w:t>＝</w:t>
      </w:r>
      <w:r>
        <w:t>0</w:t>
      </w:r>
      <w:r>
        <w:rPr>
          <w:b/>
        </w:rPr>
        <w:t>.</w:t>
      </w:r>
      <w:r>
        <w:t>5 m / s</w:t>
      </w:r>
      <w:r>
        <w:rPr>
          <w:vertAlign w:val="superscript"/>
        </w:rPr>
        <w:t>2</w:t>
      </w:r>
      <w:r>
        <w:rPr>
          <w:rFonts w:hint="eastAsia"/>
        </w:rPr>
        <w:t>的加速度从静止开始匀加速竖直向上提升高为</w:t>
      </w:r>
      <w:r>
        <w:rPr>
          <w:i/>
          <w:iCs/>
        </w:rPr>
        <w:t>H</w:t>
      </w:r>
      <w:r>
        <w:rPr>
          <w:rFonts w:hint="eastAsia"/>
        </w:rPr>
        <w:t>＝</w:t>
      </w:r>
      <w:r>
        <w:t>4 m</w:t>
      </w:r>
      <w:r>
        <w:rPr>
          <w:rFonts w:hint="eastAsia"/>
        </w:rPr>
        <w:t>，箱子的重力势能增加了＿＿＿＿＿＿＿</w:t>
      </w:r>
      <w:r>
        <w:t>J</w:t>
      </w:r>
      <w:r>
        <w:rPr>
          <w:rFonts w:hint="eastAsia"/>
        </w:rPr>
        <w:t>，箱子的动能增加了＿＿＿＿＿＿</w:t>
      </w:r>
      <w:r>
        <w:t>J</w:t>
      </w:r>
      <w:r>
        <w:rPr>
          <w:rFonts w:hint="eastAsia"/>
        </w:rPr>
        <w:t>。</w:t>
      </w:r>
    </w:p>
    <w:p w:rsidR="00195651" w:rsidRDefault="0079189E">
      <w:pPr>
        <w:ind w:left="359" w:hangingChars="171" w:hanging="359"/>
      </w:pPr>
      <w:r>
        <w:rPr>
          <w:rFonts w:hint="eastAsia"/>
        </w:rPr>
        <w:t>12</w:t>
      </w:r>
      <w:r>
        <w:rPr>
          <w:rFonts w:hint="eastAsia"/>
        </w:rPr>
        <w:t>．四楼阳台（离地高为</w:t>
      </w:r>
      <w:r>
        <w:rPr>
          <w:i/>
          <w:iCs/>
        </w:rPr>
        <w:t>H</w:t>
      </w:r>
      <w:r>
        <w:rPr>
          <w:rFonts w:hint="eastAsia"/>
        </w:rPr>
        <w:t>＝</w:t>
      </w:r>
      <w:r>
        <w:t>10 m</w:t>
      </w:r>
      <w:r>
        <w:rPr>
          <w:rFonts w:hint="eastAsia"/>
        </w:rPr>
        <w:t>）上有一个质量为</w:t>
      </w:r>
      <w:r>
        <w:rPr>
          <w:i/>
          <w:iCs/>
        </w:rPr>
        <w:t>m</w:t>
      </w:r>
      <w:r>
        <w:rPr>
          <w:rFonts w:hint="eastAsia"/>
        </w:rPr>
        <w:t>＝</w:t>
      </w:r>
      <w:r>
        <w:t>1 kg</w:t>
      </w:r>
      <w:r>
        <w:rPr>
          <w:rFonts w:hint="eastAsia"/>
        </w:rPr>
        <w:t>的花盆不慎掉落，若以阳台为重力势能零点，则花盆落地时的动能为＿＿＿＿＿＿＿</w:t>
      </w:r>
      <w:r>
        <w:t>J</w:t>
      </w:r>
      <w:r>
        <w:rPr>
          <w:rFonts w:hint="eastAsia"/>
        </w:rPr>
        <w:t>，重力势能为＿＿＿＿＿＿＿</w:t>
      </w:r>
      <w:r>
        <w:t>J</w:t>
      </w:r>
      <w:r>
        <w:rPr>
          <w:rFonts w:hint="eastAsia"/>
        </w:rPr>
        <w:t>，机械能为＿＿＿＿＿＿＿</w:t>
      </w:r>
      <w:r>
        <w:t>J</w:t>
      </w:r>
      <w:r>
        <w:rPr>
          <w:rFonts w:hint="eastAsia"/>
        </w:rPr>
        <w:t>。</w:t>
      </w:r>
      <w:r>
        <w:tab/>
      </w:r>
    </w:p>
    <w:p w:rsidR="00195651" w:rsidRDefault="0079189E">
      <w:pPr>
        <w:ind w:left="359" w:hangingChars="171" w:hanging="359"/>
      </w:pPr>
      <w:r>
        <w:rPr>
          <w:rFonts w:hint="eastAsia"/>
        </w:rPr>
        <w:t>13</w:t>
      </w:r>
      <w:r>
        <w:rPr>
          <w:rFonts w:hint="eastAsia"/>
        </w:rPr>
        <w:t>．一辆质量为</w:t>
      </w:r>
      <w:r>
        <w:rPr>
          <w:i/>
          <w:iCs/>
        </w:rPr>
        <w:t>m</w:t>
      </w:r>
      <w:r>
        <w:rPr>
          <w:rFonts w:hint="eastAsia"/>
        </w:rPr>
        <w:t>＝</w:t>
      </w:r>
      <w:r>
        <w:t>5000 kg</w:t>
      </w:r>
      <w:r>
        <w:rPr>
          <w:rFonts w:hint="eastAsia"/>
        </w:rPr>
        <w:t>的汽车，其所受阻力与车重的关系为</w:t>
      </w:r>
      <w:r>
        <w:rPr>
          <w:rFonts w:hint="eastAsia"/>
          <w:i/>
          <w:iCs/>
        </w:rPr>
        <w:t>f</w:t>
      </w:r>
      <w:r>
        <w:rPr>
          <w:rFonts w:hint="eastAsia"/>
        </w:rPr>
        <w:t>＝</w:t>
      </w:r>
      <w:r>
        <w:rPr>
          <w:rFonts w:hint="eastAsia"/>
          <w:i/>
          <w:iCs/>
        </w:rPr>
        <w:t>kmg</w:t>
      </w:r>
      <w:r>
        <w:rPr>
          <w:rFonts w:hint="eastAsia"/>
        </w:rPr>
        <w:t>，</w:t>
      </w:r>
      <w:r>
        <w:rPr>
          <w:rFonts w:hint="eastAsia"/>
          <w:i/>
          <w:iCs/>
        </w:rPr>
        <w:t>k</w:t>
      </w:r>
      <w:r>
        <w:rPr>
          <w:rFonts w:hint="eastAsia"/>
        </w:rPr>
        <w:t>＝</w:t>
      </w:r>
      <w:r>
        <w:t>0</w:t>
      </w:r>
      <w:r>
        <w:rPr>
          <w:b/>
        </w:rPr>
        <w:t>.</w:t>
      </w:r>
      <w:r>
        <w:t>008</w:t>
      </w:r>
      <w:r>
        <w:rPr>
          <w:rFonts w:hint="eastAsia"/>
        </w:rPr>
        <w:t>。其初速度为</w:t>
      </w:r>
      <w:r>
        <w:rPr>
          <w:i/>
          <w:iCs/>
        </w:rPr>
        <w:t>v</w:t>
      </w:r>
      <w:r>
        <w:rPr>
          <w:vertAlign w:val="subscript"/>
        </w:rPr>
        <w:t>0</w:t>
      </w:r>
      <w:r>
        <w:rPr>
          <w:rFonts w:hint="eastAsia"/>
        </w:rPr>
        <w:t>＝</w:t>
      </w:r>
      <w:r>
        <w:t>5 m/s</w:t>
      </w:r>
      <w:r>
        <w:rPr>
          <w:rFonts w:hint="eastAsia"/>
        </w:rPr>
        <w:t>，若汽车保持</w:t>
      </w:r>
      <w:r>
        <w:rPr>
          <w:rFonts w:hint="eastAsia"/>
          <w:i/>
          <w:iCs/>
        </w:rPr>
        <w:t>P</w:t>
      </w:r>
      <w:r>
        <w:rPr>
          <w:rFonts w:hint="eastAsia"/>
        </w:rPr>
        <w:t>＝</w:t>
      </w:r>
      <w:r>
        <w:t>10 kW</w:t>
      </w:r>
      <w:r>
        <w:rPr>
          <w:rFonts w:hint="eastAsia"/>
        </w:rPr>
        <w:t>的功率行驶时间</w:t>
      </w:r>
      <w:r>
        <w:rPr>
          <w:rFonts w:hint="eastAsia"/>
          <w:i/>
          <w:iCs/>
        </w:rPr>
        <w:t>t</w:t>
      </w:r>
      <w:r>
        <w:rPr>
          <w:rFonts w:hint="eastAsia"/>
        </w:rPr>
        <w:t>＝</w:t>
      </w:r>
      <w:r>
        <w:t>10 s</w:t>
      </w:r>
      <w:r>
        <w:rPr>
          <w:rFonts w:hint="eastAsia"/>
        </w:rPr>
        <w:t>，车速达到</w:t>
      </w:r>
      <w:r>
        <w:rPr>
          <w:i/>
          <w:iCs/>
        </w:rPr>
        <w:t>v</w:t>
      </w:r>
      <w:r>
        <w:rPr>
          <w:rFonts w:hint="eastAsia"/>
          <w:i/>
          <w:iCs/>
          <w:vertAlign w:val="subscript"/>
        </w:rPr>
        <w:t>t</w:t>
      </w:r>
      <w:r>
        <w:rPr>
          <w:rFonts w:hint="eastAsia"/>
        </w:rPr>
        <w:t>＝</w:t>
      </w:r>
      <w:r>
        <w:t>7 m/s</w:t>
      </w:r>
      <w:r>
        <w:rPr>
          <w:rFonts w:hint="eastAsia"/>
        </w:rPr>
        <w:t>，求这段过程中汽车驶过的距离。</w:t>
      </w:r>
    </w:p>
    <w:p w:rsidR="00195651" w:rsidRDefault="00195651">
      <w:pPr>
        <w:ind w:left="359" w:hangingChars="171" w:hanging="359"/>
        <w:jc w:val="left"/>
      </w:pPr>
    </w:p>
    <w:p w:rsidR="00195651" w:rsidRDefault="00195651">
      <w:pPr>
        <w:ind w:left="359" w:hangingChars="171" w:hanging="359"/>
        <w:jc w:val="left"/>
      </w:pPr>
    </w:p>
    <w:p w:rsidR="00195651" w:rsidRDefault="0079189E">
      <w:pPr>
        <w:ind w:left="359" w:hangingChars="171" w:hanging="359"/>
      </w:pPr>
      <w:r>
        <w:rPr>
          <w:rFonts w:hint="eastAsia"/>
        </w:rPr>
        <w:t>14</w:t>
      </w:r>
      <w:r>
        <w:rPr>
          <w:rFonts w:hint="eastAsia"/>
        </w:rPr>
        <w:t>．如图</w:t>
      </w:r>
      <w:r>
        <w:rPr>
          <w:rFonts w:hint="eastAsia"/>
        </w:rPr>
        <w:t>14-3</w:t>
      </w:r>
      <w:r>
        <w:rPr>
          <w:rFonts w:hint="eastAsia"/>
        </w:rPr>
        <w:t>所示，用大小为</w:t>
      </w:r>
      <w:r>
        <w:rPr>
          <w:i/>
          <w:iCs/>
        </w:rPr>
        <w:t>F</w:t>
      </w:r>
      <w:r>
        <w:rPr>
          <w:rFonts w:hint="eastAsia"/>
        </w:rPr>
        <w:t>＝</w:t>
      </w:r>
      <w:r>
        <w:t>28 N</w:t>
      </w:r>
      <w:r>
        <w:rPr>
          <w:rFonts w:hint="eastAsia"/>
        </w:rPr>
        <w:t>的水平力将质量为</w:t>
      </w:r>
      <w:r>
        <w:rPr>
          <w:i/>
          <w:iCs/>
        </w:rPr>
        <w:t>m</w:t>
      </w:r>
      <w:r>
        <w:rPr>
          <w:rFonts w:hint="eastAsia"/>
        </w:rPr>
        <w:t>＝</w:t>
      </w:r>
      <w:r>
        <w:t>7 kg</w:t>
      </w:r>
      <w:r>
        <w:rPr>
          <w:rFonts w:hint="eastAsia"/>
        </w:rPr>
        <w:t>的静止物体从水平面上的</w:t>
      </w:r>
      <w:r>
        <w:rPr>
          <w:i/>
          <w:iCs/>
        </w:rPr>
        <w:t>A</w:t>
      </w:r>
      <w:r>
        <w:rPr>
          <w:rFonts w:hint="eastAsia"/>
        </w:rPr>
        <w:t>点拉到</w:t>
      </w:r>
      <w:r>
        <w:rPr>
          <w:i/>
          <w:iCs/>
        </w:rPr>
        <w:t>B</w:t>
      </w:r>
      <w:r>
        <w:rPr>
          <w:rFonts w:hint="eastAsia"/>
        </w:rPr>
        <w:t>点，物体与水平面间的动摩擦因数为</w:t>
      </w:r>
      <w:r>
        <w:rPr>
          <w:i/>
          <w:iCs/>
        </w:rPr>
        <w:sym w:font="Symbol" w:char="006D"/>
      </w:r>
      <w:r>
        <w:rPr>
          <w:rFonts w:hint="eastAsia"/>
        </w:rPr>
        <w:t>＝</w:t>
      </w:r>
      <w:r>
        <w:t>0</w:t>
      </w:r>
      <w:r>
        <w:rPr>
          <w:b/>
        </w:rPr>
        <w:t>.</w:t>
      </w:r>
      <w:r>
        <w:t>2</w:t>
      </w:r>
      <w:r>
        <w:rPr>
          <w:rFonts w:hint="eastAsia"/>
        </w:rPr>
        <w:t>。然后撤去水平力，物体冲上长为</w:t>
      </w:r>
      <w:r>
        <w:rPr>
          <w:i/>
          <w:iCs/>
        </w:rPr>
        <w:t>L</w:t>
      </w:r>
      <w:r>
        <w:rPr>
          <w:rFonts w:hint="eastAsia"/>
        </w:rPr>
        <w:t>＝</w:t>
      </w:r>
      <w:r>
        <w:t>5 m</w:t>
      </w:r>
      <w:r>
        <w:rPr>
          <w:rFonts w:hint="eastAsia"/>
        </w:rPr>
        <w:t>、高为</w:t>
      </w:r>
      <w:r>
        <w:rPr>
          <w:i/>
          <w:iCs/>
        </w:rPr>
        <w:t>H</w:t>
      </w:r>
      <w:r>
        <w:rPr>
          <w:rFonts w:hint="eastAsia"/>
        </w:rPr>
        <w:t>＝</w:t>
      </w:r>
      <w:r>
        <w:t>3 m</w:t>
      </w:r>
      <w:r>
        <w:rPr>
          <w:rFonts w:hint="eastAsia"/>
        </w:rPr>
        <w:t>的光滑斜面，水平面与斜面间有很小的光滑圆弧相接，物体冲到斜面顶时速度恰减小到零。求水平面</w:t>
      </w:r>
      <w:r>
        <w:rPr>
          <w:i/>
          <w:iCs/>
        </w:rPr>
        <w:t>AB</w:t>
      </w:r>
      <w:r>
        <w:rPr>
          <w:rFonts w:hint="eastAsia"/>
        </w:rPr>
        <w:t>的长。</w:t>
      </w:r>
      <w:r>
        <w:t xml:space="preserve">.  </w:t>
      </w:r>
    </w:p>
    <w:bookmarkStart w:id="17" w:name="_1175141138"/>
    <w:bookmarkStart w:id="18" w:name="_1224572671"/>
    <w:bookmarkStart w:id="19" w:name="_1486411925"/>
    <w:bookmarkEnd w:id="17"/>
    <w:bookmarkEnd w:id="18"/>
    <w:bookmarkEnd w:id="19"/>
    <w:p w:rsidR="00195651" w:rsidRDefault="0079189E">
      <w:pPr>
        <w:framePr w:hSpace="180" w:wrap="around" w:vAnchor="text" w:hAnchor="page" w:x="7398" w:y="213"/>
      </w:pPr>
      <w:r>
        <w:object w:dxaOrig="2745" w:dyaOrig="1221">
          <v:shape id="_x0000_i1026" type="#_x0000_t75" style="width:137.2pt;height:60.45pt" o:ole="">
            <v:imagedata r:id="rId139" o:title=""/>
          </v:shape>
          <o:OLEObject Type="Embed" ProgID="Word.Picture.8" ShapeID="_x0000_i1026" DrawAspect="Content" ObjectID="_1548688443" r:id="rId140"/>
        </w:object>
      </w:r>
    </w:p>
    <w:p w:rsidR="00195651" w:rsidRDefault="00195651">
      <w:pPr>
        <w:ind w:left="359" w:hangingChars="171" w:hanging="359"/>
        <w:jc w:val="left"/>
      </w:pPr>
    </w:p>
    <w:p w:rsidR="00195651" w:rsidRDefault="00195651">
      <w:pPr>
        <w:ind w:left="359" w:hangingChars="171" w:hanging="359"/>
        <w:jc w:val="left"/>
      </w:pPr>
    </w:p>
    <w:p w:rsidR="00195651" w:rsidRDefault="00195651">
      <w:pPr>
        <w:ind w:left="359" w:hangingChars="171" w:hanging="359"/>
        <w:jc w:val="left"/>
      </w:pPr>
    </w:p>
    <w:p w:rsidR="00195651" w:rsidRDefault="00195651">
      <w:pPr>
        <w:ind w:left="359" w:hangingChars="171" w:hanging="359"/>
        <w:jc w:val="left"/>
      </w:pPr>
    </w:p>
    <w:p w:rsidR="00195651" w:rsidRDefault="00195651">
      <w:pPr>
        <w:ind w:left="359" w:hangingChars="171" w:hanging="359"/>
      </w:pPr>
    </w:p>
    <w:p w:rsidR="00195651" w:rsidRDefault="0079189E">
      <w:r>
        <w:rPr>
          <w:rFonts w:hint="eastAsia"/>
        </w:rPr>
        <w:t>15</w:t>
      </w:r>
      <w:r>
        <w:rPr>
          <w:rFonts w:hint="eastAsia"/>
        </w:rPr>
        <w:t>．有两个质量分别为</w:t>
      </w:r>
      <w:r>
        <w:rPr>
          <w:i/>
          <w:iCs/>
        </w:rPr>
        <w:t>M</w:t>
      </w:r>
      <w:r>
        <w:rPr>
          <w:vertAlign w:val="subscript"/>
        </w:rPr>
        <w:t>1</w:t>
      </w:r>
      <w:r>
        <w:rPr>
          <w:rFonts w:hint="eastAsia"/>
        </w:rPr>
        <w:t>和</w:t>
      </w:r>
      <w:r>
        <w:rPr>
          <w:i/>
          <w:iCs/>
        </w:rPr>
        <w:t>M</w:t>
      </w:r>
      <w:r>
        <w:rPr>
          <w:vertAlign w:val="subscript"/>
        </w:rPr>
        <w:t>2</w:t>
      </w:r>
      <w:r>
        <w:rPr>
          <w:rFonts w:hint="eastAsia"/>
        </w:rPr>
        <w:t>的物体，已知</w:t>
      </w:r>
      <w:r>
        <w:rPr>
          <w:i/>
          <w:iCs/>
        </w:rPr>
        <w:t>M</w:t>
      </w:r>
      <w:r>
        <w:rPr>
          <w:vertAlign w:val="subscript"/>
        </w:rPr>
        <w:t>1</w:t>
      </w:r>
      <w:r>
        <w:rPr>
          <w:rFonts w:hint="eastAsia"/>
        </w:rPr>
        <w:t>＝</w:t>
      </w:r>
      <w:r>
        <w:t xml:space="preserve">4 </w:t>
      </w:r>
      <w:r>
        <w:rPr>
          <w:i/>
          <w:iCs/>
        </w:rPr>
        <w:t>M</w:t>
      </w:r>
      <w:r>
        <w:rPr>
          <w:vertAlign w:val="subscript"/>
        </w:rPr>
        <w:t>2</w:t>
      </w:r>
      <w:r>
        <w:rPr>
          <w:rFonts w:hint="eastAsia"/>
        </w:rPr>
        <w:t>，它们以相同的动能在动摩擦因数相同的水平地面上运动，求它们能滑行的最大距离之比</w:t>
      </w:r>
      <w:r>
        <w:t>s</w:t>
      </w:r>
      <w:r>
        <w:rPr>
          <w:vertAlign w:val="subscript"/>
        </w:rPr>
        <w:t>1</w:t>
      </w:r>
      <w:r>
        <w:rPr>
          <w:b/>
        </w:rPr>
        <w:t>:</w:t>
      </w:r>
      <w:r>
        <w:rPr>
          <w:i/>
          <w:iCs/>
        </w:rPr>
        <w:t>s</w:t>
      </w:r>
      <w:r>
        <w:rPr>
          <w:vertAlign w:val="subscript"/>
        </w:rPr>
        <w:t>2</w:t>
      </w:r>
      <w:r>
        <w:rPr>
          <w:rFonts w:hint="eastAsia"/>
        </w:rPr>
        <w:t>和能滑行的最长时间之比</w:t>
      </w:r>
      <w:r>
        <w:rPr>
          <w:i/>
          <w:iCs/>
        </w:rPr>
        <w:t>t</w:t>
      </w:r>
      <w:r>
        <w:rPr>
          <w:vertAlign w:val="subscript"/>
        </w:rPr>
        <w:t>1</w:t>
      </w:r>
      <w:r>
        <w:rPr>
          <w:b/>
        </w:rPr>
        <w:t>:</w:t>
      </w:r>
      <w:r>
        <w:rPr>
          <w:i/>
          <w:iCs/>
        </w:rPr>
        <w:t>t</w:t>
      </w:r>
      <w:r>
        <w:rPr>
          <w:vertAlign w:val="subscript"/>
        </w:rPr>
        <w:t>2</w:t>
      </w:r>
      <w:r>
        <w:rPr>
          <w:rFonts w:hint="eastAsia"/>
        </w:rPr>
        <w:t>。</w:t>
      </w:r>
    </w:p>
    <w:p w:rsidR="00195651" w:rsidRDefault="00195651">
      <w:pPr>
        <w:ind w:left="359" w:hangingChars="171" w:hanging="359"/>
        <w:jc w:val="left"/>
      </w:pPr>
    </w:p>
    <w:p w:rsidR="00195651" w:rsidRDefault="00195651">
      <w:pPr>
        <w:ind w:left="359" w:hangingChars="171" w:hanging="359"/>
        <w:jc w:val="left"/>
      </w:pPr>
    </w:p>
    <w:p w:rsidR="00195651" w:rsidRDefault="00195651">
      <w:pPr>
        <w:jc w:val="left"/>
      </w:pPr>
    </w:p>
    <w:bookmarkStart w:id="20" w:name="_1175059388"/>
    <w:bookmarkStart w:id="21" w:name="_1224569642"/>
    <w:bookmarkStart w:id="22" w:name="_1224573132"/>
    <w:bookmarkStart w:id="23" w:name="_1233901547"/>
    <w:bookmarkStart w:id="24" w:name="_1234547545"/>
    <w:bookmarkStart w:id="25" w:name="_1486411907"/>
    <w:bookmarkEnd w:id="20"/>
    <w:bookmarkEnd w:id="21"/>
    <w:bookmarkEnd w:id="22"/>
    <w:bookmarkEnd w:id="23"/>
    <w:bookmarkEnd w:id="24"/>
    <w:bookmarkEnd w:id="25"/>
    <w:p w:rsidR="00195651" w:rsidRDefault="0079189E">
      <w:pPr>
        <w:framePr w:hSpace="180" w:wrap="around" w:vAnchor="text" w:hAnchor="page" w:x="7203" w:y="73"/>
        <w:rPr>
          <w:szCs w:val="20"/>
        </w:rPr>
      </w:pPr>
      <w:r>
        <w:object w:dxaOrig="2880" w:dyaOrig="1373">
          <v:shape id="_x0000_i1027" type="#_x0000_t75" style="width:2in;height:69.3pt" o:ole="" fillcolor="#001">
            <v:imagedata r:id="rId141" o:title=""/>
          </v:shape>
          <o:OLEObject Type="Embed" ProgID="Word.Picture.8" ShapeID="_x0000_i1027" DrawAspect="Content" ObjectID="_1548688444" r:id="rId142"/>
        </w:object>
      </w:r>
    </w:p>
    <w:p w:rsidR="00195651" w:rsidRDefault="0079189E">
      <w:pPr>
        <w:ind w:left="359" w:hangingChars="171" w:hanging="359"/>
      </w:pPr>
      <w:r>
        <w:rPr>
          <w:rFonts w:hint="eastAsia"/>
        </w:rPr>
        <w:t>16</w:t>
      </w:r>
      <w:r>
        <w:rPr>
          <w:rFonts w:hint="eastAsia"/>
        </w:rPr>
        <w:t>．一圆柱形的薄壁水缸，底面积为</w:t>
      </w:r>
      <w:r>
        <w:rPr>
          <w:i/>
        </w:rPr>
        <w:t>S</w:t>
      </w:r>
      <w:r>
        <w:rPr>
          <w:rFonts w:hint="eastAsia"/>
        </w:rPr>
        <w:t>，内装密度为</w:t>
      </w:r>
      <w:r>
        <w:rPr>
          <w:i/>
        </w:rPr>
        <w:sym w:font="Symbol" w:char="0072"/>
      </w:r>
      <w:r>
        <w:rPr>
          <w:rFonts w:hint="eastAsia"/>
        </w:rPr>
        <w:t>、深为</w:t>
      </w:r>
      <w:r>
        <w:rPr>
          <w:i/>
        </w:rPr>
        <w:t>H</w:t>
      </w:r>
      <w:r>
        <w:rPr>
          <w:rFonts w:hint="eastAsia"/>
        </w:rPr>
        <w:t>的液体，取地面为重力势能零点，求如图</w:t>
      </w:r>
      <w:r>
        <w:rPr>
          <w:rFonts w:hint="eastAsia"/>
        </w:rPr>
        <w:t>15-3</w:t>
      </w:r>
      <w:r>
        <w:rPr>
          <w:rFonts w:hint="eastAsia"/>
        </w:rPr>
        <w:t>（</w:t>
      </w:r>
      <w:r>
        <w:rPr>
          <w:rFonts w:hint="eastAsia"/>
        </w:rPr>
        <w:t>a</w:t>
      </w:r>
      <w:r>
        <w:rPr>
          <w:rFonts w:hint="eastAsia"/>
        </w:rPr>
        <w:t>）、（</w:t>
      </w:r>
      <w:r>
        <w:rPr>
          <w:rFonts w:hint="eastAsia"/>
        </w:rPr>
        <w:t>b</w:t>
      </w:r>
      <w:r>
        <w:rPr>
          <w:rFonts w:hint="eastAsia"/>
        </w:rPr>
        <w:t>）所示两种放置情况下（右图中水缸底离地高为</w:t>
      </w:r>
      <w:r>
        <w:rPr>
          <w:i/>
          <w:iCs/>
        </w:rPr>
        <w:t>h</w:t>
      </w:r>
      <w:r>
        <w:rPr>
          <w:rFonts w:hint="eastAsia"/>
        </w:rPr>
        <w:t>）缸内液体的重力势能各为多少？</w:t>
      </w:r>
    </w:p>
    <w:p w:rsidR="00195651" w:rsidRDefault="00195651">
      <w:pPr>
        <w:ind w:left="359" w:hangingChars="171" w:hanging="359"/>
        <w:jc w:val="left"/>
      </w:pPr>
    </w:p>
    <w:p w:rsidR="00195651" w:rsidRDefault="00195651">
      <w:pPr>
        <w:ind w:left="359" w:hangingChars="171" w:hanging="359"/>
        <w:jc w:val="left"/>
      </w:pPr>
    </w:p>
    <w:p w:rsidR="00195651" w:rsidRDefault="00195651">
      <w:pPr>
        <w:rPr>
          <w:rFonts w:hAnsi="宋体"/>
          <w:b/>
        </w:rPr>
      </w:pPr>
    </w:p>
    <w:p w:rsidR="00195651" w:rsidRDefault="00195651">
      <w:pPr>
        <w:rPr>
          <w:rFonts w:hAnsi="宋体"/>
          <w:b/>
        </w:rPr>
      </w:pPr>
    </w:p>
    <w:p w:rsidR="00195651" w:rsidRDefault="0079189E">
      <w:pPr>
        <w:jc w:val="center"/>
        <w:rPr>
          <w:sz w:val="28"/>
        </w:rPr>
      </w:pPr>
      <w:r>
        <w:rPr>
          <w:rFonts w:hAnsi="宋体" w:hint="eastAsia"/>
          <w:b/>
        </w:rPr>
        <w:t xml:space="preserve">B </w:t>
      </w:r>
      <w:r>
        <w:rPr>
          <w:rFonts w:hAnsi="宋体" w:hint="eastAsia"/>
          <w:b/>
        </w:rPr>
        <w:t>高考要求习题</w:t>
      </w:r>
    </w:p>
    <w:p w:rsidR="00195651" w:rsidRDefault="0079189E">
      <w:pPr>
        <w:pStyle w:val="a8"/>
        <w:spacing w:before="0" w:beforeAutospacing="0" w:after="0" w:afterAutospacing="0"/>
        <w:ind w:left="410" w:hangingChars="171" w:hanging="410"/>
        <w:rPr>
          <w:rFonts w:ascii="Times New Roman" w:hAnsi="Times New Roman" w:cs="Times New Roman"/>
          <w:sz w:val="21"/>
          <w:szCs w:val="21"/>
        </w:rPr>
      </w:pPr>
      <w:r>
        <w:rPr>
          <w:rFonts w:hint="eastAsia"/>
        </w:rPr>
        <w:lastRenderedPageBreak/>
        <w:t>1．</w:t>
      </w:r>
      <w:r>
        <w:rPr>
          <w:rFonts w:ascii="Times New Roman" w:hAnsi="Times New Roman" w:cs="Times New Roman"/>
          <w:sz w:val="21"/>
          <w:szCs w:val="21"/>
        </w:rPr>
        <w:t>一物体以</w:t>
      </w:r>
      <w:r>
        <w:rPr>
          <w:rFonts w:ascii="Times New Roman" w:hAnsi="Times New Roman" w:cs="Times New Roman"/>
          <w:sz w:val="21"/>
          <w:szCs w:val="21"/>
        </w:rPr>
        <w:t>100 J</w:t>
      </w:r>
      <w:r>
        <w:rPr>
          <w:rFonts w:ascii="Times New Roman" w:hAnsi="Times New Roman" w:cs="Times New Roman"/>
          <w:sz w:val="21"/>
          <w:szCs w:val="21"/>
        </w:rPr>
        <w:t>的初动能从斜面底端沿斜面向上运动，当它通过斜面上的</w:t>
      </w:r>
      <w:r>
        <w:rPr>
          <w:rFonts w:ascii="Times New Roman" w:hAnsi="Times New Roman" w:cs="Times New Roman"/>
          <w:i/>
          <w:iCs/>
          <w:sz w:val="21"/>
          <w:szCs w:val="21"/>
        </w:rPr>
        <w:t>P</w:t>
      </w:r>
      <w:r>
        <w:rPr>
          <w:rFonts w:ascii="Times New Roman" w:hAnsi="Times New Roman" w:cs="Times New Roman"/>
          <w:sz w:val="21"/>
          <w:szCs w:val="21"/>
        </w:rPr>
        <w:t>点时，其动能减少了</w:t>
      </w:r>
      <w:r>
        <w:rPr>
          <w:rFonts w:ascii="Times New Roman" w:hAnsi="Times New Roman" w:cs="Times New Roman"/>
          <w:sz w:val="21"/>
          <w:szCs w:val="21"/>
        </w:rPr>
        <w:t>80 J</w:t>
      </w:r>
      <w:r>
        <w:rPr>
          <w:rFonts w:ascii="Times New Roman" w:hAnsi="Times New Roman" w:cs="Times New Roman"/>
          <w:sz w:val="21"/>
          <w:szCs w:val="21"/>
        </w:rPr>
        <w:t>，机械能减少了</w:t>
      </w:r>
      <w:r>
        <w:rPr>
          <w:rFonts w:ascii="Times New Roman" w:hAnsi="Times New Roman" w:cs="Times New Roman"/>
          <w:sz w:val="21"/>
          <w:szCs w:val="21"/>
        </w:rPr>
        <w:t>32 J</w:t>
      </w:r>
      <w:r>
        <w:rPr>
          <w:rFonts w:ascii="Times New Roman" w:hAnsi="Times New Roman" w:cs="Times New Roman"/>
          <w:sz w:val="21"/>
          <w:szCs w:val="21"/>
        </w:rPr>
        <w:t>，如果斜面足够长且物体能返回斜面底端，则返回底端时物体</w:t>
      </w:r>
      <w:r>
        <w:rPr>
          <w:rFonts w:ascii="Times New Roman" w:hAnsi="Times New Roman" w:cs="Times New Roman" w:hint="eastAsia"/>
          <w:sz w:val="21"/>
          <w:szCs w:val="21"/>
        </w:rPr>
        <w:t>的</w:t>
      </w:r>
      <w:r>
        <w:rPr>
          <w:rFonts w:ascii="Times New Roman" w:hAnsi="Times New Roman" w:cs="Times New Roman"/>
          <w:sz w:val="21"/>
          <w:szCs w:val="21"/>
        </w:rPr>
        <w:t>动能为（</w:t>
      </w:r>
      <w:r>
        <w:rPr>
          <w:rFonts w:ascii="Times New Roman" w:hAnsi="Times New Roman" w:cs="Times New Roman"/>
          <w:sz w:val="21"/>
          <w:szCs w:val="21"/>
        </w:rPr>
        <w:tab/>
      </w:r>
      <w:r>
        <w:rPr>
          <w:rFonts w:ascii="Times New Roman" w:hAnsi="Times New Roman" w:cs="Times New Roman"/>
          <w:sz w:val="21"/>
          <w:szCs w:val="21"/>
        </w:rPr>
        <w:tab/>
      </w:r>
      <w:r>
        <w:rPr>
          <w:rFonts w:ascii="Times New Roman" w:hAnsi="Times New Roman" w:cs="Times New Roman"/>
          <w:sz w:val="21"/>
          <w:szCs w:val="21"/>
        </w:rPr>
        <w:t>）</w:t>
      </w:r>
    </w:p>
    <w:p w:rsidR="00195651" w:rsidRDefault="0079189E">
      <w:pPr>
        <w:ind w:firstLineChars="171" w:firstLine="359"/>
      </w:pPr>
      <w:r>
        <w:t>（</w:t>
      </w:r>
      <w:r>
        <w:t>A</w:t>
      </w:r>
      <w:r>
        <w:t>）</w:t>
      </w:r>
      <w:r>
        <w:t>20 J</w:t>
      </w:r>
      <w:r>
        <w:t>，</w:t>
      </w:r>
      <w:r>
        <w:rPr>
          <w:rFonts w:hint="eastAsia"/>
        </w:rPr>
        <w:tab/>
      </w:r>
      <w:r>
        <w:rPr>
          <w:rFonts w:hint="eastAsia"/>
        </w:rPr>
        <w:tab/>
      </w:r>
      <w:r>
        <w:rPr>
          <w:rFonts w:hint="eastAsia"/>
        </w:rPr>
        <w:tab/>
      </w:r>
      <w:r>
        <w:t>（</w:t>
      </w:r>
      <w:r>
        <w:t>B</w:t>
      </w:r>
      <w:r>
        <w:t>）</w:t>
      </w:r>
      <w:r>
        <w:t>48 J</w:t>
      </w:r>
      <w:r>
        <w:t>，</w:t>
      </w:r>
      <w:r>
        <w:rPr>
          <w:rFonts w:hint="eastAsia"/>
        </w:rPr>
        <w:tab/>
      </w:r>
      <w:r>
        <w:rPr>
          <w:rFonts w:hint="eastAsia"/>
        </w:rPr>
        <w:tab/>
      </w:r>
    </w:p>
    <w:p w:rsidR="00195651" w:rsidRDefault="0079189E">
      <w:pPr>
        <w:ind w:firstLineChars="171" w:firstLine="359"/>
      </w:pPr>
      <w:r>
        <w:t>（</w:t>
      </w:r>
      <w:r>
        <w:t>C</w:t>
      </w:r>
      <w:r>
        <w:t>）</w:t>
      </w:r>
      <w:r>
        <w:t>60 J</w:t>
      </w:r>
      <w:r>
        <w:t>，</w:t>
      </w:r>
      <w:r>
        <w:rPr>
          <w:rFonts w:hint="eastAsia"/>
        </w:rPr>
        <w:tab/>
      </w:r>
      <w:r>
        <w:rPr>
          <w:rFonts w:hint="eastAsia"/>
        </w:rPr>
        <w:tab/>
      </w:r>
      <w:r>
        <w:rPr>
          <w:rFonts w:hint="eastAsia"/>
        </w:rPr>
        <w:tab/>
      </w:r>
      <w:r>
        <w:t>（</w:t>
      </w:r>
      <w:r>
        <w:t>D</w:t>
      </w:r>
      <w:r>
        <w:t>）</w:t>
      </w:r>
      <w:r>
        <w:t>68 J</w:t>
      </w:r>
      <w:r>
        <w:t>。</w:t>
      </w:r>
    </w:p>
    <w:p w:rsidR="00195651" w:rsidRDefault="0079189E">
      <w:pPr>
        <w:pStyle w:val="a8"/>
        <w:spacing w:before="0" w:beforeAutospacing="0" w:after="0" w:afterAutospacing="0"/>
        <w:ind w:left="359" w:hangingChars="171" w:hanging="359"/>
        <w:rPr>
          <w:rFonts w:ascii="Times New Roman" w:hAnsi="Times New Roman" w:cs="Times New Roman"/>
          <w:sz w:val="21"/>
          <w:szCs w:val="21"/>
        </w:rPr>
      </w:pPr>
      <w:r>
        <w:rPr>
          <w:rFonts w:ascii="Times New Roman" w:hAnsi="Times New Roman" w:cs="Times New Roman" w:hint="eastAsia"/>
          <w:sz w:val="21"/>
          <w:szCs w:val="21"/>
        </w:rPr>
        <w:t>2</w:t>
      </w:r>
      <w:r>
        <w:rPr>
          <w:rFonts w:ascii="Times New Roman" w:hAnsi="Times New Roman" w:cs="Times New Roman" w:hint="eastAsia"/>
          <w:sz w:val="21"/>
          <w:szCs w:val="21"/>
        </w:rPr>
        <w:t>．</w:t>
      </w:r>
      <w:r>
        <w:rPr>
          <w:rFonts w:ascii="Times New Roman" w:hAnsi="Times New Roman" w:cs="Times New Roman"/>
          <w:sz w:val="21"/>
          <w:szCs w:val="21"/>
        </w:rPr>
        <w:t>有空气阻力的情况下，将一物体由地面竖直</w:t>
      </w:r>
      <w:r>
        <w:rPr>
          <w:rFonts w:ascii="Times New Roman" w:hAnsi="Times New Roman" w:cs="Times New Roman" w:hint="eastAsia"/>
          <w:sz w:val="21"/>
          <w:szCs w:val="21"/>
        </w:rPr>
        <w:t>向</w:t>
      </w:r>
      <w:r>
        <w:rPr>
          <w:rFonts w:ascii="Times New Roman" w:hAnsi="Times New Roman" w:cs="Times New Roman"/>
          <w:sz w:val="21"/>
          <w:szCs w:val="21"/>
        </w:rPr>
        <w:t>上抛</w:t>
      </w:r>
      <w:r>
        <w:rPr>
          <w:rFonts w:ascii="Times New Roman" w:hAnsi="Times New Roman" w:cs="Times New Roman" w:hint="eastAsia"/>
          <w:sz w:val="21"/>
          <w:szCs w:val="21"/>
        </w:rPr>
        <w:t>出</w:t>
      </w:r>
      <w:r>
        <w:rPr>
          <w:rFonts w:ascii="Times New Roman" w:hAnsi="Times New Roman" w:cs="Times New Roman"/>
          <w:sz w:val="21"/>
          <w:szCs w:val="21"/>
        </w:rPr>
        <w:t>，</w:t>
      </w:r>
      <w:r>
        <w:rPr>
          <w:rFonts w:ascii="Times New Roman" w:hAnsi="Times New Roman" w:cs="Times New Roman" w:hint="eastAsia"/>
          <w:sz w:val="21"/>
          <w:szCs w:val="21"/>
        </w:rPr>
        <w:t>以地面为势能零点，</w:t>
      </w:r>
      <w:r>
        <w:rPr>
          <w:rFonts w:ascii="Times New Roman" w:hAnsi="Times New Roman" w:cs="Times New Roman"/>
          <w:sz w:val="21"/>
          <w:szCs w:val="21"/>
        </w:rPr>
        <w:t>当它上升到离地面高</w:t>
      </w:r>
      <w:r>
        <w:rPr>
          <w:rFonts w:ascii="Times New Roman" w:hAnsi="Times New Roman" w:cs="Times New Roman"/>
          <w:i/>
          <w:iCs/>
          <w:sz w:val="21"/>
          <w:szCs w:val="21"/>
        </w:rPr>
        <w:t>h</w:t>
      </w:r>
      <w:r>
        <w:rPr>
          <w:rFonts w:ascii="Times New Roman" w:hAnsi="Times New Roman" w:cs="Times New Roman"/>
          <w:sz w:val="21"/>
          <w:szCs w:val="21"/>
          <w:vertAlign w:val="subscript"/>
        </w:rPr>
        <w:t>1</w:t>
      </w:r>
      <w:r>
        <w:rPr>
          <w:rFonts w:ascii="Times New Roman" w:hAnsi="Times New Roman" w:cs="Times New Roman"/>
          <w:sz w:val="21"/>
          <w:szCs w:val="21"/>
        </w:rPr>
        <w:t>时动能恰与势能相等，当它</w:t>
      </w:r>
      <w:r>
        <w:rPr>
          <w:rFonts w:ascii="Times New Roman" w:hAnsi="Times New Roman" w:cs="Times New Roman" w:hint="eastAsia"/>
          <w:sz w:val="21"/>
          <w:szCs w:val="21"/>
        </w:rPr>
        <w:t>经过最高点后</w:t>
      </w:r>
      <w:r>
        <w:rPr>
          <w:rFonts w:ascii="Times New Roman" w:hAnsi="Times New Roman" w:cs="Times New Roman"/>
          <w:sz w:val="21"/>
          <w:szCs w:val="21"/>
        </w:rPr>
        <w:t>下降到离地高</w:t>
      </w:r>
      <w:r>
        <w:rPr>
          <w:rFonts w:ascii="Times New Roman" w:hAnsi="Times New Roman" w:cs="Times New Roman"/>
          <w:i/>
          <w:iCs/>
          <w:sz w:val="21"/>
          <w:szCs w:val="21"/>
        </w:rPr>
        <w:t>h</w:t>
      </w:r>
      <w:r>
        <w:rPr>
          <w:rFonts w:ascii="Times New Roman" w:hAnsi="Times New Roman" w:cs="Times New Roman"/>
          <w:sz w:val="21"/>
          <w:szCs w:val="21"/>
          <w:vertAlign w:val="subscript"/>
        </w:rPr>
        <w:t>2</w:t>
      </w:r>
      <w:r>
        <w:rPr>
          <w:rFonts w:ascii="Times New Roman" w:hAnsi="Times New Roman" w:cs="Times New Roman"/>
          <w:sz w:val="21"/>
          <w:szCs w:val="21"/>
        </w:rPr>
        <w:t>时其动能又恰与势能相等，已知</w:t>
      </w:r>
      <w:r>
        <w:rPr>
          <w:rFonts w:ascii="Times New Roman" w:hAnsi="Times New Roman" w:cs="Times New Roman" w:hint="eastAsia"/>
          <w:sz w:val="21"/>
          <w:szCs w:val="21"/>
        </w:rPr>
        <w:t>物体</w:t>
      </w:r>
      <w:r>
        <w:rPr>
          <w:rFonts w:ascii="Times New Roman" w:hAnsi="Times New Roman" w:cs="Times New Roman"/>
          <w:sz w:val="21"/>
          <w:szCs w:val="21"/>
        </w:rPr>
        <w:t>能上升的最大高度为</w:t>
      </w:r>
      <w:r>
        <w:rPr>
          <w:rFonts w:ascii="Times New Roman" w:hAnsi="Times New Roman" w:cs="Times New Roman"/>
          <w:i/>
          <w:iCs/>
          <w:sz w:val="21"/>
          <w:szCs w:val="21"/>
        </w:rPr>
        <w:t>H</w:t>
      </w:r>
      <w:r>
        <w:rPr>
          <w:rFonts w:ascii="Times New Roman" w:hAnsi="Times New Roman" w:cs="Times New Roman"/>
          <w:sz w:val="21"/>
          <w:szCs w:val="21"/>
        </w:rPr>
        <w:t>，则（</w:t>
      </w:r>
      <w:r>
        <w:rPr>
          <w:rFonts w:ascii="Times New Roman" w:hAnsi="Times New Roman" w:cs="Times New Roman"/>
          <w:sz w:val="21"/>
          <w:szCs w:val="21"/>
        </w:rPr>
        <w:tab/>
      </w:r>
      <w:r>
        <w:rPr>
          <w:rFonts w:ascii="Times New Roman" w:hAnsi="Times New Roman" w:cs="Times New Roman"/>
          <w:sz w:val="21"/>
          <w:szCs w:val="21"/>
        </w:rPr>
        <w:tab/>
      </w:r>
      <w:r>
        <w:rPr>
          <w:rFonts w:ascii="Times New Roman" w:hAnsi="Times New Roman" w:cs="Times New Roman"/>
          <w:sz w:val="21"/>
          <w:szCs w:val="21"/>
        </w:rPr>
        <w:t>）</w:t>
      </w:r>
    </w:p>
    <w:p w:rsidR="00195651" w:rsidRDefault="0079189E">
      <w:pPr>
        <w:pStyle w:val="a8"/>
        <w:spacing w:before="0" w:beforeAutospacing="0" w:after="0" w:afterAutospacing="0"/>
        <w:ind w:leftChars="170" w:left="357" w:firstLine="1"/>
        <w:rPr>
          <w:rFonts w:ascii="Times New Roman" w:hAnsi="Times New Roman" w:cs="Times New Roman"/>
          <w:sz w:val="21"/>
          <w:szCs w:val="21"/>
        </w:rPr>
      </w:pPr>
      <w:r>
        <w:rPr>
          <w:rFonts w:ascii="Times New Roman" w:hAnsi="Times New Roman" w:cs="Times New Roman"/>
          <w:sz w:val="21"/>
          <w:szCs w:val="21"/>
        </w:rPr>
        <w:t>（</w:t>
      </w:r>
      <w:r>
        <w:rPr>
          <w:rFonts w:ascii="Times New Roman" w:hAnsi="Times New Roman" w:cs="Times New Roman"/>
          <w:sz w:val="21"/>
          <w:szCs w:val="21"/>
        </w:rPr>
        <w:t>A</w:t>
      </w:r>
      <w:r>
        <w:rPr>
          <w:rFonts w:ascii="Times New Roman" w:hAnsi="Times New Roman" w:cs="Times New Roman"/>
          <w:sz w:val="21"/>
          <w:szCs w:val="21"/>
        </w:rPr>
        <w:t>）</w:t>
      </w:r>
      <w:r>
        <w:rPr>
          <w:rFonts w:ascii="Times New Roman" w:hAnsi="Times New Roman" w:cs="Times New Roman"/>
          <w:i/>
          <w:iCs/>
          <w:sz w:val="21"/>
          <w:szCs w:val="21"/>
        </w:rPr>
        <w:t>h</w:t>
      </w:r>
      <w:r>
        <w:rPr>
          <w:rFonts w:ascii="Times New Roman" w:hAnsi="Times New Roman" w:cs="Times New Roman"/>
          <w:sz w:val="21"/>
          <w:szCs w:val="21"/>
          <w:vertAlign w:val="subscript"/>
        </w:rPr>
        <w:t>1</w:t>
      </w:r>
      <w:r>
        <w:rPr>
          <w:rFonts w:ascii="Times New Roman" w:hAnsi="Times New Roman" w:cs="Times New Roman"/>
          <w:sz w:val="21"/>
          <w:szCs w:val="21"/>
        </w:rPr>
        <w:t>＞</w:t>
      </w:r>
      <w:r>
        <w:rPr>
          <w:rFonts w:ascii="Times New Roman" w:hAnsi="Times New Roman" w:cs="Times New Roman"/>
          <w:i/>
          <w:iCs/>
          <w:sz w:val="21"/>
          <w:szCs w:val="21"/>
        </w:rPr>
        <w:t>H</w:t>
      </w:r>
      <w:r>
        <w:rPr>
          <w:rFonts w:ascii="Times New Roman" w:hAnsi="Times New Roman" w:cs="Times New Roman" w:hint="eastAsia"/>
          <w:sz w:val="21"/>
          <w:szCs w:val="21"/>
        </w:rPr>
        <w:t>/</w:t>
      </w:r>
      <w:r>
        <w:rPr>
          <w:rFonts w:ascii="Times New Roman" w:hAnsi="Times New Roman" w:cs="Times New Roman"/>
          <w:sz w:val="21"/>
          <w:szCs w:val="21"/>
        </w:rPr>
        <w:t>2</w:t>
      </w:r>
      <w:r>
        <w:rPr>
          <w:rFonts w:ascii="Times New Roman" w:hAnsi="Times New Roman" w:cs="Times New Roman"/>
          <w:sz w:val="21"/>
          <w:szCs w:val="21"/>
        </w:rPr>
        <w:t>，</w:t>
      </w:r>
      <w:r>
        <w:rPr>
          <w:rFonts w:ascii="Times New Roman" w:hAnsi="Times New Roman" w:cs="Times New Roman" w:hint="eastAsia"/>
          <w:sz w:val="21"/>
          <w:szCs w:val="21"/>
        </w:rPr>
        <w:tab/>
      </w:r>
      <w:r>
        <w:rPr>
          <w:rFonts w:ascii="Times New Roman" w:hAnsi="Times New Roman" w:cs="Times New Roman" w:hint="eastAsia"/>
          <w:sz w:val="21"/>
          <w:szCs w:val="21"/>
        </w:rPr>
        <w:tab/>
      </w:r>
      <w:r>
        <w:rPr>
          <w:rFonts w:ascii="Times New Roman" w:hAnsi="Times New Roman" w:cs="Times New Roman" w:hint="eastAsia"/>
          <w:sz w:val="21"/>
          <w:szCs w:val="21"/>
        </w:rPr>
        <w:tab/>
      </w:r>
      <w:r>
        <w:rPr>
          <w:rFonts w:ascii="Times New Roman" w:hAnsi="Times New Roman" w:cs="Times New Roman" w:hint="eastAsia"/>
          <w:sz w:val="21"/>
          <w:szCs w:val="21"/>
        </w:rPr>
        <w:tab/>
      </w:r>
      <w:r>
        <w:rPr>
          <w:rFonts w:ascii="Times New Roman" w:hAnsi="Times New Roman" w:cs="Times New Roman"/>
          <w:sz w:val="21"/>
          <w:szCs w:val="21"/>
        </w:rPr>
        <w:t>（</w:t>
      </w:r>
      <w:r>
        <w:rPr>
          <w:rFonts w:ascii="Times New Roman" w:hAnsi="Times New Roman" w:cs="Times New Roman"/>
          <w:sz w:val="21"/>
          <w:szCs w:val="21"/>
        </w:rPr>
        <w:t>B</w:t>
      </w:r>
      <w:r>
        <w:rPr>
          <w:rFonts w:ascii="Times New Roman" w:hAnsi="Times New Roman" w:cs="Times New Roman"/>
          <w:sz w:val="21"/>
          <w:szCs w:val="21"/>
        </w:rPr>
        <w:t>）</w:t>
      </w:r>
      <w:r>
        <w:rPr>
          <w:rFonts w:ascii="Times New Roman" w:hAnsi="Times New Roman" w:cs="Times New Roman"/>
          <w:i/>
          <w:iCs/>
          <w:sz w:val="21"/>
          <w:szCs w:val="21"/>
        </w:rPr>
        <w:t>h</w:t>
      </w:r>
      <w:r>
        <w:rPr>
          <w:rFonts w:ascii="Times New Roman" w:hAnsi="Times New Roman" w:cs="Times New Roman"/>
          <w:sz w:val="21"/>
          <w:szCs w:val="21"/>
          <w:vertAlign w:val="subscript"/>
        </w:rPr>
        <w:t>2</w:t>
      </w:r>
      <w:r>
        <w:rPr>
          <w:rFonts w:ascii="Times New Roman" w:hAnsi="Times New Roman" w:cs="Times New Roman"/>
          <w:sz w:val="21"/>
          <w:szCs w:val="21"/>
        </w:rPr>
        <w:t>＞</w:t>
      </w:r>
      <w:r>
        <w:rPr>
          <w:rFonts w:ascii="Times New Roman" w:hAnsi="Times New Roman" w:cs="Times New Roman"/>
          <w:i/>
          <w:iCs/>
          <w:sz w:val="21"/>
          <w:szCs w:val="21"/>
        </w:rPr>
        <w:t>H</w:t>
      </w:r>
      <w:r>
        <w:rPr>
          <w:rFonts w:ascii="Times New Roman" w:hAnsi="Times New Roman" w:cs="Times New Roman" w:hint="eastAsia"/>
          <w:sz w:val="21"/>
          <w:szCs w:val="21"/>
        </w:rPr>
        <w:t>/</w:t>
      </w:r>
      <w:r>
        <w:rPr>
          <w:rFonts w:ascii="Times New Roman" w:hAnsi="Times New Roman" w:cs="Times New Roman"/>
          <w:sz w:val="21"/>
          <w:szCs w:val="21"/>
        </w:rPr>
        <w:t>2</w:t>
      </w:r>
      <w:r>
        <w:rPr>
          <w:rFonts w:ascii="Times New Roman" w:hAnsi="Times New Roman" w:cs="Times New Roman"/>
          <w:sz w:val="21"/>
          <w:szCs w:val="21"/>
        </w:rPr>
        <w:t>，</w:t>
      </w:r>
    </w:p>
    <w:p w:rsidR="00195651" w:rsidRDefault="0079189E">
      <w:pPr>
        <w:pStyle w:val="a8"/>
        <w:spacing w:before="0" w:beforeAutospacing="0" w:after="0" w:afterAutospacing="0"/>
        <w:ind w:leftChars="170" w:left="357" w:firstLine="1"/>
        <w:rPr>
          <w:rFonts w:ascii="Times New Roman" w:hAnsi="Times New Roman" w:cs="Times New Roman"/>
          <w:sz w:val="21"/>
        </w:rPr>
      </w:pPr>
      <w:r>
        <w:rPr>
          <w:rFonts w:ascii="Times New Roman" w:hAnsi="Times New Roman" w:cs="Times New Roman"/>
          <w:sz w:val="21"/>
          <w:szCs w:val="21"/>
        </w:rPr>
        <w:t>（</w:t>
      </w:r>
      <w:r>
        <w:rPr>
          <w:rFonts w:ascii="Times New Roman" w:hAnsi="Times New Roman" w:cs="Times New Roman"/>
          <w:sz w:val="21"/>
          <w:szCs w:val="21"/>
        </w:rPr>
        <w:t>C</w:t>
      </w:r>
      <w:r>
        <w:rPr>
          <w:rFonts w:ascii="Times New Roman" w:hAnsi="Times New Roman" w:cs="Times New Roman"/>
          <w:sz w:val="21"/>
          <w:szCs w:val="21"/>
        </w:rPr>
        <w:t>）</w:t>
      </w:r>
      <w:r>
        <w:rPr>
          <w:rFonts w:ascii="Times New Roman" w:hAnsi="Times New Roman" w:cs="Times New Roman"/>
          <w:i/>
          <w:iCs/>
          <w:sz w:val="21"/>
          <w:szCs w:val="21"/>
        </w:rPr>
        <w:t>h</w:t>
      </w:r>
      <w:r>
        <w:rPr>
          <w:rFonts w:ascii="Times New Roman" w:hAnsi="Times New Roman" w:cs="Times New Roman"/>
          <w:sz w:val="21"/>
          <w:szCs w:val="21"/>
          <w:vertAlign w:val="subscript"/>
        </w:rPr>
        <w:t>1</w:t>
      </w:r>
      <w:r>
        <w:rPr>
          <w:rFonts w:ascii="Times New Roman" w:hAnsi="Times New Roman" w:cs="Times New Roman"/>
          <w:sz w:val="21"/>
          <w:szCs w:val="21"/>
        </w:rPr>
        <w:t>＜</w:t>
      </w:r>
      <w:r>
        <w:rPr>
          <w:rFonts w:ascii="Times New Roman" w:hAnsi="Times New Roman" w:cs="Times New Roman"/>
          <w:i/>
          <w:iCs/>
          <w:sz w:val="21"/>
          <w:szCs w:val="21"/>
        </w:rPr>
        <w:t>H</w:t>
      </w:r>
      <w:r>
        <w:rPr>
          <w:rFonts w:ascii="Times New Roman" w:hAnsi="Times New Roman" w:cs="Times New Roman" w:hint="eastAsia"/>
          <w:sz w:val="21"/>
          <w:szCs w:val="21"/>
        </w:rPr>
        <w:t>/</w:t>
      </w:r>
      <w:r>
        <w:rPr>
          <w:rFonts w:ascii="Times New Roman" w:hAnsi="Times New Roman" w:cs="Times New Roman"/>
          <w:sz w:val="21"/>
          <w:szCs w:val="21"/>
        </w:rPr>
        <w:t>2</w:t>
      </w:r>
      <w:r>
        <w:rPr>
          <w:rFonts w:ascii="Times New Roman" w:hAnsi="Times New Roman" w:cs="Times New Roman"/>
          <w:sz w:val="21"/>
          <w:szCs w:val="21"/>
        </w:rPr>
        <w:t>，</w:t>
      </w:r>
      <w:r>
        <w:rPr>
          <w:rFonts w:ascii="Times New Roman" w:hAnsi="Times New Roman" w:cs="Times New Roman" w:hint="eastAsia"/>
          <w:sz w:val="21"/>
          <w:szCs w:val="21"/>
        </w:rPr>
        <w:tab/>
      </w:r>
      <w:r>
        <w:rPr>
          <w:rFonts w:ascii="Times New Roman" w:hAnsi="Times New Roman" w:cs="Times New Roman" w:hint="eastAsia"/>
          <w:sz w:val="21"/>
          <w:szCs w:val="21"/>
        </w:rPr>
        <w:tab/>
      </w:r>
      <w:r>
        <w:rPr>
          <w:rFonts w:ascii="Times New Roman" w:hAnsi="Times New Roman" w:cs="Times New Roman" w:hint="eastAsia"/>
          <w:sz w:val="21"/>
          <w:szCs w:val="21"/>
        </w:rPr>
        <w:tab/>
      </w:r>
      <w:r>
        <w:rPr>
          <w:rFonts w:ascii="Times New Roman" w:hAnsi="Times New Roman" w:cs="Times New Roman" w:hint="eastAsia"/>
          <w:sz w:val="21"/>
          <w:szCs w:val="21"/>
        </w:rPr>
        <w:tab/>
      </w:r>
      <w:r>
        <w:rPr>
          <w:rFonts w:ascii="Times New Roman" w:hAnsi="Times New Roman" w:cs="Times New Roman"/>
          <w:sz w:val="21"/>
          <w:szCs w:val="21"/>
        </w:rPr>
        <w:t>（</w:t>
      </w:r>
      <w:r>
        <w:rPr>
          <w:rFonts w:ascii="Times New Roman" w:hAnsi="Times New Roman" w:cs="Times New Roman"/>
          <w:sz w:val="21"/>
          <w:szCs w:val="21"/>
        </w:rPr>
        <w:t>D</w:t>
      </w:r>
      <w:r>
        <w:rPr>
          <w:rFonts w:ascii="Times New Roman" w:hAnsi="Times New Roman" w:cs="Times New Roman"/>
          <w:sz w:val="21"/>
          <w:szCs w:val="21"/>
        </w:rPr>
        <w:t>）</w:t>
      </w:r>
      <w:r>
        <w:rPr>
          <w:rFonts w:ascii="Times New Roman" w:hAnsi="Times New Roman" w:cs="Times New Roman"/>
          <w:i/>
          <w:iCs/>
          <w:sz w:val="21"/>
          <w:szCs w:val="21"/>
        </w:rPr>
        <w:t>h</w:t>
      </w:r>
      <w:r>
        <w:rPr>
          <w:rFonts w:ascii="Times New Roman" w:hAnsi="Times New Roman" w:cs="Times New Roman"/>
          <w:sz w:val="21"/>
          <w:szCs w:val="21"/>
          <w:vertAlign w:val="subscript"/>
        </w:rPr>
        <w:t>2</w:t>
      </w:r>
      <w:r>
        <w:rPr>
          <w:rFonts w:ascii="Times New Roman" w:hAnsi="Times New Roman" w:cs="Times New Roman"/>
          <w:sz w:val="21"/>
          <w:szCs w:val="21"/>
        </w:rPr>
        <w:t>＜</w:t>
      </w:r>
      <w:r>
        <w:rPr>
          <w:rFonts w:ascii="Times New Roman" w:hAnsi="Times New Roman" w:cs="Times New Roman"/>
          <w:i/>
          <w:iCs/>
          <w:sz w:val="21"/>
          <w:szCs w:val="21"/>
        </w:rPr>
        <w:t>H</w:t>
      </w:r>
      <w:r>
        <w:rPr>
          <w:rFonts w:ascii="Times New Roman" w:hAnsi="Times New Roman" w:cs="Times New Roman" w:hint="eastAsia"/>
          <w:sz w:val="21"/>
          <w:szCs w:val="21"/>
        </w:rPr>
        <w:t>/</w:t>
      </w:r>
      <w:r>
        <w:rPr>
          <w:rFonts w:ascii="Times New Roman" w:hAnsi="Times New Roman" w:cs="Times New Roman"/>
          <w:sz w:val="21"/>
          <w:szCs w:val="21"/>
        </w:rPr>
        <w:t>2</w:t>
      </w:r>
      <w:r>
        <w:rPr>
          <w:rFonts w:ascii="Times New Roman" w:hAnsi="Times New Roman" w:cs="Times New Roman"/>
          <w:sz w:val="21"/>
          <w:szCs w:val="21"/>
        </w:rPr>
        <w:t>。</w:t>
      </w:r>
    </w:p>
    <w:p w:rsidR="00195651" w:rsidRDefault="0079189E">
      <w:pPr>
        <w:pStyle w:val="a8"/>
        <w:spacing w:before="0" w:beforeAutospacing="0" w:after="0" w:afterAutospacing="0"/>
        <w:ind w:left="359" w:hangingChars="171" w:hanging="359"/>
        <w:rPr>
          <w:rFonts w:ascii="Times New Roman" w:hAnsi="Times New Roman" w:cs="Times New Roman"/>
          <w:sz w:val="21"/>
        </w:rPr>
      </w:pPr>
      <w:r>
        <w:rPr>
          <w:rFonts w:ascii="Times New Roman" w:hAnsi="Times New Roman" w:cs="Times New Roman" w:hint="eastAsia"/>
          <w:sz w:val="21"/>
          <w:szCs w:val="21"/>
        </w:rPr>
        <w:t>3</w:t>
      </w:r>
      <w:r>
        <w:rPr>
          <w:rFonts w:ascii="Times New Roman" w:hAnsi="Times New Roman" w:cs="Times New Roman" w:hint="eastAsia"/>
          <w:sz w:val="21"/>
          <w:szCs w:val="21"/>
        </w:rPr>
        <w:t>．一个</w:t>
      </w:r>
      <w:r>
        <w:rPr>
          <w:rFonts w:ascii="Times New Roman" w:hAnsi="Times New Roman" w:cs="Times New Roman"/>
          <w:sz w:val="21"/>
        </w:rPr>
        <w:t>质量为</w:t>
      </w:r>
      <w:r>
        <w:rPr>
          <w:rFonts w:ascii="Times New Roman" w:hAnsi="Times New Roman" w:cs="Times New Roman"/>
          <w:i/>
          <w:iCs/>
          <w:sz w:val="21"/>
        </w:rPr>
        <w:t>m</w:t>
      </w:r>
      <w:r>
        <w:rPr>
          <w:rFonts w:ascii="Times New Roman" w:hAnsi="Times New Roman" w:cs="Times New Roman"/>
          <w:sz w:val="21"/>
        </w:rPr>
        <w:t>的物体</w:t>
      </w:r>
      <w:r>
        <w:rPr>
          <w:rFonts w:ascii="Times New Roman" w:hAnsi="Times New Roman" w:cs="Times New Roman" w:hint="eastAsia"/>
          <w:sz w:val="21"/>
        </w:rPr>
        <w:t>由</w:t>
      </w:r>
      <w:r>
        <w:rPr>
          <w:rFonts w:ascii="Times New Roman" w:hAnsi="Times New Roman" w:cs="Times New Roman"/>
          <w:sz w:val="21"/>
        </w:rPr>
        <w:t>静止出发以</w:t>
      </w:r>
      <w:r>
        <w:rPr>
          <w:rFonts w:ascii="Times New Roman" w:hAnsi="Times New Roman" w:cs="Times New Roman" w:hint="eastAsia"/>
          <w:sz w:val="21"/>
        </w:rPr>
        <w:t>大小为</w:t>
      </w:r>
      <w:r>
        <w:rPr>
          <w:rFonts w:ascii="Times New Roman" w:hAnsi="Times New Roman" w:cs="Times New Roman"/>
          <w:i/>
          <w:sz w:val="21"/>
        </w:rPr>
        <w:t>g</w:t>
      </w:r>
      <w:r>
        <w:rPr>
          <w:rFonts w:ascii="Times New Roman" w:hAnsi="Times New Roman" w:cs="Times New Roman"/>
          <w:sz w:val="21"/>
        </w:rPr>
        <w:t>/2</w:t>
      </w:r>
      <w:r>
        <w:rPr>
          <w:rFonts w:ascii="Times New Roman" w:hAnsi="Times New Roman" w:cs="Times New Roman" w:hint="eastAsia"/>
          <w:sz w:val="21"/>
        </w:rPr>
        <w:t>（</w:t>
      </w:r>
      <w:r>
        <w:rPr>
          <w:rFonts w:ascii="Times New Roman" w:hAnsi="Times New Roman" w:cs="Times New Roman"/>
          <w:i/>
          <w:sz w:val="21"/>
        </w:rPr>
        <w:t>g</w:t>
      </w:r>
      <w:r>
        <w:rPr>
          <w:rFonts w:ascii="Times New Roman" w:hAnsi="Times New Roman" w:cs="Times New Roman" w:hint="eastAsia"/>
          <w:sz w:val="21"/>
        </w:rPr>
        <w:t>为重力加速度）</w:t>
      </w:r>
      <w:r>
        <w:rPr>
          <w:rFonts w:ascii="Times New Roman" w:hAnsi="Times New Roman" w:cs="Times New Roman"/>
          <w:sz w:val="21"/>
        </w:rPr>
        <w:t>的加速度竖直</w:t>
      </w:r>
      <w:r>
        <w:rPr>
          <w:rFonts w:ascii="Times New Roman" w:hAnsi="Times New Roman" w:cs="Times New Roman" w:hint="eastAsia"/>
          <w:sz w:val="21"/>
        </w:rPr>
        <w:t>加速</w:t>
      </w:r>
      <w:r>
        <w:rPr>
          <w:rFonts w:ascii="Times New Roman" w:hAnsi="Times New Roman" w:cs="Times New Roman"/>
          <w:sz w:val="21"/>
        </w:rPr>
        <w:t>下降</w:t>
      </w:r>
      <w:r>
        <w:rPr>
          <w:rFonts w:ascii="Times New Roman" w:hAnsi="Times New Roman" w:cs="Times New Roman"/>
          <w:i/>
          <w:sz w:val="21"/>
        </w:rPr>
        <w:t>h</w:t>
      </w:r>
      <w:r>
        <w:rPr>
          <w:rFonts w:ascii="Times New Roman" w:hAnsi="Times New Roman" w:cs="Times New Roman" w:hint="eastAsia"/>
          <w:iCs/>
          <w:sz w:val="21"/>
        </w:rPr>
        <w:t>的过程中</w:t>
      </w:r>
      <w:r>
        <w:rPr>
          <w:rFonts w:ascii="Times New Roman" w:hAnsi="Times New Roman" w:cs="Times New Roman"/>
          <w:sz w:val="21"/>
        </w:rPr>
        <w:t>，则（</w:t>
      </w:r>
      <w:r>
        <w:rPr>
          <w:rFonts w:ascii="Times New Roman" w:hAnsi="Times New Roman" w:cs="Times New Roman"/>
          <w:sz w:val="21"/>
        </w:rPr>
        <w:tab/>
      </w:r>
      <w:r>
        <w:rPr>
          <w:rFonts w:ascii="Times New Roman" w:hAnsi="Times New Roman" w:cs="Times New Roman"/>
          <w:sz w:val="21"/>
        </w:rPr>
        <w:tab/>
      </w:r>
      <w:r>
        <w:rPr>
          <w:rFonts w:ascii="Times New Roman" w:hAnsi="Times New Roman" w:cs="Times New Roman"/>
          <w:sz w:val="21"/>
        </w:rPr>
        <w:t>）</w:t>
      </w:r>
    </w:p>
    <w:p w:rsidR="00195651" w:rsidRDefault="0079189E">
      <w:pPr>
        <w:pStyle w:val="a8"/>
        <w:spacing w:before="0" w:beforeAutospacing="0" w:after="0" w:afterAutospacing="0"/>
        <w:ind w:leftChars="170" w:left="357" w:firstLine="1"/>
        <w:rPr>
          <w:rFonts w:ascii="Times New Roman" w:hAnsi="Times New Roman" w:cs="Times New Roman"/>
          <w:sz w:val="21"/>
        </w:rPr>
      </w:pPr>
      <w:r>
        <w:rPr>
          <w:rFonts w:ascii="Times New Roman" w:hAnsi="Times New Roman" w:cs="Times New Roman"/>
          <w:sz w:val="21"/>
        </w:rPr>
        <w:t>（</w:t>
      </w:r>
      <w:r>
        <w:rPr>
          <w:rFonts w:ascii="Times New Roman" w:hAnsi="Times New Roman" w:cs="Times New Roman"/>
          <w:sz w:val="21"/>
        </w:rPr>
        <w:t>A</w:t>
      </w:r>
      <w:r>
        <w:rPr>
          <w:rFonts w:ascii="Times New Roman" w:hAnsi="Times New Roman" w:cs="Times New Roman"/>
          <w:sz w:val="21"/>
        </w:rPr>
        <w:t>）物体</w:t>
      </w:r>
      <w:r>
        <w:rPr>
          <w:rFonts w:ascii="Times New Roman" w:hAnsi="Times New Roman" w:cs="Times New Roman" w:hint="eastAsia"/>
          <w:sz w:val="21"/>
        </w:rPr>
        <w:t>的</w:t>
      </w:r>
      <w:r>
        <w:rPr>
          <w:rFonts w:ascii="Times New Roman" w:hAnsi="Times New Roman" w:cs="Times New Roman"/>
          <w:sz w:val="21"/>
        </w:rPr>
        <w:t>机械能增加</w:t>
      </w:r>
      <w:r>
        <w:rPr>
          <w:rFonts w:ascii="Times New Roman" w:hAnsi="Times New Roman" w:cs="Times New Roman"/>
          <w:i/>
          <w:sz w:val="21"/>
        </w:rPr>
        <w:t>mgh</w:t>
      </w:r>
      <w:r>
        <w:rPr>
          <w:rFonts w:ascii="Times New Roman" w:hAnsi="Times New Roman" w:cs="Times New Roman"/>
          <w:sz w:val="21"/>
        </w:rPr>
        <w:t>/2</w:t>
      </w:r>
      <w:r>
        <w:rPr>
          <w:rFonts w:ascii="Times New Roman" w:hAnsi="Times New Roman" w:cs="Times New Roman"/>
          <w:sz w:val="21"/>
        </w:rPr>
        <w:t>，（</w:t>
      </w:r>
      <w:r>
        <w:rPr>
          <w:rFonts w:ascii="Times New Roman" w:hAnsi="Times New Roman" w:cs="Times New Roman"/>
          <w:sz w:val="21"/>
        </w:rPr>
        <w:t>B</w:t>
      </w:r>
      <w:r>
        <w:rPr>
          <w:rFonts w:ascii="Times New Roman" w:hAnsi="Times New Roman" w:cs="Times New Roman"/>
          <w:sz w:val="21"/>
        </w:rPr>
        <w:t>）物体</w:t>
      </w:r>
      <w:r>
        <w:rPr>
          <w:rFonts w:ascii="Times New Roman" w:hAnsi="Times New Roman" w:cs="Times New Roman" w:hint="eastAsia"/>
          <w:sz w:val="21"/>
        </w:rPr>
        <w:t>的</w:t>
      </w:r>
      <w:r>
        <w:rPr>
          <w:rFonts w:ascii="Times New Roman" w:hAnsi="Times New Roman" w:cs="Times New Roman"/>
          <w:sz w:val="21"/>
        </w:rPr>
        <w:t>机械能减少</w:t>
      </w:r>
      <w:r>
        <w:rPr>
          <w:rFonts w:ascii="Times New Roman" w:hAnsi="Times New Roman" w:cs="Times New Roman"/>
          <w:i/>
          <w:sz w:val="21"/>
        </w:rPr>
        <w:t>mgh</w:t>
      </w:r>
      <w:r>
        <w:rPr>
          <w:rFonts w:ascii="Times New Roman" w:hAnsi="Times New Roman" w:cs="Times New Roman"/>
          <w:sz w:val="21"/>
        </w:rPr>
        <w:t>/2</w:t>
      </w:r>
      <w:r>
        <w:rPr>
          <w:rFonts w:ascii="Times New Roman" w:hAnsi="Times New Roman" w:cs="Times New Roman"/>
          <w:sz w:val="21"/>
        </w:rPr>
        <w:t>，</w:t>
      </w:r>
    </w:p>
    <w:p w:rsidR="00195651" w:rsidRDefault="0079189E">
      <w:pPr>
        <w:pStyle w:val="a8"/>
        <w:spacing w:before="0" w:beforeAutospacing="0" w:after="0" w:afterAutospacing="0"/>
        <w:ind w:leftChars="170" w:left="357" w:firstLine="1"/>
        <w:rPr>
          <w:rFonts w:ascii="Times New Roman" w:hAnsi="Times New Roman" w:cs="Times New Roman"/>
          <w:sz w:val="21"/>
          <w:szCs w:val="21"/>
        </w:rPr>
      </w:pPr>
      <w:r>
        <w:rPr>
          <w:rFonts w:ascii="Times New Roman" w:hAnsi="Times New Roman" w:cs="Times New Roman"/>
          <w:sz w:val="21"/>
        </w:rPr>
        <w:t>（</w:t>
      </w:r>
      <w:r>
        <w:rPr>
          <w:rFonts w:ascii="Times New Roman" w:hAnsi="Times New Roman" w:cs="Times New Roman"/>
          <w:sz w:val="21"/>
        </w:rPr>
        <w:t>C</w:t>
      </w:r>
      <w:r>
        <w:rPr>
          <w:rFonts w:ascii="Times New Roman" w:hAnsi="Times New Roman" w:cs="Times New Roman"/>
          <w:sz w:val="21"/>
        </w:rPr>
        <w:t>）物体</w:t>
      </w:r>
      <w:r>
        <w:rPr>
          <w:rFonts w:ascii="Times New Roman" w:hAnsi="Times New Roman" w:cs="Times New Roman" w:hint="eastAsia"/>
          <w:sz w:val="21"/>
        </w:rPr>
        <w:t>的</w:t>
      </w:r>
      <w:r>
        <w:rPr>
          <w:rFonts w:ascii="Times New Roman" w:hAnsi="Times New Roman" w:cs="Times New Roman"/>
          <w:sz w:val="21"/>
        </w:rPr>
        <w:t>动能</w:t>
      </w:r>
      <w:r>
        <w:rPr>
          <w:rFonts w:ascii="Times New Roman" w:hAnsi="Times New Roman" w:cs="Times New Roman"/>
          <w:i/>
          <w:sz w:val="21"/>
        </w:rPr>
        <w:t>mgh</w:t>
      </w:r>
      <w:r>
        <w:rPr>
          <w:rFonts w:ascii="Times New Roman" w:hAnsi="Times New Roman" w:cs="Times New Roman"/>
          <w:sz w:val="21"/>
        </w:rPr>
        <w:t>/2</w:t>
      </w:r>
      <w:r>
        <w:rPr>
          <w:rFonts w:ascii="Times New Roman" w:hAnsi="Times New Roman" w:cs="Times New Roman"/>
          <w:sz w:val="21"/>
        </w:rPr>
        <w:t>，</w:t>
      </w:r>
      <w:r>
        <w:rPr>
          <w:rFonts w:ascii="Times New Roman" w:hAnsi="Times New Roman" w:cs="Times New Roman" w:hint="eastAsia"/>
          <w:sz w:val="21"/>
        </w:rPr>
        <w:t xml:space="preserve">      </w:t>
      </w:r>
      <w:r>
        <w:rPr>
          <w:rFonts w:ascii="Times New Roman" w:hAnsi="Times New Roman" w:cs="Times New Roman"/>
          <w:sz w:val="21"/>
        </w:rPr>
        <w:t>（</w:t>
      </w:r>
      <w:r>
        <w:rPr>
          <w:rFonts w:ascii="Times New Roman" w:hAnsi="Times New Roman" w:cs="Times New Roman"/>
          <w:sz w:val="21"/>
        </w:rPr>
        <w:t>D</w:t>
      </w:r>
      <w:r>
        <w:rPr>
          <w:rFonts w:ascii="Times New Roman" w:hAnsi="Times New Roman" w:cs="Times New Roman"/>
          <w:sz w:val="21"/>
        </w:rPr>
        <w:t>）重力做功</w:t>
      </w:r>
      <w:r>
        <w:rPr>
          <w:rFonts w:ascii="Times New Roman" w:hAnsi="Times New Roman" w:cs="Times New Roman" w:hint="eastAsia"/>
          <w:sz w:val="21"/>
        </w:rPr>
        <w:t>为</w:t>
      </w:r>
      <w:r>
        <w:rPr>
          <w:rFonts w:ascii="Times New Roman" w:hAnsi="Times New Roman" w:cs="Times New Roman"/>
          <w:i/>
          <w:sz w:val="21"/>
        </w:rPr>
        <w:t>mgh</w:t>
      </w:r>
      <w:r>
        <w:rPr>
          <w:rFonts w:ascii="Times New Roman" w:hAnsi="Times New Roman" w:cs="Times New Roman"/>
          <w:sz w:val="21"/>
        </w:rPr>
        <w:t>。</w:t>
      </w:r>
    </w:p>
    <w:bookmarkStart w:id="26" w:name="_1175143529"/>
    <w:bookmarkStart w:id="27" w:name="_1175143568"/>
    <w:bookmarkStart w:id="28" w:name="_1175143573"/>
    <w:bookmarkStart w:id="29" w:name="_1224572820"/>
    <w:bookmarkStart w:id="30" w:name="_1233901767"/>
    <w:bookmarkStart w:id="31" w:name="_1486411869"/>
    <w:bookmarkEnd w:id="26"/>
    <w:bookmarkEnd w:id="27"/>
    <w:bookmarkEnd w:id="28"/>
    <w:bookmarkEnd w:id="29"/>
    <w:bookmarkEnd w:id="30"/>
    <w:bookmarkEnd w:id="31"/>
    <w:p w:rsidR="00195651" w:rsidRDefault="0079189E">
      <w:pPr>
        <w:framePr w:hSpace="180" w:wrap="around" w:vAnchor="text" w:hAnchor="page" w:x="7968" w:y="798"/>
      </w:pPr>
      <w:r>
        <w:rPr>
          <w:szCs w:val="20"/>
        </w:rPr>
        <w:object w:dxaOrig="2594" w:dyaOrig="988">
          <v:shape id="_x0000_i1028" type="#_x0000_t75" style="width:129.75pt;height:49.6pt" o:ole="">
            <v:imagedata r:id="rId143" o:title=""/>
          </v:shape>
          <o:OLEObject Type="Embed" ProgID="Word.Picture.8" ShapeID="_x0000_i1028" DrawAspect="Content" ObjectID="_1548688445" r:id="rId144"/>
        </w:object>
      </w:r>
    </w:p>
    <w:p w:rsidR="00195651" w:rsidRDefault="0079189E">
      <w:pPr>
        <w:ind w:left="359" w:hangingChars="171" w:hanging="359"/>
      </w:pPr>
      <w:r>
        <w:rPr>
          <w:rFonts w:hint="eastAsia"/>
        </w:rPr>
        <w:t>4</w:t>
      </w:r>
      <w:r>
        <w:rPr>
          <w:rFonts w:hint="eastAsia"/>
        </w:rPr>
        <w:t>．如图所示轨道，</w:t>
      </w:r>
      <w:r>
        <w:rPr>
          <w:i/>
        </w:rPr>
        <w:t>ab</w:t>
      </w:r>
      <w:r>
        <w:rPr>
          <w:rFonts w:hint="eastAsia"/>
        </w:rPr>
        <w:t>段及</w:t>
      </w:r>
      <w:r>
        <w:rPr>
          <w:i/>
        </w:rPr>
        <w:t>cd</w:t>
      </w:r>
      <w:r>
        <w:rPr>
          <w:rFonts w:hint="eastAsia"/>
        </w:rPr>
        <w:t>段为光滑圆弧，</w:t>
      </w:r>
      <w:r>
        <w:rPr>
          <w:i/>
        </w:rPr>
        <w:t>bc</w:t>
      </w:r>
      <w:r>
        <w:rPr>
          <w:rFonts w:hint="eastAsia"/>
        </w:rPr>
        <w:t>段为长为</w:t>
      </w:r>
      <w:r>
        <w:rPr>
          <w:rFonts w:hint="eastAsia"/>
          <w:i/>
          <w:iCs/>
        </w:rPr>
        <w:t>L</w:t>
      </w:r>
      <w:r>
        <w:rPr>
          <w:rFonts w:hint="eastAsia"/>
        </w:rPr>
        <w:t>＝</w:t>
      </w:r>
      <w:r>
        <w:t>2 m</w:t>
      </w:r>
      <w:r>
        <w:rPr>
          <w:rFonts w:hint="eastAsia"/>
        </w:rPr>
        <w:t>的水平面，水平面与物体间的动摩擦因数为</w:t>
      </w:r>
      <w:r>
        <w:rPr>
          <w:i/>
          <w:iCs/>
        </w:rPr>
        <w:sym w:font="Symbol" w:char="006D"/>
      </w:r>
      <w:r>
        <w:rPr>
          <w:rFonts w:hint="eastAsia"/>
        </w:rPr>
        <w:t>＝</w:t>
      </w:r>
      <w:r>
        <w:t>0</w:t>
      </w:r>
      <w:r>
        <w:rPr>
          <w:b/>
        </w:rPr>
        <w:t>.</w:t>
      </w:r>
      <w:r>
        <w:t>2</w:t>
      </w:r>
      <w:r>
        <w:rPr>
          <w:rFonts w:hint="eastAsia"/>
        </w:rPr>
        <w:t>，物体</w:t>
      </w:r>
      <w:r>
        <w:rPr>
          <w:i/>
        </w:rPr>
        <w:t>M</w:t>
      </w:r>
      <w:r>
        <w:rPr>
          <w:rFonts w:hint="eastAsia"/>
        </w:rPr>
        <w:t>由高为</w:t>
      </w:r>
      <w:r>
        <w:rPr>
          <w:i/>
          <w:iCs/>
        </w:rPr>
        <w:t>H</w:t>
      </w:r>
      <w:r>
        <w:rPr>
          <w:rFonts w:hint="eastAsia"/>
        </w:rPr>
        <w:t>＝</w:t>
      </w:r>
      <w:r>
        <w:t>0</w:t>
      </w:r>
      <w:r>
        <w:rPr>
          <w:b/>
        </w:rPr>
        <w:t>.</w:t>
      </w:r>
      <w:r>
        <w:t>8 m</w:t>
      </w:r>
      <w:r>
        <w:rPr>
          <w:rFonts w:hint="eastAsia"/>
        </w:rPr>
        <w:t>的</w:t>
      </w:r>
      <w:r>
        <w:rPr>
          <w:i/>
        </w:rPr>
        <w:t>a</w:t>
      </w:r>
      <w:r>
        <w:rPr>
          <w:rFonts w:hint="eastAsia"/>
        </w:rPr>
        <w:t>点处静止起下滑，则它最后停在（</w:t>
      </w:r>
      <w:r>
        <w:tab/>
      </w:r>
      <w:r>
        <w:tab/>
      </w:r>
      <w:r>
        <w:rPr>
          <w:rFonts w:hint="eastAsia"/>
        </w:rPr>
        <w:t>）</w:t>
      </w:r>
    </w:p>
    <w:p w:rsidR="00195651" w:rsidRDefault="0079189E">
      <w:pPr>
        <w:ind w:leftChars="170" w:left="357" w:firstLine="1"/>
      </w:pPr>
      <w:r>
        <w:rPr>
          <w:rFonts w:hint="eastAsia"/>
        </w:rPr>
        <w:t>（</w:t>
      </w:r>
      <w:r>
        <w:t>A</w:t>
      </w:r>
      <w:r>
        <w:rPr>
          <w:rFonts w:hint="eastAsia"/>
        </w:rPr>
        <w:t>）</w:t>
      </w:r>
      <w:r>
        <w:rPr>
          <w:i/>
        </w:rPr>
        <w:t>b</w:t>
      </w:r>
      <w:r>
        <w:rPr>
          <w:rFonts w:hint="eastAsia"/>
        </w:rPr>
        <w:t>点，</w:t>
      </w:r>
      <w:r>
        <w:rPr>
          <w:rFonts w:hint="eastAsia"/>
        </w:rPr>
        <w:tab/>
      </w:r>
      <w:r>
        <w:rPr>
          <w:rFonts w:hint="eastAsia"/>
        </w:rPr>
        <w:tab/>
      </w:r>
      <w:r>
        <w:rPr>
          <w:rFonts w:hint="eastAsia"/>
        </w:rPr>
        <w:tab/>
      </w:r>
      <w:r>
        <w:rPr>
          <w:rFonts w:hint="eastAsia"/>
        </w:rPr>
        <w:tab/>
      </w:r>
      <w:r>
        <w:rPr>
          <w:rFonts w:hint="eastAsia"/>
        </w:rPr>
        <w:t>（</w:t>
      </w:r>
      <w:r>
        <w:t>B</w:t>
      </w:r>
      <w:r>
        <w:rPr>
          <w:rFonts w:hint="eastAsia"/>
        </w:rPr>
        <w:t>）</w:t>
      </w:r>
      <w:r>
        <w:rPr>
          <w:i/>
        </w:rPr>
        <w:t>c</w:t>
      </w:r>
      <w:r>
        <w:rPr>
          <w:rFonts w:hint="eastAsia"/>
        </w:rPr>
        <w:t>点，</w:t>
      </w:r>
    </w:p>
    <w:p w:rsidR="00195651" w:rsidRDefault="0079189E">
      <w:pPr>
        <w:ind w:leftChars="170" w:left="357" w:firstLine="1"/>
      </w:pPr>
      <w:r>
        <w:rPr>
          <w:rFonts w:hint="eastAsia"/>
        </w:rPr>
        <w:t>（</w:t>
      </w:r>
      <w:r>
        <w:t>C</w:t>
      </w:r>
      <w:r>
        <w:rPr>
          <w:rFonts w:hint="eastAsia"/>
        </w:rPr>
        <w:t>）</w:t>
      </w:r>
      <w:r>
        <w:rPr>
          <w:i/>
        </w:rPr>
        <w:t>cd</w:t>
      </w:r>
      <w:r>
        <w:rPr>
          <w:rFonts w:hint="eastAsia"/>
        </w:rPr>
        <w:t>间某一点，</w:t>
      </w:r>
      <w:r>
        <w:rPr>
          <w:rFonts w:hint="eastAsia"/>
        </w:rPr>
        <w:tab/>
      </w:r>
      <w:r>
        <w:rPr>
          <w:rFonts w:hint="eastAsia"/>
        </w:rPr>
        <w:tab/>
      </w:r>
      <w:r>
        <w:rPr>
          <w:rFonts w:hint="eastAsia"/>
        </w:rPr>
        <w:t>（</w:t>
      </w:r>
      <w:r>
        <w:t>D</w:t>
      </w:r>
      <w:r>
        <w:rPr>
          <w:rFonts w:hint="eastAsia"/>
        </w:rPr>
        <w:t>）</w:t>
      </w:r>
      <w:r>
        <w:rPr>
          <w:i/>
        </w:rPr>
        <w:t>bc</w:t>
      </w:r>
      <w:r>
        <w:rPr>
          <w:rFonts w:hint="eastAsia"/>
        </w:rPr>
        <w:t>间某一点。</w:t>
      </w:r>
      <w:r>
        <w:tab/>
      </w:r>
    </w:p>
    <w:p w:rsidR="00195651" w:rsidRDefault="000143CD">
      <w:pPr>
        <w:ind w:left="360" w:hangingChars="150" w:hanging="360"/>
      </w:pPr>
      <w:r>
        <w:rPr>
          <w:rFonts w:ascii="宋体" w:hAnsi="宋体" w:cs="宋体"/>
          <w:kern w:val="0"/>
          <w:sz w:val="24"/>
        </w:rPr>
        <w:pict>
          <v:shape id="Picture 246" o:spid="_x0000_s1370" type="#_x0000_t75" style="position:absolute;left:0;text-align:left;margin-left:321pt;margin-top:51.9pt;width:117.15pt;height:62.1pt;z-index:251727872;mso-wrap-distance-left:9pt;mso-wrap-distance-top:0;mso-wrap-distance-right:9pt;mso-wrap-distance-bottom:0;mso-width-relative:page;mso-height-relative:page">
            <v:imagedata r:id="rId145" o:title=""/>
            <w10:wrap type="square"/>
          </v:shape>
          <o:OLEObject Type="Embed" ProgID="Word.Picture.8" ShapeID="Picture 246" DrawAspect="Content" ObjectID="_1548688464" r:id="rId146"/>
        </w:pict>
      </w:r>
      <w:r w:rsidR="0079189E">
        <w:rPr>
          <w:rFonts w:hint="eastAsia"/>
        </w:rPr>
        <w:t>5</w:t>
      </w:r>
      <w:r w:rsidR="0079189E">
        <w:rPr>
          <w:rFonts w:hint="eastAsia"/>
        </w:rPr>
        <w:t>．如图所示，用水平恒力</w:t>
      </w:r>
      <w:r w:rsidR="0079189E">
        <w:rPr>
          <w:i/>
        </w:rPr>
        <w:t>F</w:t>
      </w:r>
      <w:r w:rsidR="0079189E">
        <w:rPr>
          <w:rFonts w:hint="eastAsia"/>
        </w:rPr>
        <w:t>推静止在光滑水平地面上</w:t>
      </w:r>
      <w:r w:rsidR="0079189E">
        <w:rPr>
          <w:i/>
        </w:rPr>
        <w:t>A</w:t>
      </w:r>
      <w:r w:rsidR="0079189E">
        <w:rPr>
          <w:rFonts w:hint="eastAsia"/>
        </w:rPr>
        <w:t>处的物体，推至</w:t>
      </w:r>
      <w:r w:rsidR="0079189E">
        <w:rPr>
          <w:i/>
        </w:rPr>
        <w:t>B</w:t>
      </w:r>
      <w:r w:rsidR="0079189E">
        <w:rPr>
          <w:rFonts w:hint="eastAsia"/>
        </w:rPr>
        <w:t>处时物体的速度大小为</w:t>
      </w:r>
      <w:r w:rsidR="0079189E">
        <w:rPr>
          <w:i/>
        </w:rPr>
        <w:t>v</w:t>
      </w:r>
      <w:r w:rsidR="0079189E">
        <w:rPr>
          <w:rFonts w:hint="eastAsia"/>
        </w:rPr>
        <w:t>，此时再改用方向相反的水平恒力</w:t>
      </w:r>
      <w:r w:rsidR="0079189E">
        <w:rPr>
          <w:i/>
        </w:rPr>
        <w:t xml:space="preserve">F </w:t>
      </w:r>
      <w:r w:rsidR="0079189E">
        <w:t>’</w:t>
      </w:r>
      <w:r w:rsidR="0079189E">
        <w:rPr>
          <w:rFonts w:hint="eastAsia"/>
        </w:rPr>
        <w:t>推物体，物体回到</w:t>
      </w:r>
      <w:r w:rsidR="0079189E">
        <w:rPr>
          <w:i/>
        </w:rPr>
        <w:t>A</w:t>
      </w:r>
      <w:r w:rsidR="0079189E">
        <w:rPr>
          <w:rFonts w:hint="eastAsia"/>
        </w:rPr>
        <w:t>处时的速度大小为</w:t>
      </w:r>
      <w:r w:rsidR="0079189E">
        <w:rPr>
          <w:i/>
          <w:iCs/>
        </w:rPr>
        <w:t>v</w:t>
      </w:r>
      <w:r w:rsidR="0079189E">
        <w:t>’</w:t>
      </w:r>
      <w:r w:rsidR="0079189E">
        <w:rPr>
          <w:rFonts w:hint="eastAsia"/>
        </w:rPr>
        <w:t>，则（</w:t>
      </w:r>
      <w:r w:rsidR="0079189E">
        <w:tab/>
      </w:r>
      <w:r w:rsidR="0079189E">
        <w:tab/>
      </w:r>
      <w:r w:rsidR="0079189E">
        <w:rPr>
          <w:rFonts w:hint="eastAsia"/>
        </w:rPr>
        <w:t>）</w:t>
      </w:r>
    </w:p>
    <w:p w:rsidR="00195651" w:rsidRDefault="0079189E">
      <w:pPr>
        <w:ind w:left="630"/>
      </w:pPr>
      <w:r>
        <w:rPr>
          <w:rFonts w:hint="eastAsia"/>
        </w:rPr>
        <w:t>（</w:t>
      </w:r>
      <w:r>
        <w:t>A</w:t>
      </w:r>
      <w:r>
        <w:rPr>
          <w:rFonts w:hint="eastAsia"/>
        </w:rPr>
        <w:t>）若力的大小</w:t>
      </w:r>
      <w:r>
        <w:rPr>
          <w:i/>
        </w:rPr>
        <w:t>F</w:t>
      </w:r>
      <w:r>
        <w:t>’</w:t>
      </w:r>
      <w:r>
        <w:rPr>
          <w:rFonts w:hint="eastAsia"/>
        </w:rPr>
        <w:t>＝</w:t>
      </w:r>
      <w:r>
        <w:rPr>
          <w:i/>
        </w:rPr>
        <w:t>F</w:t>
      </w:r>
      <w:r>
        <w:rPr>
          <w:rFonts w:hint="eastAsia"/>
        </w:rPr>
        <w:t>，速度的大小</w:t>
      </w:r>
      <w:r>
        <w:rPr>
          <w:i/>
        </w:rPr>
        <w:t>v</w:t>
      </w:r>
      <w:r>
        <w:t>’</w:t>
      </w:r>
      <w:r>
        <w:rPr>
          <w:rFonts w:hint="eastAsia"/>
        </w:rPr>
        <w:t>必为零，</w:t>
      </w:r>
    </w:p>
    <w:p w:rsidR="00195651" w:rsidRDefault="0079189E">
      <w:pPr>
        <w:ind w:left="630"/>
      </w:pPr>
      <w:r>
        <w:rPr>
          <w:rFonts w:hint="eastAsia"/>
        </w:rPr>
        <w:t>（</w:t>
      </w:r>
      <w:r>
        <w:t>B</w:t>
      </w:r>
      <w:r>
        <w:rPr>
          <w:rFonts w:hint="eastAsia"/>
        </w:rPr>
        <w:t>）若力的大小</w:t>
      </w:r>
      <w:r>
        <w:rPr>
          <w:i/>
        </w:rPr>
        <w:t>F</w:t>
      </w:r>
      <w:r>
        <w:t>’</w:t>
      </w:r>
      <w:r>
        <w:rPr>
          <w:rFonts w:hint="eastAsia"/>
        </w:rPr>
        <w:t>＝</w:t>
      </w:r>
      <w:r>
        <w:rPr>
          <w:i/>
        </w:rPr>
        <w:t>F</w:t>
      </w:r>
      <w:r>
        <w:rPr>
          <w:rFonts w:hint="eastAsia"/>
        </w:rPr>
        <w:t>，速度的大小</w:t>
      </w:r>
      <w:r>
        <w:rPr>
          <w:i/>
        </w:rPr>
        <w:t>v</w:t>
      </w:r>
      <w:r>
        <w:t>’</w:t>
      </w:r>
      <w:r>
        <w:rPr>
          <w:rFonts w:hint="eastAsia"/>
        </w:rPr>
        <w:t>＝</w:t>
      </w:r>
      <w:r>
        <w:rPr>
          <w:iCs/>
        </w:rPr>
        <w:fldChar w:fldCharType="begin"/>
      </w:r>
      <w:r>
        <w:rPr>
          <w:iCs/>
        </w:rPr>
        <w:instrText xml:space="preserve"> EQ \R(2) </w:instrText>
      </w:r>
      <w:r>
        <w:rPr>
          <w:iCs/>
        </w:rPr>
        <w:fldChar w:fldCharType="end"/>
      </w:r>
      <w:r>
        <w:rPr>
          <w:i/>
        </w:rPr>
        <w:t>v</w:t>
      </w:r>
      <w:r>
        <w:rPr>
          <w:rFonts w:hint="eastAsia"/>
        </w:rPr>
        <w:t>，</w:t>
      </w:r>
    </w:p>
    <w:p w:rsidR="00195651" w:rsidRDefault="0079189E">
      <w:pPr>
        <w:ind w:left="630"/>
      </w:pPr>
      <w:r>
        <w:rPr>
          <w:rFonts w:hint="eastAsia"/>
        </w:rPr>
        <w:t>（</w:t>
      </w:r>
      <w:r>
        <w:t>C</w:t>
      </w:r>
      <w:r>
        <w:rPr>
          <w:rFonts w:hint="eastAsia"/>
        </w:rPr>
        <w:t>）若力的大小</w:t>
      </w:r>
      <w:r>
        <w:rPr>
          <w:i/>
        </w:rPr>
        <w:t>F</w:t>
      </w:r>
      <w:r>
        <w:t>’</w:t>
      </w:r>
      <w:r>
        <w:rPr>
          <w:rFonts w:hint="eastAsia"/>
        </w:rPr>
        <w:t>＝</w:t>
      </w:r>
      <w:r>
        <w:t>2</w:t>
      </w:r>
      <w:r>
        <w:rPr>
          <w:i/>
        </w:rPr>
        <w:t>F</w:t>
      </w:r>
      <w:r>
        <w:rPr>
          <w:rFonts w:hint="eastAsia"/>
        </w:rPr>
        <w:t>，速度的大小</w:t>
      </w:r>
      <w:r>
        <w:rPr>
          <w:i/>
        </w:rPr>
        <w:t>v</w:t>
      </w:r>
      <w:r>
        <w:t>’</w:t>
      </w:r>
      <w:r>
        <w:rPr>
          <w:rFonts w:hint="eastAsia"/>
        </w:rPr>
        <w:t>＝</w:t>
      </w:r>
      <w:r>
        <w:t xml:space="preserve">2 </w:t>
      </w:r>
      <w:r>
        <w:rPr>
          <w:i/>
        </w:rPr>
        <w:t>v</w:t>
      </w:r>
      <w:r>
        <w:rPr>
          <w:rFonts w:hint="eastAsia"/>
        </w:rPr>
        <w:t>，</w:t>
      </w:r>
    </w:p>
    <w:p w:rsidR="00195651" w:rsidRDefault="0079189E">
      <w:pPr>
        <w:ind w:left="630"/>
      </w:pPr>
      <w:r>
        <w:rPr>
          <w:rFonts w:hint="eastAsia"/>
        </w:rPr>
        <w:t>（</w:t>
      </w:r>
      <w:r>
        <w:t>D</w:t>
      </w:r>
      <w:r>
        <w:rPr>
          <w:rFonts w:hint="eastAsia"/>
        </w:rPr>
        <w:t>）若力的大小</w:t>
      </w:r>
      <w:r>
        <w:rPr>
          <w:i/>
        </w:rPr>
        <w:t>F</w:t>
      </w:r>
      <w:r>
        <w:t>’</w:t>
      </w:r>
      <w:r>
        <w:rPr>
          <w:rFonts w:hint="eastAsia"/>
        </w:rPr>
        <w:t>＝</w:t>
      </w:r>
      <w:r>
        <w:t>2</w:t>
      </w:r>
      <w:r>
        <w:rPr>
          <w:i/>
        </w:rPr>
        <w:t>F</w:t>
      </w:r>
      <w:r>
        <w:rPr>
          <w:rFonts w:hint="eastAsia"/>
        </w:rPr>
        <w:t>，速度的大小</w:t>
      </w:r>
      <w:r>
        <w:rPr>
          <w:i/>
        </w:rPr>
        <w:t>v</w:t>
      </w:r>
      <w:r>
        <w:t>’</w:t>
      </w:r>
      <w:r>
        <w:rPr>
          <w:rFonts w:hint="eastAsia"/>
        </w:rPr>
        <w:t>＝</w:t>
      </w:r>
      <w:r>
        <w:rPr>
          <w:iCs/>
        </w:rPr>
        <w:fldChar w:fldCharType="begin"/>
      </w:r>
      <w:r>
        <w:rPr>
          <w:iCs/>
        </w:rPr>
        <w:instrText xml:space="preserve"> EQ \R(3) </w:instrText>
      </w:r>
      <w:r>
        <w:rPr>
          <w:iCs/>
        </w:rPr>
        <w:fldChar w:fldCharType="end"/>
      </w:r>
      <w:r>
        <w:rPr>
          <w:i/>
        </w:rPr>
        <w:t>v</w:t>
      </w:r>
      <w:r>
        <w:rPr>
          <w:rFonts w:hint="eastAsia"/>
        </w:rPr>
        <w:t>。</w:t>
      </w:r>
    </w:p>
    <w:bookmarkStart w:id="32" w:name="_1486411835"/>
    <w:bookmarkEnd w:id="32"/>
    <w:p w:rsidR="00195651" w:rsidRDefault="0079189E">
      <w:pPr>
        <w:framePr w:hSpace="180" w:wrap="around" w:vAnchor="text" w:hAnchor="page" w:x="8283" w:y="78"/>
      </w:pPr>
      <w:r>
        <w:object w:dxaOrig="2294" w:dyaOrig="1122">
          <v:shape id="_x0000_i1029" type="#_x0000_t75" style="width:114.8pt;height:56.4pt" o:ole="">
            <v:imagedata r:id="rId147" o:title=""/>
          </v:shape>
          <o:OLEObject Type="Embed" ProgID="Word.Picture.8" ShapeID="_x0000_i1029" DrawAspect="Content" ObjectID="_1548688446" r:id="rId148"/>
        </w:object>
      </w:r>
    </w:p>
    <w:p w:rsidR="00195651" w:rsidRDefault="0079189E">
      <w:pPr>
        <w:ind w:left="359" w:hangingChars="171" w:hanging="359"/>
        <w:jc w:val="left"/>
      </w:pPr>
      <w:r>
        <w:rPr>
          <w:rFonts w:hint="eastAsia"/>
        </w:rPr>
        <w:t>6</w:t>
      </w:r>
      <w:r>
        <w:rPr>
          <w:rFonts w:hint="eastAsia"/>
        </w:rPr>
        <w:t>．如图所示，物体从离水平面高为</w:t>
      </w:r>
      <w:r>
        <w:rPr>
          <w:i/>
          <w:iCs/>
        </w:rPr>
        <w:t>H</w:t>
      </w:r>
      <w:r>
        <w:rPr>
          <w:rFonts w:hint="eastAsia"/>
        </w:rPr>
        <w:t>＝</w:t>
      </w:r>
      <w:r>
        <w:t>7</w:t>
      </w:r>
      <w:r>
        <w:rPr>
          <w:b/>
        </w:rPr>
        <w:t>.</w:t>
      </w:r>
      <w:r>
        <w:t>8 m</w:t>
      </w:r>
      <w:r>
        <w:rPr>
          <w:rFonts w:hint="eastAsia"/>
        </w:rPr>
        <w:t>的</w:t>
      </w:r>
      <w:r>
        <w:rPr>
          <w:i/>
          <w:iCs/>
        </w:rPr>
        <w:t>A</w:t>
      </w:r>
      <w:r>
        <w:rPr>
          <w:rFonts w:hint="eastAsia"/>
        </w:rPr>
        <w:t>点以某一初速度</w:t>
      </w:r>
      <w:r>
        <w:rPr>
          <w:i/>
          <w:iCs/>
        </w:rPr>
        <w:t>v</w:t>
      </w:r>
      <w:r>
        <w:rPr>
          <w:vertAlign w:val="subscript"/>
        </w:rPr>
        <w:t>1</w:t>
      </w:r>
      <w:r>
        <w:rPr>
          <w:rFonts w:hint="eastAsia"/>
        </w:rPr>
        <w:t>，沿光滑曲面滑到</w:t>
      </w:r>
      <w:r>
        <w:rPr>
          <w:i/>
          <w:iCs/>
        </w:rPr>
        <w:t>B</w:t>
      </w:r>
      <w:r>
        <w:rPr>
          <w:rFonts w:hint="eastAsia"/>
        </w:rPr>
        <w:t>点，然后沿水平面运动</w:t>
      </w:r>
      <w:r>
        <w:rPr>
          <w:i/>
          <w:iCs/>
        </w:rPr>
        <w:t>s</w:t>
      </w:r>
      <w:r>
        <w:rPr>
          <w:rFonts w:hint="eastAsia"/>
        </w:rPr>
        <w:t>＝</w:t>
      </w:r>
      <w:r>
        <w:t>40 m</w:t>
      </w:r>
      <w:r>
        <w:rPr>
          <w:rFonts w:hint="eastAsia"/>
        </w:rPr>
        <w:t>到达</w:t>
      </w:r>
      <w:r>
        <w:rPr>
          <w:i/>
          <w:iCs/>
        </w:rPr>
        <w:t>C</w:t>
      </w:r>
      <w:r>
        <w:rPr>
          <w:rFonts w:hint="eastAsia"/>
        </w:rPr>
        <w:t>点，此时物体速度减为</w:t>
      </w:r>
      <w:r>
        <w:rPr>
          <w:i/>
          <w:iCs/>
        </w:rPr>
        <w:t>v</w:t>
      </w:r>
      <w:r>
        <w:rPr>
          <w:vertAlign w:val="subscript"/>
        </w:rPr>
        <w:t>2</w:t>
      </w:r>
      <w:r>
        <w:rPr>
          <w:rFonts w:hint="eastAsia"/>
        </w:rPr>
        <w:t>＝</w:t>
      </w:r>
      <w:r>
        <w:t>4 m</w:t>
      </w:r>
      <w:r>
        <w:rPr>
          <w:rFonts w:hint="eastAsia"/>
        </w:rPr>
        <w:t>/</w:t>
      </w:r>
      <w:r>
        <w:t>s</w:t>
      </w:r>
      <w:r>
        <w:rPr>
          <w:rFonts w:hint="eastAsia"/>
        </w:rPr>
        <w:t>，曲面与水平面之间光滑连接，物体与水平面间的动摩擦因数为</w:t>
      </w:r>
      <w:r>
        <w:rPr>
          <w:i/>
          <w:iCs/>
        </w:rPr>
        <w:sym w:font="Symbol" w:char="006D"/>
      </w:r>
      <w:r>
        <w:rPr>
          <w:rFonts w:hint="eastAsia"/>
        </w:rPr>
        <w:t>＝</w:t>
      </w:r>
      <w:r>
        <w:t>0</w:t>
      </w:r>
      <w:r>
        <w:rPr>
          <w:b/>
        </w:rPr>
        <w:t>.</w:t>
      </w:r>
      <w:r>
        <w:t>3</w:t>
      </w:r>
      <w:r>
        <w:rPr>
          <w:rFonts w:hint="eastAsia"/>
        </w:rPr>
        <w:t>，则滑到</w:t>
      </w:r>
      <w:r>
        <w:rPr>
          <w:i/>
          <w:iCs/>
        </w:rPr>
        <w:t>B</w:t>
      </w:r>
      <w:r>
        <w:rPr>
          <w:rFonts w:hint="eastAsia"/>
        </w:rPr>
        <w:t>点时物体速度的大小为</w:t>
      </w:r>
      <w:r>
        <w:t>____________m</w:t>
      </w:r>
      <w:r>
        <w:rPr>
          <w:rFonts w:hint="eastAsia"/>
        </w:rPr>
        <w:t>/</w:t>
      </w:r>
      <w:r>
        <w:t>s</w:t>
      </w:r>
      <w:r>
        <w:rPr>
          <w:rFonts w:hint="eastAsia"/>
        </w:rPr>
        <w:t>，物体的初速度</w:t>
      </w:r>
      <w:r>
        <w:rPr>
          <w:i/>
          <w:iCs/>
        </w:rPr>
        <w:t>v</w:t>
      </w:r>
      <w:r>
        <w:rPr>
          <w:vertAlign w:val="subscript"/>
        </w:rPr>
        <w:t>1</w:t>
      </w:r>
      <w:r>
        <w:rPr>
          <w:rFonts w:hint="eastAsia"/>
        </w:rPr>
        <w:t>的大小为</w:t>
      </w:r>
      <w:r>
        <w:t>____________ m</w:t>
      </w:r>
      <w:r>
        <w:rPr>
          <w:rFonts w:hint="eastAsia"/>
        </w:rPr>
        <w:t>/</w:t>
      </w:r>
      <w:r>
        <w:t>s</w:t>
      </w:r>
      <w:r>
        <w:rPr>
          <w:rFonts w:hint="eastAsia"/>
        </w:rPr>
        <w:t>。</w:t>
      </w:r>
    </w:p>
    <w:bookmarkStart w:id="33" w:name="_1175143436"/>
    <w:bookmarkStart w:id="34" w:name="_1224572803"/>
    <w:bookmarkStart w:id="35" w:name="_1233901740"/>
    <w:bookmarkStart w:id="36" w:name="_1486411819"/>
    <w:bookmarkEnd w:id="33"/>
    <w:bookmarkEnd w:id="34"/>
    <w:bookmarkEnd w:id="35"/>
    <w:bookmarkEnd w:id="36"/>
    <w:p w:rsidR="00195651" w:rsidRDefault="0079189E">
      <w:pPr>
        <w:framePr w:hSpace="180" w:wrap="around" w:vAnchor="text" w:hAnchor="page" w:x="7758" w:y="78"/>
      </w:pPr>
      <w:r>
        <w:object w:dxaOrig="2829" w:dyaOrig="1038">
          <v:shape id="_x0000_i1030" type="#_x0000_t75" style="width:141.95pt;height:51.6pt" o:ole="">
            <v:imagedata r:id="rId149" o:title=""/>
          </v:shape>
          <o:OLEObject Type="Embed" ProgID="Word.Picture.8" ShapeID="_x0000_i1030" DrawAspect="Content" ObjectID="_1548688447" r:id="rId150"/>
        </w:object>
      </w:r>
    </w:p>
    <w:p w:rsidR="00195651" w:rsidRDefault="0079189E">
      <w:pPr>
        <w:ind w:left="359" w:hangingChars="171" w:hanging="359"/>
      </w:pPr>
      <w:r>
        <w:rPr>
          <w:rFonts w:hint="eastAsia"/>
        </w:rPr>
        <w:t>7</w:t>
      </w:r>
      <w:r>
        <w:rPr>
          <w:rFonts w:hint="eastAsia"/>
        </w:rPr>
        <w:t>．如图所示，物体从光滑斜面</w:t>
      </w:r>
      <w:r>
        <w:rPr>
          <w:i/>
          <w:iCs/>
        </w:rPr>
        <w:t>AB</w:t>
      </w:r>
      <w:r>
        <w:rPr>
          <w:rFonts w:hint="eastAsia"/>
        </w:rPr>
        <w:t>上离水平面高为</w:t>
      </w:r>
      <w:r>
        <w:rPr>
          <w:i/>
          <w:iCs/>
        </w:rPr>
        <w:t>H</w:t>
      </w:r>
      <w:r>
        <w:rPr>
          <w:rFonts w:hint="eastAsia"/>
        </w:rPr>
        <w:t>处由静止起下滑，然后进入粗糙水平面</w:t>
      </w:r>
      <w:r>
        <w:rPr>
          <w:i/>
          <w:iCs/>
        </w:rPr>
        <w:t>BC</w:t>
      </w:r>
      <w:r>
        <w:rPr>
          <w:rFonts w:hint="eastAsia"/>
        </w:rPr>
        <w:t>，</w:t>
      </w:r>
      <w:r>
        <w:rPr>
          <w:i/>
          <w:iCs/>
        </w:rPr>
        <w:t>BC</w:t>
      </w:r>
      <w:r>
        <w:rPr>
          <w:rFonts w:hint="eastAsia"/>
        </w:rPr>
        <w:t>的长为</w:t>
      </w:r>
      <w:r>
        <w:rPr>
          <w:i/>
          <w:iCs/>
        </w:rPr>
        <w:t>d</w:t>
      </w:r>
      <w:r>
        <w:rPr>
          <w:rFonts w:hint="eastAsia"/>
        </w:rPr>
        <w:t>，此后再滑上另一个光滑斜面</w:t>
      </w:r>
      <w:r>
        <w:rPr>
          <w:i/>
          <w:iCs/>
        </w:rPr>
        <w:t>CD</w:t>
      </w:r>
      <w:r>
        <w:rPr>
          <w:rFonts w:hint="eastAsia"/>
        </w:rPr>
        <w:t>，且到达离水平面</w:t>
      </w:r>
      <w:r>
        <w:rPr>
          <w:i/>
          <w:iCs/>
        </w:rPr>
        <w:t>H</w:t>
      </w:r>
      <w:r>
        <w:rPr>
          <w:rFonts w:hint="eastAsia"/>
        </w:rPr>
        <w:t>/</w:t>
      </w:r>
      <w:r>
        <w:t>3</w:t>
      </w:r>
      <w:r>
        <w:rPr>
          <w:rFonts w:hint="eastAsia"/>
        </w:rPr>
        <w:t>高时速度减为零。则物体经过</w:t>
      </w:r>
      <w:r>
        <w:rPr>
          <w:i/>
          <w:iCs/>
        </w:rPr>
        <w:t>B</w:t>
      </w:r>
      <w:r>
        <w:rPr>
          <w:rFonts w:hint="eastAsia"/>
        </w:rPr>
        <w:t>点时的速度大小为</w:t>
      </w:r>
      <w:r>
        <w:t>____________</w:t>
      </w:r>
      <w:r>
        <w:rPr>
          <w:rFonts w:hint="eastAsia"/>
        </w:rPr>
        <w:t>，经过</w:t>
      </w:r>
      <w:r>
        <w:rPr>
          <w:i/>
          <w:iCs/>
        </w:rPr>
        <w:t xml:space="preserve"> C</w:t>
      </w:r>
      <w:r>
        <w:rPr>
          <w:rFonts w:hint="eastAsia"/>
        </w:rPr>
        <w:t>点时的速度大小为</w:t>
      </w:r>
      <w:r>
        <w:t>____________</w:t>
      </w:r>
      <w:r>
        <w:rPr>
          <w:rFonts w:hint="eastAsia"/>
        </w:rPr>
        <w:t>，物体与水平面间的动摩擦因数为</w:t>
      </w:r>
      <w:r>
        <w:t>____________</w:t>
      </w:r>
      <w:r>
        <w:rPr>
          <w:rFonts w:hint="eastAsia"/>
        </w:rPr>
        <w:t>，物体最后静止处和</w:t>
      </w:r>
      <w:r>
        <w:rPr>
          <w:i/>
          <w:iCs/>
        </w:rPr>
        <w:t>B</w:t>
      </w:r>
      <w:r>
        <w:rPr>
          <w:rFonts w:hint="eastAsia"/>
        </w:rPr>
        <w:t>点的距离为</w:t>
      </w:r>
      <w:r>
        <w:t>____________</w:t>
      </w:r>
      <w:r>
        <w:rPr>
          <w:rFonts w:hint="eastAsia"/>
        </w:rPr>
        <w:t>。</w:t>
      </w:r>
    </w:p>
    <w:bookmarkStart w:id="37" w:name="_1175144145"/>
    <w:bookmarkStart w:id="38" w:name="_1224572898"/>
    <w:bookmarkStart w:id="39" w:name="_1233901967"/>
    <w:bookmarkStart w:id="40" w:name="_1486411786"/>
    <w:bookmarkEnd w:id="37"/>
    <w:bookmarkEnd w:id="38"/>
    <w:bookmarkEnd w:id="39"/>
    <w:bookmarkEnd w:id="40"/>
    <w:p w:rsidR="00195651" w:rsidRDefault="0079189E">
      <w:pPr>
        <w:framePr w:hSpace="180" w:wrap="around" w:vAnchor="text" w:hAnchor="page" w:x="7923" w:y="48"/>
        <w:autoSpaceDE w:val="0"/>
        <w:autoSpaceDN w:val="0"/>
        <w:adjustRightInd w:val="0"/>
        <w:jc w:val="left"/>
        <w:rPr>
          <w:kern w:val="0"/>
          <w:szCs w:val="20"/>
        </w:rPr>
      </w:pPr>
      <w:r>
        <w:object w:dxaOrig="2429" w:dyaOrig="1407">
          <v:shape id="_x0000_i1031" type="#_x0000_t75" style="width:121.6pt;height:70.65pt" o:ole="">
            <v:imagedata r:id="rId151" o:title=""/>
          </v:shape>
          <o:OLEObject Type="Embed" ProgID="Word.Picture.8" ShapeID="_x0000_i1031" DrawAspect="Content" ObjectID="_1548688448" r:id="rId152"/>
        </w:object>
      </w:r>
    </w:p>
    <w:p w:rsidR="00195651" w:rsidRDefault="0079189E">
      <w:pPr>
        <w:ind w:left="359" w:hangingChars="171" w:hanging="359"/>
        <w:jc w:val="left"/>
      </w:pPr>
      <w:r>
        <w:rPr>
          <w:rFonts w:hint="eastAsia"/>
        </w:rPr>
        <w:t>8</w:t>
      </w:r>
      <w:r>
        <w:rPr>
          <w:rFonts w:hint="eastAsia"/>
        </w:rPr>
        <w:t>．把一个质量为</w:t>
      </w:r>
      <w:r>
        <w:rPr>
          <w:rFonts w:hint="eastAsia"/>
          <w:i/>
          <w:iCs/>
        </w:rPr>
        <w:t>m</w:t>
      </w:r>
      <w:r>
        <w:rPr>
          <w:rFonts w:hint="eastAsia"/>
        </w:rPr>
        <w:t>的小球从离地面</w:t>
      </w:r>
      <w:r>
        <w:rPr>
          <w:rFonts w:hint="eastAsia"/>
          <w:i/>
          <w:iCs/>
        </w:rPr>
        <w:t>h</w:t>
      </w:r>
      <w:r>
        <w:rPr>
          <w:rFonts w:hint="eastAsia"/>
        </w:rPr>
        <w:t>高处以初速度</w:t>
      </w:r>
      <w:r>
        <w:rPr>
          <w:rFonts w:hint="eastAsia"/>
          <w:i/>
          <w:iCs/>
        </w:rPr>
        <w:t>v</w:t>
      </w:r>
      <w:r>
        <w:rPr>
          <w:rFonts w:hint="eastAsia"/>
          <w:vertAlign w:val="subscript"/>
        </w:rPr>
        <w:t>0</w:t>
      </w:r>
      <w:r>
        <w:rPr>
          <w:rFonts w:hint="eastAsia"/>
        </w:rPr>
        <w:t>竖直向上抛出，设所受的空气阻力大小恒为</w:t>
      </w:r>
      <w:r>
        <w:rPr>
          <w:rFonts w:hint="eastAsia"/>
          <w:i/>
          <w:iCs/>
        </w:rPr>
        <w:t>f</w:t>
      </w:r>
      <w:r>
        <w:rPr>
          <w:rFonts w:hint="eastAsia"/>
        </w:rPr>
        <w:t>，（且</w:t>
      </w:r>
      <w:r>
        <w:rPr>
          <w:rFonts w:hint="eastAsia"/>
          <w:i/>
          <w:iCs/>
        </w:rPr>
        <w:t>f</w:t>
      </w:r>
      <w:r>
        <w:rPr>
          <w:rFonts w:hint="eastAsia"/>
        </w:rPr>
        <w:t>＜</w:t>
      </w:r>
      <w:r>
        <w:rPr>
          <w:rFonts w:hint="eastAsia"/>
          <w:i/>
          <w:iCs/>
        </w:rPr>
        <w:t>mg</w:t>
      </w:r>
      <w:r>
        <w:rPr>
          <w:rFonts w:hint="eastAsia"/>
        </w:rPr>
        <w:sym w:font="Symbol" w:char="F029"/>
      </w:r>
      <w:r>
        <w:rPr>
          <w:rFonts w:hint="eastAsia"/>
        </w:rPr>
        <w:t>，小球每次与地面碰撞时弹回的速度与落地的速度大小相等，小球经过许多次的上、下运动，最后停在地面上，则小球在整个运动过程中所通过的总路程为</w:t>
      </w:r>
      <w:r>
        <w:t>________________</w:t>
      </w:r>
      <w:r>
        <w:rPr>
          <w:rFonts w:hint="eastAsia"/>
        </w:rPr>
        <w:t>。</w:t>
      </w:r>
    </w:p>
    <w:bookmarkStart w:id="41" w:name="_1175144333"/>
    <w:bookmarkStart w:id="42" w:name="_1224572923"/>
    <w:bookmarkStart w:id="43" w:name="_1233901992"/>
    <w:bookmarkStart w:id="44" w:name="_1486411769"/>
    <w:bookmarkEnd w:id="41"/>
    <w:bookmarkEnd w:id="42"/>
    <w:bookmarkEnd w:id="43"/>
    <w:bookmarkEnd w:id="44"/>
    <w:p w:rsidR="00195651" w:rsidRDefault="0079189E">
      <w:pPr>
        <w:framePr w:hSpace="180" w:wrap="around" w:vAnchor="text" w:hAnchor="page" w:x="8103" w:y="143"/>
      </w:pPr>
      <w:r>
        <w:rPr>
          <w:szCs w:val="20"/>
        </w:rPr>
        <w:object w:dxaOrig="1959" w:dyaOrig="971">
          <v:shape id="_x0000_i1032" type="#_x0000_t75" style="width:98.5pt;height:48.9pt" o:ole="" fillcolor="#001">
            <v:imagedata r:id="rId153" o:title=""/>
          </v:shape>
          <o:OLEObject Type="Embed" ProgID="Word.Picture.8" ShapeID="_x0000_i1032" DrawAspect="Content" ObjectID="_1548688449" r:id="rId154"/>
        </w:object>
      </w:r>
    </w:p>
    <w:p w:rsidR="00195651" w:rsidRDefault="0079189E">
      <w:pPr>
        <w:ind w:left="359" w:hangingChars="171" w:hanging="359"/>
        <w:jc w:val="left"/>
      </w:pPr>
      <w:r>
        <w:rPr>
          <w:rFonts w:hint="eastAsia"/>
        </w:rPr>
        <w:t>9</w:t>
      </w:r>
      <w:r>
        <w:rPr>
          <w:rFonts w:hint="eastAsia"/>
        </w:rPr>
        <w:t>．如图所示，质量为</w:t>
      </w:r>
      <w:r>
        <w:rPr>
          <w:i/>
        </w:rPr>
        <w:t>m</w:t>
      </w:r>
      <w:r>
        <w:rPr>
          <w:rFonts w:hint="eastAsia"/>
        </w:rPr>
        <w:t>的物体从高为</w:t>
      </w:r>
      <w:r>
        <w:rPr>
          <w:i/>
        </w:rPr>
        <w:t>h</w:t>
      </w:r>
      <w:r>
        <w:rPr>
          <w:rFonts w:hint="eastAsia"/>
        </w:rPr>
        <w:t>的斜面顶端由静止起滑下，最后停止在水平面上的</w:t>
      </w:r>
      <w:r>
        <w:rPr>
          <w:i/>
        </w:rPr>
        <w:t>B</w:t>
      </w:r>
      <w:r>
        <w:rPr>
          <w:rFonts w:hint="eastAsia"/>
        </w:rPr>
        <w:t>点，若物体从斜面顶端以初速度</w:t>
      </w:r>
      <w:r>
        <w:rPr>
          <w:i/>
        </w:rPr>
        <w:t>v</w:t>
      </w:r>
      <w:r>
        <w:rPr>
          <w:vertAlign w:val="subscript"/>
        </w:rPr>
        <w:t>0</w:t>
      </w:r>
      <w:r>
        <w:rPr>
          <w:rFonts w:hint="eastAsia"/>
        </w:rPr>
        <w:t>沿斜面滑下，那么最后停在水平面上的</w:t>
      </w:r>
      <w:r>
        <w:rPr>
          <w:i/>
        </w:rPr>
        <w:t>C</w:t>
      </w:r>
      <w:r>
        <w:rPr>
          <w:rFonts w:hint="eastAsia"/>
        </w:rPr>
        <w:t>点，且</w:t>
      </w:r>
      <w:r>
        <w:rPr>
          <w:i/>
        </w:rPr>
        <w:t>AB</w:t>
      </w:r>
      <w:r>
        <w:rPr>
          <w:rFonts w:hint="eastAsia"/>
        </w:rPr>
        <w:t>＝</w:t>
      </w:r>
      <w:r>
        <w:rPr>
          <w:i/>
        </w:rPr>
        <w:t>BC</w:t>
      </w:r>
      <w:r>
        <w:rPr>
          <w:rFonts w:hint="eastAsia"/>
        </w:rPr>
        <w:t>，则物体在斜面上下滑过程中克服摩擦力做的功为</w:t>
      </w:r>
      <w:r>
        <w:t>__________________</w:t>
      </w:r>
      <w:r>
        <w:rPr>
          <w:rFonts w:hint="eastAsia"/>
        </w:rPr>
        <w:t>。</w:t>
      </w:r>
    </w:p>
    <w:p w:rsidR="00195651" w:rsidRDefault="000143CD">
      <w:pPr>
        <w:ind w:left="410" w:hangingChars="171" w:hanging="410"/>
        <w:jc w:val="left"/>
      </w:pPr>
      <w:r>
        <w:rPr>
          <w:rFonts w:ascii="宋体" w:hAnsi="宋体" w:cs="宋体"/>
          <w:kern w:val="0"/>
          <w:sz w:val="24"/>
        </w:rPr>
        <w:pict>
          <v:shape id="Picture 247" o:spid="_x0000_s1365" type="#_x0000_t75" style="position:absolute;left:0;text-align:left;margin-left:382.5pt;margin-top:67.5pt;width:102.85pt;height:94.55pt;z-index:251728896;mso-wrap-distance-left:9pt;mso-wrap-distance-top:0;mso-wrap-distance-right:9pt;mso-wrap-distance-bottom:0;mso-width-relative:page;mso-height-relative:page">
            <v:imagedata r:id="rId155" o:title=""/>
            <w10:wrap type="square"/>
          </v:shape>
          <o:OLEObject Type="Embed" ProgID="Word.Picture.8" ShapeID="Picture 247" DrawAspect="Content" ObjectID="_1548688465" r:id="rId156"/>
        </w:pict>
      </w:r>
      <w:r w:rsidR="0079189E">
        <w:rPr>
          <w:rFonts w:hint="eastAsia"/>
        </w:rPr>
        <w:t>10</w:t>
      </w:r>
      <w:r w:rsidR="0079189E">
        <w:rPr>
          <w:rFonts w:hint="eastAsia"/>
        </w:rPr>
        <w:t>．在光滑水平面上有一静止物体，现以水平恒力甲推这一物体，作用一段时间后，换成相反方向的水平恒力乙推这一物体，当恒力乙作用时间与恒力甲作用时间相同时，物体恰好回到原处，此时物体的动能为</w:t>
      </w:r>
      <w:r w:rsidR="0079189E">
        <w:t>32 J</w:t>
      </w:r>
      <w:r w:rsidR="0079189E">
        <w:rPr>
          <w:rFonts w:hint="eastAsia"/>
        </w:rPr>
        <w:t>，则在整个过程中，恒力甲做的功为</w:t>
      </w:r>
      <w:r w:rsidR="0079189E">
        <w:t>________J</w:t>
      </w:r>
      <w:r w:rsidR="0079189E">
        <w:rPr>
          <w:rFonts w:hint="eastAsia"/>
        </w:rPr>
        <w:t>，恒力乙做的功为</w:t>
      </w:r>
      <w:r w:rsidR="0079189E">
        <w:t>__________J</w:t>
      </w:r>
      <w:r w:rsidR="0079189E">
        <w:rPr>
          <w:rFonts w:hint="eastAsia"/>
        </w:rPr>
        <w:t>。</w:t>
      </w:r>
    </w:p>
    <w:p w:rsidR="00195651" w:rsidRDefault="0079189E">
      <w:pPr>
        <w:ind w:left="359" w:hangingChars="171" w:hanging="359"/>
        <w:jc w:val="left"/>
      </w:pPr>
      <w:r>
        <w:rPr>
          <w:rFonts w:hint="eastAsia"/>
        </w:rPr>
        <w:t>11</w:t>
      </w:r>
      <w:r>
        <w:rPr>
          <w:rFonts w:hint="eastAsia"/>
        </w:rPr>
        <w:t>．如图所示，质量为</w:t>
      </w:r>
      <w:r>
        <w:rPr>
          <w:i/>
        </w:rPr>
        <w:t>m</w:t>
      </w:r>
      <w:r>
        <w:rPr>
          <w:rFonts w:hint="eastAsia"/>
        </w:rPr>
        <w:t>、长为</w:t>
      </w:r>
      <w:r>
        <w:rPr>
          <w:i/>
        </w:rPr>
        <w:t>L</w:t>
      </w:r>
      <w:r>
        <w:rPr>
          <w:rFonts w:hint="eastAsia"/>
        </w:rPr>
        <w:t>的均匀直木杆</w:t>
      </w:r>
      <w:r>
        <w:rPr>
          <w:i/>
        </w:rPr>
        <w:t>AB</w:t>
      </w:r>
      <w:r>
        <w:rPr>
          <w:rFonts w:hint="eastAsia"/>
        </w:rPr>
        <w:t>，上端</w:t>
      </w:r>
      <w:r>
        <w:rPr>
          <w:i/>
        </w:rPr>
        <w:t>A</w:t>
      </w:r>
      <w:r>
        <w:rPr>
          <w:rFonts w:hint="eastAsia"/>
        </w:rPr>
        <w:t>装有水平转轴，若在其下端</w:t>
      </w:r>
      <w:r>
        <w:rPr>
          <w:i/>
        </w:rPr>
        <w:t>B</w:t>
      </w:r>
      <w:r>
        <w:rPr>
          <w:rFonts w:hint="eastAsia"/>
        </w:rPr>
        <w:t>用恒定的水平外力</w:t>
      </w:r>
      <w:r>
        <w:rPr>
          <w:i/>
        </w:rPr>
        <w:t>F</w:t>
      </w:r>
      <w:r>
        <w:rPr>
          <w:rFonts w:hint="eastAsia"/>
          <w:iCs/>
        </w:rPr>
        <w:t>拉，</w:t>
      </w:r>
      <w:r>
        <w:rPr>
          <w:rFonts w:hint="eastAsia"/>
        </w:rPr>
        <w:t>使杆从竖直位置绕</w:t>
      </w:r>
      <w:r>
        <w:rPr>
          <w:i/>
        </w:rPr>
        <w:t>A</w:t>
      </w:r>
      <w:r>
        <w:rPr>
          <w:rFonts w:hint="eastAsia"/>
        </w:rPr>
        <w:t>轴转过</w:t>
      </w:r>
      <w:r>
        <w:rPr>
          <w:i/>
        </w:rPr>
        <w:sym w:font="Symbol" w:char="0071"/>
      </w:r>
      <w:r>
        <w:rPr>
          <w:i/>
        </w:rPr>
        <w:t xml:space="preserve"> </w:t>
      </w:r>
      <w:r>
        <w:rPr>
          <w:rFonts w:hint="eastAsia"/>
        </w:rPr>
        <w:t>角，到达图中虚线位置，则水平外力</w:t>
      </w:r>
      <w:r>
        <w:rPr>
          <w:i/>
        </w:rPr>
        <w:t>F</w:t>
      </w:r>
      <w:r>
        <w:rPr>
          <w:rFonts w:hint="eastAsia"/>
        </w:rPr>
        <w:t>对木杆</w:t>
      </w:r>
      <w:r>
        <w:rPr>
          <w:i/>
        </w:rPr>
        <w:t>AB</w:t>
      </w:r>
      <w:r>
        <w:rPr>
          <w:rFonts w:hint="eastAsia"/>
        </w:rPr>
        <w:t>做的功为＿＿＿＿＿＿＿＿，此时木杆的动能为＿＿＿＿＿＿＿＿。</w:t>
      </w:r>
    </w:p>
    <w:p w:rsidR="00195651" w:rsidRDefault="0079189E">
      <w:pPr>
        <w:ind w:left="359" w:hangingChars="171" w:hanging="359"/>
        <w:jc w:val="left"/>
      </w:pPr>
      <w:r>
        <w:rPr>
          <w:rFonts w:hint="eastAsia"/>
        </w:rPr>
        <w:t>12</w:t>
      </w:r>
      <w:r>
        <w:rPr>
          <w:rFonts w:hint="eastAsia"/>
        </w:rPr>
        <w:t>．如图所示，用大小为</w:t>
      </w:r>
      <w:r>
        <w:rPr>
          <w:i/>
        </w:rPr>
        <w:t>F</w:t>
      </w:r>
      <w:r>
        <w:rPr>
          <w:rFonts w:hint="eastAsia"/>
        </w:rPr>
        <w:t>＝</w:t>
      </w:r>
      <w:r>
        <w:t>30 N</w:t>
      </w:r>
      <w:r>
        <w:rPr>
          <w:rFonts w:hint="eastAsia"/>
        </w:rPr>
        <w:t>的恒力通过定滑轮把静止在地面上的质量为</w:t>
      </w:r>
      <w:r>
        <w:rPr>
          <w:rFonts w:hint="eastAsia"/>
          <w:i/>
        </w:rPr>
        <w:t>m</w:t>
      </w:r>
      <w:r>
        <w:rPr>
          <w:rFonts w:hint="eastAsia"/>
        </w:rPr>
        <w:t>＝</w:t>
      </w:r>
      <w:r>
        <w:t>10 kg</w:t>
      </w:r>
      <w:r>
        <w:rPr>
          <w:rFonts w:hint="eastAsia"/>
        </w:rPr>
        <w:t>的物体从</w:t>
      </w:r>
      <w:r>
        <w:rPr>
          <w:i/>
        </w:rPr>
        <w:t>A</w:t>
      </w:r>
      <w:r>
        <w:rPr>
          <w:rFonts w:hint="eastAsia"/>
        </w:rPr>
        <w:t>点拉到</w:t>
      </w:r>
      <w:r>
        <w:rPr>
          <w:i/>
        </w:rPr>
        <w:t>B</w:t>
      </w:r>
      <w:r>
        <w:rPr>
          <w:rFonts w:hint="eastAsia"/>
        </w:rPr>
        <w:t>点。</w:t>
      </w:r>
      <w:r>
        <w:rPr>
          <w:i/>
        </w:rPr>
        <w:t>A</w:t>
      </w:r>
      <w:r>
        <w:rPr>
          <w:rFonts w:hint="eastAsia"/>
        </w:rPr>
        <w:t>、</w:t>
      </w:r>
      <w:r>
        <w:rPr>
          <w:i/>
        </w:rPr>
        <w:t>B</w:t>
      </w:r>
      <w:r>
        <w:rPr>
          <w:rFonts w:hint="eastAsia"/>
        </w:rPr>
        <w:t>两点离定滑轮悬点正下方的</w:t>
      </w:r>
      <w:r>
        <w:rPr>
          <w:i/>
        </w:rPr>
        <w:t>C</w:t>
      </w:r>
      <w:r>
        <w:rPr>
          <w:rFonts w:hint="eastAsia"/>
        </w:rPr>
        <w:t>点分别为</w:t>
      </w:r>
      <w:r>
        <w:t>9.6 m</w:t>
      </w:r>
      <w:r>
        <w:rPr>
          <w:rFonts w:hint="eastAsia"/>
        </w:rPr>
        <w:t>和</w:t>
      </w:r>
      <w:r>
        <w:t>3 m</w:t>
      </w:r>
      <w:r>
        <w:rPr>
          <w:rFonts w:hint="eastAsia"/>
        </w:rPr>
        <w:t>，定滑轮悬点离地面高为</w:t>
      </w:r>
      <w:r>
        <w:rPr>
          <w:rFonts w:hint="eastAsia"/>
          <w:i/>
        </w:rPr>
        <w:t>H</w:t>
      </w:r>
      <w:r>
        <w:rPr>
          <w:rFonts w:hint="eastAsia"/>
        </w:rPr>
        <w:t>＝</w:t>
      </w:r>
      <w:r>
        <w:t>4 m</w:t>
      </w:r>
      <w:r>
        <w:rPr>
          <w:rFonts w:hint="eastAsia"/>
        </w:rPr>
        <w:t>，设物体和地面间的摩擦力始终为物重的</w:t>
      </w:r>
      <w:r>
        <w:rPr>
          <w:rFonts w:hint="eastAsia"/>
        </w:rPr>
        <w:t>1/5</w:t>
      </w:r>
      <w:r>
        <w:rPr>
          <w:rFonts w:hint="eastAsia"/>
        </w:rPr>
        <w:t>倍。求：</w:t>
      </w:r>
    </w:p>
    <w:p w:rsidR="00195651" w:rsidRDefault="0079189E">
      <w:pPr>
        <w:ind w:leftChars="170" w:left="357" w:firstLine="1"/>
        <w:jc w:val="left"/>
      </w:pPr>
      <w:r>
        <w:rPr>
          <w:rFonts w:hint="eastAsia"/>
        </w:rPr>
        <w:t>（</w:t>
      </w:r>
      <w:r>
        <w:t>1</w:t>
      </w:r>
      <w:r>
        <w:rPr>
          <w:rFonts w:hint="eastAsia"/>
        </w:rPr>
        <w:t>）拉力所做的功；</w:t>
      </w:r>
    </w:p>
    <w:bookmarkStart w:id="45" w:name="_1175068016"/>
    <w:bookmarkStart w:id="46" w:name="_1175144973"/>
    <w:bookmarkStart w:id="47" w:name="_1224573001"/>
    <w:bookmarkStart w:id="48" w:name="_1233902086"/>
    <w:bookmarkStart w:id="49" w:name="_1486411708"/>
    <w:bookmarkEnd w:id="45"/>
    <w:bookmarkEnd w:id="46"/>
    <w:bookmarkEnd w:id="47"/>
    <w:bookmarkEnd w:id="48"/>
    <w:bookmarkEnd w:id="49"/>
    <w:p w:rsidR="00195651" w:rsidRDefault="0079189E">
      <w:pPr>
        <w:framePr w:hSpace="180" w:wrap="around" w:vAnchor="text" w:hAnchor="page" w:x="7338" w:y="3"/>
      </w:pPr>
      <w:r>
        <w:rPr>
          <w:sz w:val="28"/>
          <w:szCs w:val="20"/>
        </w:rPr>
        <w:object w:dxaOrig="3315" w:dyaOrig="2209">
          <v:shape id="_x0000_i1033" type="#_x0000_t75" style="width:165.75pt;height:110.05pt" o:ole="" fillcolor="#001">
            <v:imagedata r:id="rId157" o:title=""/>
          </v:shape>
          <o:OLEObject Type="Embed" ProgID="Word.Picture.8" ShapeID="_x0000_i1033" DrawAspect="Content" ObjectID="_1548688450" r:id="rId158"/>
        </w:object>
      </w:r>
    </w:p>
    <w:p w:rsidR="00195651" w:rsidRDefault="0079189E">
      <w:pPr>
        <w:ind w:leftChars="170" w:left="357" w:firstLine="1"/>
        <w:jc w:val="left"/>
      </w:pPr>
      <w:r>
        <w:rPr>
          <w:rFonts w:hint="eastAsia"/>
        </w:rPr>
        <w:t>（</w:t>
      </w:r>
      <w:r>
        <w:t>2</w:t>
      </w:r>
      <w:r>
        <w:rPr>
          <w:rFonts w:hint="eastAsia"/>
        </w:rPr>
        <w:t>）物体经过</w:t>
      </w:r>
      <w:r>
        <w:rPr>
          <w:i/>
        </w:rPr>
        <w:t>B</w:t>
      </w:r>
      <w:r>
        <w:rPr>
          <w:rFonts w:hint="eastAsia"/>
        </w:rPr>
        <w:t>点时的动能；</w:t>
      </w:r>
    </w:p>
    <w:p w:rsidR="00195651" w:rsidRDefault="0079189E">
      <w:pPr>
        <w:ind w:leftChars="170" w:left="357" w:firstLine="1"/>
        <w:jc w:val="left"/>
      </w:pPr>
      <w:r>
        <w:rPr>
          <w:rFonts w:hint="eastAsia"/>
        </w:rPr>
        <w:t>（</w:t>
      </w:r>
      <w:r>
        <w:t>3</w:t>
      </w:r>
      <w:r>
        <w:rPr>
          <w:rFonts w:hint="eastAsia"/>
        </w:rPr>
        <w:t>）物体经过</w:t>
      </w:r>
      <w:r>
        <w:rPr>
          <w:i/>
        </w:rPr>
        <w:t>B</w:t>
      </w:r>
      <w:r>
        <w:rPr>
          <w:rFonts w:hint="eastAsia"/>
        </w:rPr>
        <w:t>点时拉力对物体做功的功率。</w:t>
      </w:r>
    </w:p>
    <w:p w:rsidR="00195651" w:rsidRDefault="00195651">
      <w:pPr>
        <w:ind w:left="359" w:hangingChars="171" w:hanging="359"/>
        <w:jc w:val="left"/>
      </w:pPr>
    </w:p>
    <w:p w:rsidR="00195651" w:rsidRDefault="00195651">
      <w:pPr>
        <w:ind w:left="359" w:hangingChars="171" w:hanging="359"/>
        <w:jc w:val="left"/>
      </w:pPr>
    </w:p>
    <w:p w:rsidR="00195651" w:rsidRDefault="00195651">
      <w:pPr>
        <w:jc w:val="left"/>
      </w:pPr>
    </w:p>
    <w:p w:rsidR="00195651" w:rsidRDefault="00195651">
      <w:pPr>
        <w:jc w:val="left"/>
      </w:pPr>
    </w:p>
    <w:p w:rsidR="00195651" w:rsidRDefault="00195651">
      <w:pPr>
        <w:jc w:val="left"/>
      </w:pPr>
    </w:p>
    <w:bookmarkStart w:id="50" w:name="_1175145154"/>
    <w:bookmarkStart w:id="51" w:name="_1224573033"/>
    <w:bookmarkStart w:id="52" w:name="_1233902106"/>
    <w:bookmarkStart w:id="53" w:name="_1486411677"/>
    <w:bookmarkEnd w:id="50"/>
    <w:bookmarkEnd w:id="51"/>
    <w:bookmarkEnd w:id="52"/>
    <w:bookmarkEnd w:id="53"/>
    <w:p w:rsidR="00195651" w:rsidRDefault="0079189E">
      <w:pPr>
        <w:framePr w:hSpace="180" w:wrap="around" w:vAnchor="text" w:hAnchor="page" w:x="8658" w:y="873"/>
      </w:pPr>
      <w:r>
        <w:rPr>
          <w:szCs w:val="20"/>
        </w:rPr>
        <w:object w:dxaOrig="1005" w:dyaOrig="2076">
          <v:shape id="_x0000_i1034" type="#_x0000_t75" style="width:50.25pt;height:103.25pt" o:ole="" fillcolor="#001">
            <v:imagedata r:id="rId159" o:title=""/>
          </v:shape>
          <o:OLEObject Type="Embed" ProgID="Word.Picture.8" ShapeID="_x0000_i1034" DrawAspect="Content" ObjectID="_1548688451" r:id="rId160"/>
        </w:object>
      </w:r>
    </w:p>
    <w:p w:rsidR="00195651" w:rsidRDefault="0079189E">
      <w:pPr>
        <w:jc w:val="left"/>
      </w:pPr>
      <w:r>
        <w:rPr>
          <w:rFonts w:hint="eastAsia"/>
        </w:rPr>
        <w:t>13</w:t>
      </w:r>
      <w:r>
        <w:rPr>
          <w:rFonts w:hint="eastAsia"/>
        </w:rPr>
        <w:t>．如图所示，一人通过定滑轮（大小不计）用细绳拉一质量为</w:t>
      </w:r>
      <w:r>
        <w:rPr>
          <w:i/>
        </w:rPr>
        <w:t>m</w:t>
      </w:r>
      <w:r>
        <w:rPr>
          <w:rFonts w:hint="eastAsia"/>
        </w:rPr>
        <w:t>的物体，开始时手拉的绳头在滑轮正下方距离</w:t>
      </w:r>
      <w:r>
        <w:rPr>
          <w:i/>
        </w:rPr>
        <w:t>H</w:t>
      </w:r>
      <w:r>
        <w:rPr>
          <w:rFonts w:hint="eastAsia"/>
        </w:rPr>
        <w:t>处，当人保持这一高度向右走</w:t>
      </w:r>
      <w:r>
        <w:rPr>
          <w:i/>
        </w:rPr>
        <w:t>H</w:t>
      </w:r>
      <w:r>
        <w:rPr>
          <w:rFonts w:hint="eastAsia"/>
        </w:rPr>
        <w:t>距离时，人的速度大小为</w:t>
      </w:r>
      <w:r>
        <w:rPr>
          <w:i/>
        </w:rPr>
        <w:t>v</w:t>
      </w:r>
      <w:r>
        <w:rPr>
          <w:rFonts w:hint="eastAsia"/>
        </w:rPr>
        <w:t>，求在此过程中人对物体做的功。</w:t>
      </w:r>
    </w:p>
    <w:p w:rsidR="00195651" w:rsidRDefault="00195651"/>
    <w:p w:rsidR="00195651" w:rsidRDefault="00195651">
      <w:bookmarkStart w:id="54" w:name="_Toc413405064"/>
    </w:p>
    <w:p w:rsidR="00195651" w:rsidRDefault="00195651">
      <w:pPr>
        <w:pStyle w:val="1"/>
        <w:spacing w:line="240" w:lineRule="auto"/>
        <w:jc w:val="center"/>
      </w:pPr>
    </w:p>
    <w:p w:rsidR="00195651" w:rsidRDefault="0079189E">
      <w:pPr>
        <w:pStyle w:val="1"/>
        <w:spacing w:line="240" w:lineRule="auto"/>
        <w:jc w:val="center"/>
        <w:rPr>
          <w:sz w:val="28"/>
          <w:szCs w:val="28"/>
        </w:rPr>
      </w:pPr>
      <w:r>
        <w:rPr>
          <w:rFonts w:hint="eastAsia"/>
          <w:sz w:val="28"/>
          <w:szCs w:val="28"/>
        </w:rPr>
        <w:t>第八部分</w:t>
      </w:r>
      <w:r>
        <w:rPr>
          <w:rFonts w:hint="eastAsia"/>
          <w:sz w:val="28"/>
          <w:szCs w:val="28"/>
        </w:rPr>
        <w:t xml:space="preserve"> </w:t>
      </w:r>
      <w:r>
        <w:rPr>
          <w:sz w:val="28"/>
          <w:szCs w:val="28"/>
        </w:rPr>
        <w:t>动能定理、动能定理的应用</w:t>
      </w:r>
      <w:bookmarkEnd w:id="54"/>
    </w:p>
    <w:p w:rsidR="00195651" w:rsidRDefault="0079189E">
      <w:pPr>
        <w:jc w:val="left"/>
      </w:pPr>
      <w:r>
        <w:rPr>
          <w:rFonts w:hint="eastAsia"/>
        </w:rPr>
        <w:t>一．填空题</w:t>
      </w:r>
    </w:p>
    <w:p w:rsidR="00195651" w:rsidRDefault="0079189E">
      <w:pPr>
        <w:ind w:left="359" w:hangingChars="171" w:hanging="359"/>
        <w:jc w:val="left"/>
      </w:pPr>
      <w:r>
        <w:rPr>
          <w:rFonts w:hint="eastAsia"/>
        </w:rPr>
        <w:t>1</w:t>
      </w:r>
      <w:r>
        <w:rPr>
          <w:rFonts w:hint="eastAsia"/>
        </w:rPr>
        <w:t>．在水平地面上有一个质量为</w:t>
      </w:r>
      <w:r>
        <w:rPr>
          <w:i/>
          <w:iCs/>
        </w:rPr>
        <w:t>m</w:t>
      </w:r>
      <w:r>
        <w:rPr>
          <w:rFonts w:hint="eastAsia"/>
        </w:rPr>
        <w:t>＝</w:t>
      </w:r>
      <w:r>
        <w:t>3 kg</w:t>
      </w:r>
      <w:r>
        <w:rPr>
          <w:rFonts w:hint="eastAsia"/>
        </w:rPr>
        <w:t>的物体，现用大小为</w:t>
      </w:r>
      <w:r>
        <w:rPr>
          <w:i/>
          <w:iCs/>
        </w:rPr>
        <w:t>F</w:t>
      </w:r>
      <w:r>
        <w:rPr>
          <w:rFonts w:hint="eastAsia"/>
        </w:rPr>
        <w:t>＝</w:t>
      </w:r>
      <w:r>
        <w:t>15 N</w:t>
      </w:r>
      <w:r>
        <w:rPr>
          <w:rFonts w:hint="eastAsia"/>
        </w:rPr>
        <w:t>的水平拉力拉它，使它由静止开始运动，物体所受的摩擦力大小为</w:t>
      </w:r>
      <w:r>
        <w:rPr>
          <w:i/>
          <w:iCs/>
        </w:rPr>
        <w:t>f</w:t>
      </w:r>
      <w:r>
        <w:rPr>
          <w:rFonts w:hint="eastAsia"/>
        </w:rPr>
        <w:t>＝</w:t>
      </w:r>
      <w:r>
        <w:t>6 N</w:t>
      </w:r>
      <w:r>
        <w:rPr>
          <w:rFonts w:hint="eastAsia"/>
        </w:rPr>
        <w:t>，物体前进</w:t>
      </w:r>
      <w:r>
        <w:rPr>
          <w:i/>
          <w:iCs/>
        </w:rPr>
        <w:t>s</w:t>
      </w:r>
      <w:r>
        <w:rPr>
          <w:vertAlign w:val="subscript"/>
        </w:rPr>
        <w:t>1</w:t>
      </w:r>
      <w:r>
        <w:rPr>
          <w:rFonts w:hint="eastAsia"/>
        </w:rPr>
        <w:t>＝</w:t>
      </w:r>
      <w:r>
        <w:t>4 m</w:t>
      </w:r>
      <w:r>
        <w:rPr>
          <w:rFonts w:hint="eastAsia"/>
        </w:rPr>
        <w:t>后撤去拉力，则物体再滑行</w:t>
      </w:r>
      <w:r>
        <w:rPr>
          <w:i/>
          <w:iCs/>
        </w:rPr>
        <w:t>s</w:t>
      </w:r>
      <w:r>
        <w:rPr>
          <w:vertAlign w:val="subscript"/>
        </w:rPr>
        <w:t>2</w:t>
      </w:r>
      <w:r>
        <w:rPr>
          <w:rFonts w:hint="eastAsia"/>
        </w:rPr>
        <w:t>＝</w:t>
      </w:r>
      <w:r>
        <w:t>2 m</w:t>
      </w:r>
      <w:r>
        <w:rPr>
          <w:rFonts w:hint="eastAsia"/>
        </w:rPr>
        <w:t>时的速度大小为</w:t>
      </w:r>
      <w:r>
        <w:t>____________ m/s</w:t>
      </w:r>
      <w:r>
        <w:rPr>
          <w:rFonts w:hint="eastAsia"/>
        </w:rPr>
        <w:t>。</w:t>
      </w:r>
      <w:r>
        <w:t xml:space="preserve">                                            </w:t>
      </w:r>
    </w:p>
    <w:p w:rsidR="00195651" w:rsidRDefault="0079189E">
      <w:pPr>
        <w:ind w:left="359" w:hangingChars="171" w:hanging="359"/>
        <w:jc w:val="left"/>
      </w:pPr>
      <w:r>
        <w:rPr>
          <w:rFonts w:hint="eastAsia"/>
        </w:rPr>
        <w:t>2</w:t>
      </w:r>
      <w:r>
        <w:rPr>
          <w:rFonts w:hint="eastAsia"/>
        </w:rPr>
        <w:t>．一个物体在水平面上受到水平拉力</w:t>
      </w:r>
      <w:r>
        <w:rPr>
          <w:i/>
        </w:rPr>
        <w:t>F</w:t>
      </w:r>
      <w:r>
        <w:rPr>
          <w:rFonts w:hint="eastAsia"/>
        </w:rPr>
        <w:t>作用后，由静止开始前进</w:t>
      </w:r>
      <w:r>
        <w:rPr>
          <w:i/>
          <w:iCs/>
        </w:rPr>
        <w:t>s</w:t>
      </w:r>
      <w:r>
        <w:rPr>
          <w:rFonts w:hint="eastAsia"/>
          <w:vertAlign w:val="subscript"/>
        </w:rPr>
        <w:t>1</w:t>
      </w:r>
      <w:r>
        <w:rPr>
          <w:rFonts w:hint="eastAsia"/>
        </w:rPr>
        <w:t>＝</w:t>
      </w:r>
      <w:r>
        <w:t>10 m</w:t>
      </w:r>
      <w:r>
        <w:rPr>
          <w:rFonts w:hint="eastAsia"/>
        </w:rPr>
        <w:t>。此时撤去拉力，物体又前进</w:t>
      </w:r>
      <w:r>
        <w:rPr>
          <w:i/>
          <w:iCs/>
        </w:rPr>
        <w:t>s</w:t>
      </w:r>
      <w:r>
        <w:rPr>
          <w:vertAlign w:val="subscript"/>
        </w:rPr>
        <w:t>2</w:t>
      </w:r>
      <w:r>
        <w:rPr>
          <w:rFonts w:hint="eastAsia"/>
        </w:rPr>
        <w:t>＝</w:t>
      </w:r>
      <w:r>
        <w:t>50 m</w:t>
      </w:r>
      <w:r>
        <w:rPr>
          <w:rFonts w:hint="eastAsia"/>
        </w:rPr>
        <w:t>才停下来。那么拉力的大小与摩擦力的大小之比为</w:t>
      </w:r>
      <w:r>
        <w:t>____________</w:t>
      </w:r>
      <w:r>
        <w:rPr>
          <w:rFonts w:hint="eastAsia"/>
        </w:rPr>
        <w:t>。物体在这两段路程中运动的时间之比为</w:t>
      </w:r>
      <w:r>
        <w:t>_____________</w:t>
      </w:r>
      <w:r>
        <w:rPr>
          <w:rFonts w:hint="eastAsia"/>
        </w:rPr>
        <w:t>。</w:t>
      </w:r>
    </w:p>
    <w:p w:rsidR="00195651" w:rsidRDefault="0079189E">
      <w:pPr>
        <w:ind w:left="359" w:hangingChars="171" w:hanging="359"/>
        <w:jc w:val="left"/>
      </w:pPr>
      <w:r>
        <w:rPr>
          <w:rFonts w:hint="eastAsia"/>
        </w:rPr>
        <w:lastRenderedPageBreak/>
        <w:t>3</w:t>
      </w:r>
      <w:r>
        <w:rPr>
          <w:rFonts w:hint="eastAsia"/>
        </w:rPr>
        <w:t>．以大小为</w:t>
      </w:r>
      <w:r>
        <w:rPr>
          <w:i/>
          <w:iCs/>
        </w:rPr>
        <w:t>v</w:t>
      </w:r>
      <w:r>
        <w:rPr>
          <w:vertAlign w:val="subscript"/>
        </w:rPr>
        <w:t>0</w:t>
      </w:r>
      <w:r>
        <w:rPr>
          <w:rFonts w:hint="eastAsia"/>
        </w:rPr>
        <w:t>＝</w:t>
      </w:r>
      <w:r>
        <w:t>10 m</w:t>
      </w:r>
      <w:r>
        <w:rPr>
          <w:rFonts w:hint="eastAsia"/>
        </w:rPr>
        <w:t>/</w:t>
      </w:r>
      <w:r>
        <w:t>s</w:t>
      </w:r>
      <w:r>
        <w:rPr>
          <w:rFonts w:hint="eastAsia"/>
        </w:rPr>
        <w:t>的速度竖直向上抛出一个质量为</w:t>
      </w:r>
      <w:r>
        <w:rPr>
          <w:i/>
          <w:iCs/>
        </w:rPr>
        <w:t>m</w:t>
      </w:r>
      <w:r>
        <w:rPr>
          <w:rFonts w:hint="eastAsia"/>
        </w:rPr>
        <w:t>＝</w:t>
      </w:r>
      <w:r>
        <w:t>0</w:t>
      </w:r>
      <w:r>
        <w:rPr>
          <w:b/>
        </w:rPr>
        <w:t>.</w:t>
      </w:r>
      <w:r>
        <w:t>1 kg</w:t>
      </w:r>
      <w:r>
        <w:rPr>
          <w:rFonts w:hint="eastAsia"/>
        </w:rPr>
        <w:t>的物体，物体所受的空气阻力大小恒为</w:t>
      </w:r>
      <w:r>
        <w:rPr>
          <w:rFonts w:hint="eastAsia"/>
          <w:i/>
          <w:iCs/>
        </w:rPr>
        <w:t>f</w:t>
      </w:r>
      <w:r>
        <w:rPr>
          <w:rFonts w:hint="eastAsia"/>
        </w:rPr>
        <w:t>＝</w:t>
      </w:r>
      <w:r>
        <w:rPr>
          <w:rFonts w:hint="eastAsia"/>
        </w:rPr>
        <w:t>0.25 N</w:t>
      </w:r>
      <w:r>
        <w:rPr>
          <w:rFonts w:hint="eastAsia"/>
        </w:rPr>
        <w:t>，则物体能上升的最大高度为</w:t>
      </w:r>
      <w:r>
        <w:t>_____________</w:t>
      </w:r>
      <w:r>
        <w:rPr>
          <w:rFonts w:hint="eastAsia"/>
        </w:rPr>
        <w:t>m</w:t>
      </w:r>
      <w:r>
        <w:rPr>
          <w:rFonts w:hint="eastAsia"/>
        </w:rPr>
        <w:t>，落回原处时的速度大小为</w:t>
      </w:r>
      <w:r>
        <w:t>____________m</w:t>
      </w:r>
      <w:r>
        <w:rPr>
          <w:rFonts w:hint="eastAsia"/>
        </w:rPr>
        <w:t>/</w:t>
      </w:r>
      <w:r>
        <w:t>s</w:t>
      </w:r>
      <w:r>
        <w:rPr>
          <w:rFonts w:hint="eastAsia"/>
        </w:rPr>
        <w:t>。</w:t>
      </w:r>
    </w:p>
    <w:p w:rsidR="00195651" w:rsidRDefault="0079189E">
      <w:pPr>
        <w:ind w:left="359" w:hangingChars="171" w:hanging="359"/>
        <w:jc w:val="left"/>
      </w:pPr>
      <w:r>
        <w:rPr>
          <w:rFonts w:hint="eastAsia"/>
        </w:rPr>
        <w:t>4</w:t>
      </w:r>
      <w:r>
        <w:rPr>
          <w:rFonts w:hint="eastAsia"/>
        </w:rPr>
        <w:t>．一个质量为</w:t>
      </w:r>
      <w:r>
        <w:rPr>
          <w:i/>
          <w:iCs/>
        </w:rPr>
        <w:t>m</w:t>
      </w:r>
      <w:r>
        <w:rPr>
          <w:rFonts w:hint="eastAsia"/>
        </w:rPr>
        <w:t>＝</w:t>
      </w:r>
      <w:r>
        <w:t>10 kg</w:t>
      </w:r>
      <w:r>
        <w:rPr>
          <w:rFonts w:hint="eastAsia"/>
        </w:rPr>
        <w:t>的物体从离沙地地面高为</w:t>
      </w:r>
      <w:r>
        <w:rPr>
          <w:i/>
          <w:iCs/>
        </w:rPr>
        <w:t>H</w:t>
      </w:r>
      <w:r>
        <w:rPr>
          <w:rFonts w:hint="eastAsia"/>
        </w:rPr>
        <w:t>＝</w:t>
      </w:r>
      <w:r>
        <w:t>10 m</w:t>
      </w:r>
      <w:r>
        <w:rPr>
          <w:rFonts w:hint="eastAsia"/>
        </w:rPr>
        <w:t>处静止起自由下落，空气阻力不计，落地后能陷入沙地的深度为</w:t>
      </w:r>
      <w:r>
        <w:rPr>
          <w:i/>
          <w:iCs/>
        </w:rPr>
        <w:t>h</w:t>
      </w:r>
      <w:r>
        <w:rPr>
          <w:rFonts w:hint="eastAsia"/>
        </w:rPr>
        <w:t>＝</w:t>
      </w:r>
      <w:r>
        <w:t>0</w:t>
      </w:r>
      <w:r>
        <w:rPr>
          <w:b/>
        </w:rPr>
        <w:t>.</w:t>
      </w:r>
      <w:r>
        <w:t>1 m</w:t>
      </w:r>
      <w:r>
        <w:rPr>
          <w:rFonts w:hint="eastAsia"/>
        </w:rPr>
        <w:t>，则在陷入过程中沙地对物体的平均阻力大小为</w:t>
      </w:r>
      <w:r>
        <w:t>____________N</w:t>
      </w:r>
      <w:r>
        <w:rPr>
          <w:rFonts w:hint="eastAsia"/>
        </w:rPr>
        <w:t>。</w:t>
      </w:r>
    </w:p>
    <w:bookmarkStart w:id="55" w:name="_1224572778"/>
    <w:bookmarkStart w:id="56" w:name="_MON_1233901706"/>
    <w:bookmarkEnd w:id="55"/>
    <w:bookmarkEnd w:id="56"/>
    <w:bookmarkStart w:id="57" w:name="_MON_1175143307"/>
    <w:bookmarkEnd w:id="57"/>
    <w:p w:rsidR="00195651" w:rsidRDefault="0079189E">
      <w:pPr>
        <w:framePr w:hSpace="180" w:wrap="around" w:vAnchor="text" w:hAnchor="page" w:x="7742" w:y="158"/>
      </w:pPr>
      <w:r>
        <w:object w:dxaOrig="2293" w:dyaOrig="1122">
          <v:shape id="_x0000_i1035" type="#_x0000_t75" style="width:114.8pt;height:56.4pt" o:ole="">
            <v:imagedata r:id="rId161" o:title=""/>
          </v:shape>
          <o:OLEObject Type="Embed" ProgID="Word.Picture.8" ShapeID="_x0000_i1035" DrawAspect="Content" ObjectID="_1548688452" r:id="rId162"/>
        </w:object>
      </w:r>
    </w:p>
    <w:p w:rsidR="00195651" w:rsidRDefault="0079189E">
      <w:pPr>
        <w:ind w:left="359" w:hangingChars="171" w:hanging="359"/>
        <w:jc w:val="left"/>
      </w:pPr>
      <w:r>
        <w:rPr>
          <w:rFonts w:hint="eastAsia"/>
        </w:rPr>
        <w:t>5</w:t>
      </w:r>
      <w:r>
        <w:rPr>
          <w:rFonts w:hint="eastAsia"/>
        </w:rPr>
        <w:t>．如图</w:t>
      </w:r>
      <w:r>
        <w:rPr>
          <w:rFonts w:hint="eastAsia"/>
        </w:rPr>
        <w:t>16-1</w:t>
      </w:r>
      <w:r>
        <w:rPr>
          <w:rFonts w:hint="eastAsia"/>
        </w:rPr>
        <w:t>所示，物体从离水平面高为</w:t>
      </w:r>
      <w:r>
        <w:rPr>
          <w:i/>
          <w:iCs/>
        </w:rPr>
        <w:t>H</w:t>
      </w:r>
      <w:r>
        <w:rPr>
          <w:rFonts w:hint="eastAsia"/>
        </w:rPr>
        <w:t>＝</w:t>
      </w:r>
      <w:r>
        <w:t>7</w:t>
      </w:r>
      <w:r>
        <w:rPr>
          <w:b/>
        </w:rPr>
        <w:t>.</w:t>
      </w:r>
      <w:r>
        <w:t>8 m</w:t>
      </w:r>
      <w:r>
        <w:rPr>
          <w:rFonts w:hint="eastAsia"/>
        </w:rPr>
        <w:t>的</w:t>
      </w:r>
      <w:r>
        <w:rPr>
          <w:i/>
          <w:iCs/>
        </w:rPr>
        <w:t>A</w:t>
      </w:r>
      <w:r>
        <w:rPr>
          <w:rFonts w:hint="eastAsia"/>
        </w:rPr>
        <w:t>点以某一初速度</w:t>
      </w:r>
      <w:r>
        <w:rPr>
          <w:i/>
          <w:iCs/>
        </w:rPr>
        <w:t>v</w:t>
      </w:r>
      <w:r>
        <w:rPr>
          <w:vertAlign w:val="subscript"/>
        </w:rPr>
        <w:t>1</w:t>
      </w:r>
      <w:r>
        <w:rPr>
          <w:rFonts w:hint="eastAsia"/>
        </w:rPr>
        <w:t>，沿光滑曲面滑到</w:t>
      </w:r>
      <w:r>
        <w:rPr>
          <w:i/>
          <w:iCs/>
        </w:rPr>
        <w:t>B</w:t>
      </w:r>
      <w:r>
        <w:rPr>
          <w:rFonts w:hint="eastAsia"/>
        </w:rPr>
        <w:t>点，然后沿水平面运动</w:t>
      </w:r>
      <w:r>
        <w:rPr>
          <w:i/>
          <w:iCs/>
        </w:rPr>
        <w:t>s</w:t>
      </w:r>
      <w:r>
        <w:rPr>
          <w:rFonts w:hint="eastAsia"/>
        </w:rPr>
        <w:t>＝</w:t>
      </w:r>
      <w:r>
        <w:t>40 m</w:t>
      </w:r>
      <w:r>
        <w:rPr>
          <w:rFonts w:hint="eastAsia"/>
        </w:rPr>
        <w:t>到达</w:t>
      </w:r>
      <w:r>
        <w:rPr>
          <w:i/>
          <w:iCs/>
        </w:rPr>
        <w:t>C</w:t>
      </w:r>
      <w:r>
        <w:rPr>
          <w:rFonts w:hint="eastAsia"/>
        </w:rPr>
        <w:t>点，此时物体速度减为</w:t>
      </w:r>
      <w:r>
        <w:rPr>
          <w:i/>
          <w:iCs/>
        </w:rPr>
        <w:t>v</w:t>
      </w:r>
      <w:r>
        <w:rPr>
          <w:vertAlign w:val="subscript"/>
        </w:rPr>
        <w:t>2</w:t>
      </w:r>
      <w:r>
        <w:rPr>
          <w:rFonts w:hint="eastAsia"/>
        </w:rPr>
        <w:t>＝</w:t>
      </w:r>
      <w:r>
        <w:t>4 m</w:t>
      </w:r>
      <w:r>
        <w:rPr>
          <w:rFonts w:hint="eastAsia"/>
        </w:rPr>
        <w:t>/</w:t>
      </w:r>
      <w:r>
        <w:t>s</w:t>
      </w:r>
      <w:r>
        <w:rPr>
          <w:rFonts w:hint="eastAsia"/>
        </w:rPr>
        <w:t>，曲面与水平面之间光滑连接，物体与水平面间的动摩擦因数为</w:t>
      </w:r>
      <w:r>
        <w:rPr>
          <w:i/>
          <w:iCs/>
        </w:rPr>
        <w:sym w:font="Symbol" w:char="006D"/>
      </w:r>
      <w:r>
        <w:rPr>
          <w:rFonts w:hint="eastAsia"/>
        </w:rPr>
        <w:t>＝</w:t>
      </w:r>
      <w:r>
        <w:t>0</w:t>
      </w:r>
      <w:r>
        <w:rPr>
          <w:b/>
        </w:rPr>
        <w:t>.</w:t>
      </w:r>
      <w:r>
        <w:t>3</w:t>
      </w:r>
      <w:r>
        <w:rPr>
          <w:rFonts w:hint="eastAsia"/>
        </w:rPr>
        <w:t>，则滑到</w:t>
      </w:r>
      <w:r>
        <w:rPr>
          <w:i/>
          <w:iCs/>
        </w:rPr>
        <w:t>B</w:t>
      </w:r>
      <w:r>
        <w:rPr>
          <w:rFonts w:hint="eastAsia"/>
        </w:rPr>
        <w:t>点时物体速度的大小为</w:t>
      </w:r>
      <w:r>
        <w:t>____________m</w:t>
      </w:r>
      <w:r>
        <w:rPr>
          <w:rFonts w:hint="eastAsia"/>
        </w:rPr>
        <w:t>/</w:t>
      </w:r>
      <w:r>
        <w:t>s</w:t>
      </w:r>
      <w:r>
        <w:rPr>
          <w:rFonts w:hint="eastAsia"/>
        </w:rPr>
        <w:t>，物体的初速度</w:t>
      </w:r>
      <w:r>
        <w:rPr>
          <w:i/>
          <w:iCs/>
        </w:rPr>
        <w:t>v</w:t>
      </w:r>
      <w:r>
        <w:rPr>
          <w:vertAlign w:val="subscript"/>
        </w:rPr>
        <w:t>1</w:t>
      </w:r>
      <w:r>
        <w:rPr>
          <w:rFonts w:hint="eastAsia"/>
        </w:rPr>
        <w:t>的大小为</w:t>
      </w:r>
      <w:r>
        <w:t>____________ m</w:t>
      </w:r>
      <w:r>
        <w:rPr>
          <w:rFonts w:hint="eastAsia"/>
        </w:rPr>
        <w:t>/</w:t>
      </w:r>
      <w:r>
        <w:t>s</w:t>
      </w:r>
      <w:r>
        <w:rPr>
          <w:rFonts w:hint="eastAsia"/>
        </w:rPr>
        <w:t>。</w:t>
      </w:r>
    </w:p>
    <w:p w:rsidR="00195651" w:rsidRDefault="0079189E">
      <w:pPr>
        <w:framePr w:hSpace="180" w:wrap="around" w:vAnchor="text" w:hAnchor="page" w:x="7202" w:y="188"/>
      </w:pPr>
      <w:bookmarkStart w:id="58" w:name="_MON_1175143436"/>
      <w:bookmarkStart w:id="59" w:name="_MON_1224572803"/>
      <w:bookmarkStart w:id="60" w:name="_MON_1233901740"/>
      <w:bookmarkEnd w:id="58"/>
      <w:bookmarkEnd w:id="59"/>
      <w:bookmarkEnd w:id="60"/>
      <w:r>
        <w:rPr>
          <w:noProof/>
        </w:rPr>
        <w:drawing>
          <wp:inline distT="0" distB="0" distL="114300" distR="114300">
            <wp:extent cx="1797685" cy="658495"/>
            <wp:effectExtent l="0" t="0" r="0" b="0"/>
            <wp:docPr id="15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Picture 2"/>
                    <pic:cNvPicPr>
                      <a:picLocks noChangeAspect="1"/>
                    </pic:cNvPicPr>
                  </pic:nvPicPr>
                  <pic:blipFill>
                    <a:blip r:embed="rId163"/>
                    <a:stretch>
                      <a:fillRect/>
                    </a:stretch>
                  </pic:blipFill>
                  <pic:spPr>
                    <a:xfrm>
                      <a:off x="0" y="0"/>
                      <a:ext cx="1797685" cy="658495"/>
                    </a:xfrm>
                    <a:prstGeom prst="rect">
                      <a:avLst/>
                    </a:prstGeom>
                    <a:noFill/>
                    <a:ln w="9525">
                      <a:noFill/>
                    </a:ln>
                  </pic:spPr>
                </pic:pic>
              </a:graphicData>
            </a:graphic>
          </wp:inline>
        </w:drawing>
      </w:r>
    </w:p>
    <w:p w:rsidR="00195651" w:rsidRDefault="0079189E">
      <w:pPr>
        <w:ind w:left="359" w:hangingChars="171" w:hanging="359"/>
      </w:pPr>
      <w:r>
        <w:rPr>
          <w:rFonts w:hint="eastAsia"/>
        </w:rPr>
        <w:t>6</w:t>
      </w:r>
      <w:r>
        <w:rPr>
          <w:rFonts w:hint="eastAsia"/>
        </w:rPr>
        <w:t>．如图</w:t>
      </w:r>
      <w:r>
        <w:rPr>
          <w:rFonts w:hint="eastAsia"/>
        </w:rPr>
        <w:t>16-2</w:t>
      </w:r>
      <w:r>
        <w:rPr>
          <w:rFonts w:hint="eastAsia"/>
        </w:rPr>
        <w:t>所示，物体从光滑斜面</w:t>
      </w:r>
      <w:r>
        <w:rPr>
          <w:i/>
          <w:iCs/>
        </w:rPr>
        <w:t>AB</w:t>
      </w:r>
      <w:r>
        <w:rPr>
          <w:rFonts w:hint="eastAsia"/>
        </w:rPr>
        <w:t>上离水平面高为</w:t>
      </w:r>
      <w:r>
        <w:rPr>
          <w:i/>
          <w:iCs/>
        </w:rPr>
        <w:t>H</w:t>
      </w:r>
      <w:r>
        <w:rPr>
          <w:rFonts w:hint="eastAsia"/>
        </w:rPr>
        <w:t>处由静止起下滑，然后进入粗糙水平面</w:t>
      </w:r>
      <w:r>
        <w:rPr>
          <w:i/>
          <w:iCs/>
        </w:rPr>
        <w:t>BC</w:t>
      </w:r>
      <w:r>
        <w:rPr>
          <w:rFonts w:hint="eastAsia"/>
        </w:rPr>
        <w:t>，</w:t>
      </w:r>
      <w:r>
        <w:rPr>
          <w:i/>
          <w:iCs/>
        </w:rPr>
        <w:t>BC</w:t>
      </w:r>
      <w:r>
        <w:rPr>
          <w:rFonts w:hint="eastAsia"/>
        </w:rPr>
        <w:t>的长为</w:t>
      </w:r>
      <w:r>
        <w:rPr>
          <w:i/>
          <w:iCs/>
        </w:rPr>
        <w:t>d</w:t>
      </w:r>
      <w:r>
        <w:rPr>
          <w:rFonts w:hint="eastAsia"/>
        </w:rPr>
        <w:t>，此后再滑上另一个光滑斜面</w:t>
      </w:r>
      <w:r>
        <w:rPr>
          <w:i/>
          <w:iCs/>
        </w:rPr>
        <w:t>CD</w:t>
      </w:r>
      <w:r>
        <w:rPr>
          <w:rFonts w:hint="eastAsia"/>
        </w:rPr>
        <w:t>，且到达离水平面</w:t>
      </w:r>
      <w:r>
        <w:rPr>
          <w:i/>
          <w:iCs/>
        </w:rPr>
        <w:t>H</w:t>
      </w:r>
      <w:r>
        <w:rPr>
          <w:rFonts w:hint="eastAsia"/>
        </w:rPr>
        <w:t>/</w:t>
      </w:r>
      <w:r>
        <w:t>3</w:t>
      </w:r>
      <w:r>
        <w:rPr>
          <w:rFonts w:hint="eastAsia"/>
        </w:rPr>
        <w:t>高时速度减为零。则物体经过</w:t>
      </w:r>
      <w:r>
        <w:rPr>
          <w:i/>
          <w:iCs/>
        </w:rPr>
        <w:t>B</w:t>
      </w:r>
      <w:r>
        <w:rPr>
          <w:rFonts w:hint="eastAsia"/>
        </w:rPr>
        <w:t>点时的速度大小为</w:t>
      </w:r>
      <w:r>
        <w:t>____________</w:t>
      </w:r>
      <w:r>
        <w:rPr>
          <w:rFonts w:hint="eastAsia"/>
        </w:rPr>
        <w:t>，经过</w:t>
      </w:r>
      <w:r>
        <w:rPr>
          <w:i/>
          <w:iCs/>
        </w:rPr>
        <w:t xml:space="preserve"> C</w:t>
      </w:r>
      <w:r>
        <w:rPr>
          <w:rFonts w:hint="eastAsia"/>
        </w:rPr>
        <w:t>点时的速度大小为</w:t>
      </w:r>
      <w:r>
        <w:t>____________</w:t>
      </w:r>
      <w:r>
        <w:rPr>
          <w:rFonts w:hint="eastAsia"/>
        </w:rPr>
        <w:t>，物体与水平面间的动摩擦因数为</w:t>
      </w:r>
      <w:r>
        <w:t>____________</w:t>
      </w:r>
      <w:r>
        <w:rPr>
          <w:rFonts w:hint="eastAsia"/>
        </w:rPr>
        <w:t>，物体最后静止处和</w:t>
      </w:r>
      <w:r>
        <w:rPr>
          <w:i/>
          <w:iCs/>
        </w:rPr>
        <w:t>B</w:t>
      </w:r>
      <w:r>
        <w:rPr>
          <w:rFonts w:hint="eastAsia"/>
        </w:rPr>
        <w:t>点的距离为</w:t>
      </w:r>
      <w:r>
        <w:t>____________</w:t>
      </w:r>
      <w:r>
        <w:rPr>
          <w:rFonts w:hint="eastAsia"/>
        </w:rPr>
        <w:t>。</w:t>
      </w:r>
    </w:p>
    <w:p w:rsidR="00195651" w:rsidRDefault="00195651">
      <w:pPr>
        <w:ind w:left="359" w:hangingChars="171" w:hanging="359"/>
        <w:jc w:val="left"/>
      </w:pPr>
    </w:p>
    <w:p w:rsidR="00195651" w:rsidRDefault="0079189E">
      <w:pPr>
        <w:framePr w:hSpace="180" w:wrap="around" w:vAnchor="text" w:hAnchor="page" w:x="7562" w:y="78"/>
        <w:autoSpaceDE w:val="0"/>
        <w:autoSpaceDN w:val="0"/>
        <w:adjustRightInd w:val="0"/>
        <w:jc w:val="left"/>
        <w:rPr>
          <w:kern w:val="0"/>
          <w:szCs w:val="20"/>
        </w:rPr>
      </w:pPr>
      <w:bookmarkStart w:id="61" w:name="_MON_1175144145"/>
      <w:bookmarkStart w:id="62" w:name="_MON_1224572898"/>
      <w:bookmarkStart w:id="63" w:name="_MON_1233901967"/>
      <w:bookmarkEnd w:id="61"/>
      <w:bookmarkEnd w:id="62"/>
      <w:bookmarkEnd w:id="63"/>
      <w:r>
        <w:rPr>
          <w:noProof/>
        </w:rPr>
        <w:drawing>
          <wp:inline distT="0" distB="0" distL="114300" distR="114300">
            <wp:extent cx="1541145" cy="893445"/>
            <wp:effectExtent l="0" t="0" r="0" b="0"/>
            <wp:docPr id="16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Picture 6"/>
                    <pic:cNvPicPr>
                      <a:picLocks noChangeAspect="1"/>
                    </pic:cNvPicPr>
                  </pic:nvPicPr>
                  <pic:blipFill>
                    <a:blip r:embed="rId164"/>
                    <a:stretch>
                      <a:fillRect/>
                    </a:stretch>
                  </pic:blipFill>
                  <pic:spPr>
                    <a:xfrm>
                      <a:off x="0" y="0"/>
                      <a:ext cx="1541145" cy="893445"/>
                    </a:xfrm>
                    <a:prstGeom prst="rect">
                      <a:avLst/>
                    </a:prstGeom>
                    <a:noFill/>
                    <a:ln w="9525">
                      <a:noFill/>
                    </a:ln>
                  </pic:spPr>
                </pic:pic>
              </a:graphicData>
            </a:graphic>
          </wp:inline>
        </w:drawing>
      </w:r>
    </w:p>
    <w:p w:rsidR="00195651" w:rsidRDefault="0079189E">
      <w:pPr>
        <w:ind w:left="359" w:hangingChars="171" w:hanging="359"/>
      </w:pPr>
      <w:r>
        <w:t>7</w:t>
      </w:r>
      <w:r>
        <w:rPr>
          <w:rFonts w:hint="eastAsia"/>
        </w:rPr>
        <w:t>．如图</w:t>
      </w:r>
      <w:r>
        <w:rPr>
          <w:rFonts w:hint="eastAsia"/>
        </w:rPr>
        <w:t>16-5</w:t>
      </w:r>
      <w:r>
        <w:rPr>
          <w:rFonts w:hint="eastAsia"/>
        </w:rPr>
        <w:t>所示，质量为</w:t>
      </w:r>
      <w:r>
        <w:rPr>
          <w:i/>
          <w:iCs/>
        </w:rPr>
        <w:t>m</w:t>
      </w:r>
      <w:r>
        <w:rPr>
          <w:rFonts w:hint="eastAsia"/>
        </w:rPr>
        <w:t>＝</w:t>
      </w:r>
      <w:r>
        <w:t>2 kg</w:t>
      </w:r>
      <w:r>
        <w:rPr>
          <w:rFonts w:hint="eastAsia"/>
        </w:rPr>
        <w:t>的物体，从半径为</w:t>
      </w:r>
      <w:r>
        <w:rPr>
          <w:i/>
          <w:iCs/>
        </w:rPr>
        <w:t>R</w:t>
      </w:r>
      <w:r>
        <w:rPr>
          <w:rFonts w:hint="eastAsia"/>
        </w:rPr>
        <w:t>＝</w:t>
      </w:r>
      <w:r>
        <w:t>5 m</w:t>
      </w:r>
      <w:r>
        <w:rPr>
          <w:rFonts w:hint="eastAsia"/>
        </w:rPr>
        <w:t>的、</w:t>
      </w:r>
      <w:r>
        <w:t>1</w:t>
      </w:r>
      <w:r>
        <w:rPr>
          <w:rFonts w:hint="eastAsia"/>
        </w:rPr>
        <w:t>/</w:t>
      </w:r>
      <w:r>
        <w:t>4</w:t>
      </w:r>
      <w:r>
        <w:rPr>
          <w:rFonts w:hint="eastAsia"/>
        </w:rPr>
        <w:t>光滑圆弧滑轨上端自由下滑到底端</w:t>
      </w:r>
      <w:r>
        <w:rPr>
          <w:i/>
          <w:iCs/>
        </w:rPr>
        <w:t>A</w:t>
      </w:r>
      <w:r>
        <w:rPr>
          <w:rFonts w:hint="eastAsia"/>
        </w:rPr>
        <w:t>点，然后继续沿水平面</w:t>
      </w:r>
      <w:r>
        <w:rPr>
          <w:i/>
          <w:iCs/>
        </w:rPr>
        <w:t>AB</w:t>
      </w:r>
      <w:r>
        <w:rPr>
          <w:rFonts w:hint="eastAsia"/>
        </w:rPr>
        <w:t>运动。两轨道正好相切，物体与水平面间的动摩擦因数为</w:t>
      </w:r>
      <w:r>
        <w:rPr>
          <w:i/>
          <w:iCs/>
        </w:rPr>
        <w:sym w:font="Symbol" w:char="006D"/>
      </w:r>
      <w:r>
        <w:rPr>
          <w:rFonts w:hint="eastAsia"/>
        </w:rPr>
        <w:t>＝</w:t>
      </w:r>
      <w:r>
        <w:t>0.2</w:t>
      </w:r>
      <w:r>
        <w:rPr>
          <w:rFonts w:hint="eastAsia"/>
        </w:rPr>
        <w:t>，则物体在圆弧上端时的势能为</w:t>
      </w:r>
      <w:r>
        <w:t>_____________J</w:t>
      </w:r>
      <w:r>
        <w:rPr>
          <w:rFonts w:hint="eastAsia"/>
        </w:rPr>
        <w:t>，物体经过</w:t>
      </w:r>
      <w:r>
        <w:rPr>
          <w:i/>
          <w:iCs/>
        </w:rPr>
        <w:t>A</w:t>
      </w:r>
      <w:r>
        <w:rPr>
          <w:rFonts w:hint="eastAsia"/>
        </w:rPr>
        <w:t>点时的速度大小为</w:t>
      </w:r>
      <w:r>
        <w:t>_____________ m</w:t>
      </w:r>
      <w:r>
        <w:rPr>
          <w:rFonts w:hint="eastAsia"/>
        </w:rPr>
        <w:t>/</w:t>
      </w:r>
      <w:r>
        <w:t>s</w:t>
      </w:r>
      <w:r>
        <w:rPr>
          <w:rFonts w:hint="eastAsia"/>
        </w:rPr>
        <w:t>，物体在水平面上能够滑行的最大距离为</w:t>
      </w:r>
      <w:r>
        <w:t>_____________m</w:t>
      </w:r>
      <w:r>
        <w:rPr>
          <w:rFonts w:hint="eastAsia"/>
        </w:rPr>
        <w:t>。</w:t>
      </w:r>
    </w:p>
    <w:p w:rsidR="00195651" w:rsidRDefault="0079189E">
      <w:pPr>
        <w:ind w:left="359" w:hangingChars="171" w:hanging="359"/>
        <w:jc w:val="left"/>
      </w:pPr>
      <w:r>
        <w:t>8</w:t>
      </w:r>
      <w:r>
        <w:rPr>
          <w:rFonts w:hint="eastAsia"/>
        </w:rPr>
        <w:t>．把一个质量为</w:t>
      </w:r>
      <w:r>
        <w:rPr>
          <w:rFonts w:hint="eastAsia"/>
          <w:i/>
          <w:iCs/>
        </w:rPr>
        <w:t>m</w:t>
      </w:r>
      <w:r>
        <w:rPr>
          <w:rFonts w:hint="eastAsia"/>
        </w:rPr>
        <w:t>的小球从离地面</w:t>
      </w:r>
      <w:r>
        <w:rPr>
          <w:rFonts w:hint="eastAsia"/>
          <w:i/>
          <w:iCs/>
        </w:rPr>
        <w:t>h</w:t>
      </w:r>
      <w:r>
        <w:rPr>
          <w:rFonts w:hint="eastAsia"/>
        </w:rPr>
        <w:t>高处以初速度</w:t>
      </w:r>
      <w:r>
        <w:rPr>
          <w:rFonts w:hint="eastAsia"/>
          <w:i/>
          <w:iCs/>
        </w:rPr>
        <w:t>v</w:t>
      </w:r>
      <w:r>
        <w:rPr>
          <w:rFonts w:hint="eastAsia"/>
          <w:vertAlign w:val="subscript"/>
        </w:rPr>
        <w:t>0</w:t>
      </w:r>
      <w:r>
        <w:rPr>
          <w:rFonts w:hint="eastAsia"/>
        </w:rPr>
        <w:t>竖直向上抛出，设所受的空气阻力大小恒为</w:t>
      </w:r>
      <w:r>
        <w:rPr>
          <w:rFonts w:hint="eastAsia"/>
          <w:i/>
          <w:iCs/>
        </w:rPr>
        <w:t>f</w:t>
      </w:r>
      <w:r>
        <w:rPr>
          <w:rFonts w:hint="eastAsia"/>
        </w:rPr>
        <w:t>，（且</w:t>
      </w:r>
      <w:r>
        <w:rPr>
          <w:rFonts w:hint="eastAsia"/>
          <w:i/>
          <w:iCs/>
        </w:rPr>
        <w:t>f</w:t>
      </w:r>
      <w:r>
        <w:rPr>
          <w:rFonts w:hint="eastAsia"/>
        </w:rPr>
        <w:t>＜</w:t>
      </w:r>
      <w:r>
        <w:rPr>
          <w:rFonts w:hint="eastAsia"/>
          <w:i/>
          <w:iCs/>
        </w:rPr>
        <w:t>mg</w:t>
      </w:r>
      <w:r>
        <w:rPr>
          <w:rFonts w:hint="eastAsia"/>
        </w:rPr>
        <w:sym w:font="Symbol" w:char="F029"/>
      </w:r>
      <w:r>
        <w:rPr>
          <w:rFonts w:hint="eastAsia"/>
        </w:rPr>
        <w:t>，小球每次与地面碰撞时弹回的速度与落地的速度大小相等，小球经过许多次的上、下运动，最后停在地面上，则小球在整个运动过程中所通过的总路程为</w:t>
      </w:r>
      <w:r>
        <w:t>________________</w:t>
      </w:r>
      <w:r>
        <w:rPr>
          <w:rFonts w:hint="eastAsia"/>
        </w:rPr>
        <w:t>。</w:t>
      </w:r>
    </w:p>
    <w:p w:rsidR="00195651" w:rsidRDefault="0079189E">
      <w:pPr>
        <w:framePr w:hSpace="180" w:wrap="around" w:vAnchor="text" w:hAnchor="page" w:x="8102" w:y="142"/>
      </w:pPr>
      <w:bookmarkStart w:id="64" w:name="_MON_1175144333"/>
      <w:bookmarkStart w:id="65" w:name="_MON_1224572923"/>
      <w:bookmarkStart w:id="66" w:name="_MON_1233901992"/>
      <w:bookmarkEnd w:id="64"/>
      <w:bookmarkEnd w:id="65"/>
      <w:bookmarkEnd w:id="66"/>
      <w:r>
        <w:rPr>
          <w:noProof/>
          <w:szCs w:val="20"/>
        </w:rPr>
        <w:drawing>
          <wp:inline distT="0" distB="0" distL="114300" distR="114300">
            <wp:extent cx="1243330" cy="615950"/>
            <wp:effectExtent l="0" t="0" r="13970" b="0"/>
            <wp:docPr id="16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Picture 7"/>
                    <pic:cNvPicPr>
                      <a:picLocks noChangeAspect="1"/>
                    </pic:cNvPicPr>
                  </pic:nvPicPr>
                  <pic:blipFill>
                    <a:blip r:embed="rId165"/>
                    <a:stretch>
                      <a:fillRect/>
                    </a:stretch>
                  </pic:blipFill>
                  <pic:spPr>
                    <a:xfrm>
                      <a:off x="0" y="0"/>
                      <a:ext cx="1243330" cy="615950"/>
                    </a:xfrm>
                    <a:prstGeom prst="rect">
                      <a:avLst/>
                    </a:prstGeom>
                    <a:noFill/>
                    <a:ln w="9525">
                      <a:noFill/>
                    </a:ln>
                  </pic:spPr>
                </pic:pic>
              </a:graphicData>
            </a:graphic>
          </wp:inline>
        </w:drawing>
      </w:r>
    </w:p>
    <w:p w:rsidR="00195651" w:rsidRDefault="0079189E">
      <w:pPr>
        <w:ind w:left="359" w:hangingChars="171" w:hanging="359"/>
        <w:jc w:val="left"/>
      </w:pPr>
      <w:r>
        <w:t>9</w:t>
      </w:r>
      <w:r>
        <w:rPr>
          <w:rFonts w:hint="eastAsia"/>
        </w:rPr>
        <w:t>．如图</w:t>
      </w:r>
      <w:r>
        <w:rPr>
          <w:rFonts w:hint="eastAsia"/>
        </w:rPr>
        <w:t>16-6</w:t>
      </w:r>
      <w:r>
        <w:rPr>
          <w:rFonts w:hint="eastAsia"/>
        </w:rPr>
        <w:t>所示，质量为</w:t>
      </w:r>
      <w:r>
        <w:rPr>
          <w:i/>
        </w:rPr>
        <w:t>m</w:t>
      </w:r>
      <w:r>
        <w:rPr>
          <w:rFonts w:hint="eastAsia"/>
        </w:rPr>
        <w:t>的物体从高为</w:t>
      </w:r>
      <w:r>
        <w:rPr>
          <w:i/>
        </w:rPr>
        <w:t>h</w:t>
      </w:r>
      <w:r>
        <w:rPr>
          <w:rFonts w:hint="eastAsia"/>
        </w:rPr>
        <w:t>的斜面顶端由静止起滑下，最后停止在水平面上的</w:t>
      </w:r>
      <w:r>
        <w:rPr>
          <w:i/>
        </w:rPr>
        <w:t>B</w:t>
      </w:r>
      <w:r>
        <w:rPr>
          <w:rFonts w:hint="eastAsia"/>
        </w:rPr>
        <w:t>点，若物体从斜面顶端以初速度</w:t>
      </w:r>
      <w:r>
        <w:rPr>
          <w:i/>
        </w:rPr>
        <w:t>v</w:t>
      </w:r>
      <w:r>
        <w:rPr>
          <w:vertAlign w:val="subscript"/>
        </w:rPr>
        <w:t>0</w:t>
      </w:r>
      <w:r>
        <w:rPr>
          <w:rFonts w:hint="eastAsia"/>
        </w:rPr>
        <w:t>沿斜面滑下，那么最后停在水平面上的</w:t>
      </w:r>
      <w:r>
        <w:rPr>
          <w:i/>
        </w:rPr>
        <w:t>C</w:t>
      </w:r>
      <w:r>
        <w:rPr>
          <w:rFonts w:hint="eastAsia"/>
        </w:rPr>
        <w:t>点，且</w:t>
      </w:r>
      <w:r>
        <w:rPr>
          <w:i/>
        </w:rPr>
        <w:t>AB</w:t>
      </w:r>
      <w:r>
        <w:rPr>
          <w:rFonts w:hint="eastAsia"/>
        </w:rPr>
        <w:t>＝</w:t>
      </w:r>
      <w:r>
        <w:rPr>
          <w:i/>
        </w:rPr>
        <w:t>BC</w:t>
      </w:r>
      <w:r>
        <w:rPr>
          <w:rFonts w:hint="eastAsia"/>
        </w:rPr>
        <w:t>，则物体在斜面上下滑过程中克服摩擦力做的功为</w:t>
      </w:r>
      <w:r>
        <w:t>__________________</w:t>
      </w:r>
      <w:r>
        <w:rPr>
          <w:rFonts w:hint="eastAsia"/>
        </w:rPr>
        <w:t>。</w:t>
      </w:r>
    </w:p>
    <w:p w:rsidR="00195651" w:rsidRDefault="000143CD">
      <w:pPr>
        <w:ind w:left="410" w:hangingChars="171" w:hanging="410"/>
        <w:jc w:val="left"/>
      </w:pPr>
      <w:r>
        <w:rPr>
          <w:rFonts w:ascii="宋体" w:hAnsi="宋体" w:cs="宋体"/>
          <w:kern w:val="0"/>
          <w:sz w:val="24"/>
        </w:rPr>
        <w:pict>
          <v:shape id="Picture 5" o:spid="_x0000_s1358" type="#_x0000_t75" style="position:absolute;left:0;text-align:left;margin-left:324pt;margin-top:69.2pt;width:93.25pt;height:85.7pt;z-index:251730944;mso-wrap-distance-left:9pt;mso-wrap-distance-top:0;mso-wrap-distance-right:9pt;mso-wrap-distance-bottom:0;mso-width-relative:page;mso-height-relative:page">
            <v:imagedata r:id="rId166" o:title=""/>
            <w10:wrap type="square"/>
          </v:shape>
          <o:OLEObject Type="Embed" ProgID="Word.Picture.8" ShapeID="Picture 5" DrawAspect="Content" ObjectID="_1548688466" r:id="rId167"/>
        </w:pict>
      </w:r>
      <w:r w:rsidR="0079189E">
        <w:rPr>
          <w:rFonts w:hint="eastAsia"/>
        </w:rPr>
        <w:t>10</w:t>
      </w:r>
      <w:r w:rsidR="0079189E">
        <w:rPr>
          <w:rFonts w:hint="eastAsia"/>
        </w:rPr>
        <w:t>．在光滑水平面上有一静止物体，现以水平恒力甲推这一物体，作用一段时间后，换成相反方向的水平恒力乙推这一物体，当恒力乙作用时间与恒力甲作用时间相同时，物体恰好回到原处，此时物体的动能为</w:t>
      </w:r>
      <w:r w:rsidR="0079189E">
        <w:t>32 J</w:t>
      </w:r>
      <w:r w:rsidR="0079189E">
        <w:rPr>
          <w:rFonts w:hint="eastAsia"/>
        </w:rPr>
        <w:t>，则在整个过程中，恒力甲做的功为</w:t>
      </w:r>
      <w:r w:rsidR="0079189E">
        <w:t>_________J</w:t>
      </w:r>
      <w:r w:rsidR="0079189E">
        <w:rPr>
          <w:rFonts w:hint="eastAsia"/>
        </w:rPr>
        <w:t>，恒力乙做的功为</w:t>
      </w:r>
      <w:r w:rsidR="0079189E">
        <w:t>__________J</w:t>
      </w:r>
      <w:r w:rsidR="0079189E">
        <w:rPr>
          <w:rFonts w:hint="eastAsia"/>
        </w:rPr>
        <w:t>。</w:t>
      </w:r>
    </w:p>
    <w:p w:rsidR="00195651" w:rsidRDefault="0079189E">
      <w:pPr>
        <w:ind w:left="359" w:hangingChars="171" w:hanging="359"/>
        <w:jc w:val="left"/>
      </w:pPr>
      <w:r>
        <w:t>11</w:t>
      </w:r>
      <w:r>
        <w:rPr>
          <w:rFonts w:hint="eastAsia"/>
        </w:rPr>
        <w:t>．如图</w:t>
      </w:r>
      <w:r>
        <w:rPr>
          <w:rFonts w:hint="eastAsia"/>
        </w:rPr>
        <w:t>16-7</w:t>
      </w:r>
      <w:r>
        <w:rPr>
          <w:rFonts w:hint="eastAsia"/>
        </w:rPr>
        <w:t>所示，质量为</w:t>
      </w:r>
      <w:r>
        <w:rPr>
          <w:i/>
        </w:rPr>
        <w:t>m</w:t>
      </w:r>
      <w:r>
        <w:rPr>
          <w:rFonts w:hint="eastAsia"/>
        </w:rPr>
        <w:t>、长为</w:t>
      </w:r>
      <w:r>
        <w:rPr>
          <w:i/>
        </w:rPr>
        <w:t>L</w:t>
      </w:r>
      <w:r>
        <w:rPr>
          <w:rFonts w:hint="eastAsia"/>
        </w:rPr>
        <w:t>的均匀直木杆</w:t>
      </w:r>
      <w:r>
        <w:rPr>
          <w:i/>
        </w:rPr>
        <w:t>AB</w:t>
      </w:r>
      <w:r>
        <w:rPr>
          <w:rFonts w:hint="eastAsia"/>
        </w:rPr>
        <w:t>，上端</w:t>
      </w:r>
      <w:r>
        <w:rPr>
          <w:i/>
        </w:rPr>
        <w:t>A</w:t>
      </w:r>
      <w:r>
        <w:rPr>
          <w:rFonts w:hint="eastAsia"/>
        </w:rPr>
        <w:t>装有水平转轴，若在其下端</w:t>
      </w:r>
      <w:r>
        <w:rPr>
          <w:i/>
        </w:rPr>
        <w:t>B</w:t>
      </w:r>
      <w:r>
        <w:rPr>
          <w:rFonts w:hint="eastAsia"/>
        </w:rPr>
        <w:t>用恒定的水平外力</w:t>
      </w:r>
      <w:r>
        <w:rPr>
          <w:i/>
        </w:rPr>
        <w:t>F</w:t>
      </w:r>
      <w:r>
        <w:rPr>
          <w:rFonts w:hint="eastAsia"/>
          <w:iCs/>
        </w:rPr>
        <w:t>拉，</w:t>
      </w:r>
      <w:r>
        <w:rPr>
          <w:rFonts w:hint="eastAsia"/>
        </w:rPr>
        <w:t>使杆从竖直位置绕</w:t>
      </w:r>
      <w:r>
        <w:rPr>
          <w:i/>
        </w:rPr>
        <w:t>A</w:t>
      </w:r>
      <w:r>
        <w:rPr>
          <w:rFonts w:hint="eastAsia"/>
        </w:rPr>
        <w:t>轴转过</w:t>
      </w:r>
      <w:r>
        <w:rPr>
          <w:i/>
        </w:rPr>
        <w:sym w:font="Symbol" w:char="0071"/>
      </w:r>
      <w:r>
        <w:rPr>
          <w:i/>
        </w:rPr>
        <w:t xml:space="preserve"> </w:t>
      </w:r>
      <w:r>
        <w:rPr>
          <w:rFonts w:hint="eastAsia"/>
        </w:rPr>
        <w:t>角，到达图中虚线位置，则水平外力</w:t>
      </w:r>
      <w:r>
        <w:rPr>
          <w:i/>
        </w:rPr>
        <w:t>F</w:t>
      </w:r>
      <w:r>
        <w:rPr>
          <w:rFonts w:hint="eastAsia"/>
        </w:rPr>
        <w:t>对木杆</w:t>
      </w:r>
      <w:r>
        <w:rPr>
          <w:i/>
        </w:rPr>
        <w:t>AB</w:t>
      </w:r>
      <w:r>
        <w:rPr>
          <w:rFonts w:hint="eastAsia"/>
        </w:rPr>
        <w:t>做的功为＿＿＿＿＿＿＿＿，此时木杆的动能为＿＿＿＿＿＿</w:t>
      </w:r>
      <w:r>
        <w:rPr>
          <w:rFonts w:hint="eastAsia"/>
        </w:rPr>
        <w:lastRenderedPageBreak/>
        <w:t>＿＿。</w:t>
      </w:r>
    </w:p>
    <w:p w:rsidR="00195651" w:rsidRDefault="0079189E">
      <w:pPr>
        <w:framePr w:hSpace="180" w:wrap="around" w:vAnchor="text" w:hAnchor="page" w:x="8462" w:y="114"/>
      </w:pPr>
      <w:bookmarkStart w:id="67" w:name="_MON_1175144664"/>
      <w:bookmarkStart w:id="68" w:name="_MON_1224572955"/>
      <w:bookmarkStart w:id="69" w:name="_MON_1233902037"/>
      <w:bookmarkEnd w:id="67"/>
      <w:bookmarkEnd w:id="68"/>
      <w:bookmarkEnd w:id="69"/>
      <w:r>
        <w:rPr>
          <w:noProof/>
          <w:szCs w:val="20"/>
        </w:rPr>
        <w:drawing>
          <wp:inline distT="0" distB="0" distL="114300" distR="114300">
            <wp:extent cx="1052830" cy="829945"/>
            <wp:effectExtent l="0" t="0" r="0" b="0"/>
            <wp:docPr id="16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Picture 8"/>
                    <pic:cNvPicPr>
                      <a:picLocks noChangeAspect="1"/>
                    </pic:cNvPicPr>
                  </pic:nvPicPr>
                  <pic:blipFill>
                    <a:blip r:embed="rId168"/>
                    <a:stretch>
                      <a:fillRect/>
                    </a:stretch>
                  </pic:blipFill>
                  <pic:spPr>
                    <a:xfrm>
                      <a:off x="0" y="0"/>
                      <a:ext cx="1052830" cy="829945"/>
                    </a:xfrm>
                    <a:prstGeom prst="rect">
                      <a:avLst/>
                    </a:prstGeom>
                    <a:noFill/>
                    <a:ln w="9525">
                      <a:noFill/>
                    </a:ln>
                  </pic:spPr>
                </pic:pic>
              </a:graphicData>
            </a:graphic>
          </wp:inline>
        </w:drawing>
      </w:r>
    </w:p>
    <w:p w:rsidR="00195651" w:rsidRDefault="0079189E">
      <w:pPr>
        <w:ind w:left="359" w:hangingChars="171" w:hanging="359"/>
        <w:jc w:val="left"/>
      </w:pPr>
      <w:r>
        <w:t>12</w:t>
      </w:r>
      <w:r>
        <w:rPr>
          <w:rFonts w:hint="eastAsia"/>
        </w:rPr>
        <w:t>．如图</w:t>
      </w:r>
      <w:r>
        <w:rPr>
          <w:rFonts w:hint="eastAsia"/>
        </w:rPr>
        <w:t>16-8</w:t>
      </w:r>
      <w:r>
        <w:rPr>
          <w:rFonts w:hint="eastAsia"/>
        </w:rPr>
        <w:t>所示，一轻绳绕过光滑轻滑轮，一端挂有质量为</w:t>
      </w:r>
      <w:r>
        <w:rPr>
          <w:i/>
        </w:rPr>
        <w:t>m</w:t>
      </w:r>
      <w:r>
        <w:rPr>
          <w:rFonts w:hint="eastAsia"/>
        </w:rPr>
        <w:t>＝</w:t>
      </w:r>
      <w:r>
        <w:t>10 kg</w:t>
      </w:r>
      <w:r>
        <w:rPr>
          <w:rFonts w:hint="eastAsia"/>
        </w:rPr>
        <w:t>的物体，另一端被人拉着从</w:t>
      </w:r>
      <w:r>
        <w:rPr>
          <w:i/>
        </w:rPr>
        <w:t>B</w:t>
      </w:r>
      <w:r>
        <w:rPr>
          <w:rFonts w:hint="eastAsia"/>
          <w:iCs/>
        </w:rPr>
        <w:t>点</w:t>
      </w:r>
      <w:r>
        <w:rPr>
          <w:rFonts w:hint="eastAsia"/>
        </w:rPr>
        <w:t>由静止起水平移动到</w:t>
      </w:r>
      <w:r>
        <w:rPr>
          <w:i/>
        </w:rPr>
        <w:t>C</w:t>
      </w:r>
      <w:r>
        <w:rPr>
          <w:rFonts w:hint="eastAsia"/>
          <w:iCs/>
        </w:rPr>
        <w:t>点</w:t>
      </w:r>
      <w:r>
        <w:rPr>
          <w:rFonts w:hint="eastAsia"/>
        </w:rPr>
        <w:t>，已知绳</w:t>
      </w:r>
      <w:r>
        <w:rPr>
          <w:i/>
        </w:rPr>
        <w:t>AB</w:t>
      </w:r>
      <w:r>
        <w:rPr>
          <w:rFonts w:hint="eastAsia"/>
        </w:rPr>
        <w:t>恰竖直，且</w:t>
      </w:r>
      <w:r>
        <w:rPr>
          <w:i/>
        </w:rPr>
        <w:t>AB</w:t>
      </w:r>
      <w:r>
        <w:rPr>
          <w:rFonts w:hint="eastAsia"/>
        </w:rPr>
        <w:t>＝</w:t>
      </w:r>
      <w:r>
        <w:t>5 m</w:t>
      </w:r>
      <w:r>
        <w:rPr>
          <w:rFonts w:hint="eastAsia"/>
        </w:rPr>
        <w:t>，</w:t>
      </w:r>
      <w:r>
        <w:rPr>
          <w:i/>
        </w:rPr>
        <w:t>BC</w:t>
      </w:r>
      <w:r>
        <w:rPr>
          <w:rFonts w:hint="eastAsia"/>
        </w:rPr>
        <w:t>＝</w:t>
      </w:r>
      <w:r>
        <w:t>12 m</w:t>
      </w:r>
      <w:r>
        <w:rPr>
          <w:rFonts w:hint="eastAsia"/>
        </w:rPr>
        <w:t>。绳的拉力大小保持为</w:t>
      </w:r>
      <w:r>
        <w:rPr>
          <w:rFonts w:hint="eastAsia"/>
          <w:i/>
        </w:rPr>
        <w:t>F</w:t>
      </w:r>
      <w:r>
        <w:rPr>
          <w:rFonts w:hint="eastAsia"/>
        </w:rPr>
        <w:t>＝</w:t>
      </w:r>
      <w:r>
        <w:t>120 N</w:t>
      </w:r>
      <w:r>
        <w:rPr>
          <w:rFonts w:hint="eastAsia"/>
        </w:rPr>
        <w:t>不变，则此过程中物体的动能增加了</w:t>
      </w:r>
      <w:r>
        <w:t>__________</w:t>
      </w:r>
      <w:r>
        <w:rPr>
          <w:rFonts w:hint="eastAsia"/>
        </w:rPr>
        <w:t>J</w:t>
      </w:r>
      <w:r>
        <w:rPr>
          <w:rFonts w:hint="eastAsia"/>
        </w:rPr>
        <w:t>，重力势能增加了</w:t>
      </w:r>
      <w:r>
        <w:t>_____________</w:t>
      </w:r>
      <w:r>
        <w:rPr>
          <w:rFonts w:hint="eastAsia"/>
        </w:rPr>
        <w:t>J</w:t>
      </w:r>
      <w:r>
        <w:rPr>
          <w:rFonts w:hint="eastAsia"/>
        </w:rPr>
        <w:t>，人做功</w:t>
      </w:r>
      <w:r>
        <w:t>_____________</w:t>
      </w:r>
      <w:r>
        <w:rPr>
          <w:rFonts w:hint="eastAsia"/>
        </w:rPr>
        <w:t>J</w:t>
      </w:r>
      <w:r>
        <w:rPr>
          <w:rFonts w:hint="eastAsia"/>
        </w:rPr>
        <w:t>。</w:t>
      </w:r>
    </w:p>
    <w:p w:rsidR="00195651" w:rsidRDefault="00195651">
      <w:pPr>
        <w:ind w:left="359" w:hangingChars="171" w:hanging="359"/>
        <w:jc w:val="left"/>
      </w:pPr>
    </w:p>
    <w:p w:rsidR="00195651" w:rsidRDefault="00195651">
      <w:pPr>
        <w:ind w:left="359" w:hangingChars="171" w:hanging="359"/>
        <w:jc w:val="left"/>
      </w:pPr>
    </w:p>
    <w:p w:rsidR="00195651" w:rsidRDefault="0079189E">
      <w:pPr>
        <w:ind w:left="359" w:hangingChars="171" w:hanging="359"/>
        <w:jc w:val="left"/>
      </w:pPr>
      <w:r>
        <w:rPr>
          <w:rFonts w:hint="eastAsia"/>
        </w:rPr>
        <w:t>二．选择题</w:t>
      </w:r>
    </w:p>
    <w:p w:rsidR="00195651" w:rsidRDefault="0079189E">
      <w:pPr>
        <w:framePr w:hSpace="180" w:wrap="around" w:vAnchor="text" w:hAnchor="page" w:x="7382" w:y="14"/>
      </w:pPr>
      <w:bookmarkStart w:id="70" w:name="_MON_1175143529"/>
      <w:bookmarkStart w:id="71" w:name="_MON_1175143568"/>
      <w:bookmarkStart w:id="72" w:name="_MON_1175143573"/>
      <w:bookmarkStart w:id="73" w:name="_MON_1224572820"/>
      <w:bookmarkStart w:id="74" w:name="_MON_1233901767"/>
      <w:bookmarkEnd w:id="70"/>
      <w:bookmarkEnd w:id="71"/>
      <w:bookmarkEnd w:id="72"/>
      <w:bookmarkEnd w:id="73"/>
      <w:bookmarkEnd w:id="74"/>
      <w:r>
        <w:rPr>
          <w:noProof/>
          <w:szCs w:val="20"/>
        </w:rPr>
        <w:drawing>
          <wp:inline distT="0" distB="0" distL="114300" distR="114300">
            <wp:extent cx="1647190" cy="627380"/>
            <wp:effectExtent l="0" t="0" r="0" b="0"/>
            <wp:docPr id="16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Picture 3"/>
                    <pic:cNvPicPr>
                      <a:picLocks noChangeAspect="1"/>
                    </pic:cNvPicPr>
                  </pic:nvPicPr>
                  <pic:blipFill>
                    <a:blip r:embed="rId169"/>
                    <a:stretch>
                      <a:fillRect/>
                    </a:stretch>
                  </pic:blipFill>
                  <pic:spPr>
                    <a:xfrm>
                      <a:off x="0" y="0"/>
                      <a:ext cx="1647190" cy="627380"/>
                    </a:xfrm>
                    <a:prstGeom prst="rect">
                      <a:avLst/>
                    </a:prstGeom>
                    <a:noFill/>
                    <a:ln w="9525">
                      <a:noFill/>
                    </a:ln>
                  </pic:spPr>
                </pic:pic>
              </a:graphicData>
            </a:graphic>
          </wp:inline>
        </w:drawing>
      </w:r>
    </w:p>
    <w:p w:rsidR="00195651" w:rsidRDefault="0079189E">
      <w:pPr>
        <w:ind w:left="359" w:hangingChars="171" w:hanging="359"/>
      </w:pPr>
      <w:r>
        <w:t>13</w:t>
      </w:r>
      <w:r>
        <w:rPr>
          <w:rFonts w:hint="eastAsia"/>
        </w:rPr>
        <w:t>．如图</w:t>
      </w:r>
      <w:r>
        <w:rPr>
          <w:rFonts w:hint="eastAsia"/>
        </w:rPr>
        <w:t>16-3</w:t>
      </w:r>
      <w:r>
        <w:rPr>
          <w:rFonts w:hint="eastAsia"/>
        </w:rPr>
        <w:t>所示轨道，</w:t>
      </w:r>
      <w:r>
        <w:rPr>
          <w:i/>
        </w:rPr>
        <w:t>ab</w:t>
      </w:r>
      <w:r>
        <w:rPr>
          <w:rFonts w:hint="eastAsia"/>
        </w:rPr>
        <w:t>段及</w:t>
      </w:r>
      <w:r>
        <w:rPr>
          <w:i/>
        </w:rPr>
        <w:t>cd</w:t>
      </w:r>
      <w:r>
        <w:rPr>
          <w:rFonts w:hint="eastAsia"/>
        </w:rPr>
        <w:t>段为光滑圆弧，</w:t>
      </w:r>
      <w:r>
        <w:rPr>
          <w:i/>
        </w:rPr>
        <w:t>bc</w:t>
      </w:r>
      <w:r>
        <w:rPr>
          <w:rFonts w:hint="eastAsia"/>
        </w:rPr>
        <w:t>段为长为</w:t>
      </w:r>
      <w:r>
        <w:rPr>
          <w:rFonts w:hint="eastAsia"/>
          <w:i/>
          <w:iCs/>
        </w:rPr>
        <w:t>L</w:t>
      </w:r>
      <w:r>
        <w:rPr>
          <w:rFonts w:hint="eastAsia"/>
        </w:rPr>
        <w:t>＝</w:t>
      </w:r>
      <w:r>
        <w:t>2 m</w:t>
      </w:r>
      <w:r>
        <w:rPr>
          <w:rFonts w:hint="eastAsia"/>
        </w:rPr>
        <w:t>的水平面，水平面与物体间的动摩擦因数为</w:t>
      </w:r>
      <w:r>
        <w:rPr>
          <w:i/>
          <w:iCs/>
        </w:rPr>
        <w:sym w:font="Symbol" w:char="006D"/>
      </w:r>
      <w:r>
        <w:rPr>
          <w:rFonts w:hint="eastAsia"/>
        </w:rPr>
        <w:t>＝</w:t>
      </w:r>
      <w:r>
        <w:t>0</w:t>
      </w:r>
      <w:r>
        <w:rPr>
          <w:b/>
        </w:rPr>
        <w:t>.</w:t>
      </w:r>
      <w:r>
        <w:t>2</w:t>
      </w:r>
      <w:r>
        <w:rPr>
          <w:rFonts w:hint="eastAsia"/>
        </w:rPr>
        <w:t>，物体</w:t>
      </w:r>
      <w:r>
        <w:rPr>
          <w:i/>
        </w:rPr>
        <w:t>M</w:t>
      </w:r>
      <w:r>
        <w:rPr>
          <w:rFonts w:hint="eastAsia"/>
        </w:rPr>
        <w:t>由高为</w:t>
      </w:r>
      <w:r>
        <w:rPr>
          <w:i/>
          <w:iCs/>
        </w:rPr>
        <w:t>H</w:t>
      </w:r>
      <w:r>
        <w:rPr>
          <w:rFonts w:hint="eastAsia"/>
        </w:rPr>
        <w:t>＝</w:t>
      </w:r>
      <w:r>
        <w:t>0</w:t>
      </w:r>
      <w:r>
        <w:rPr>
          <w:b/>
        </w:rPr>
        <w:t>.</w:t>
      </w:r>
      <w:r>
        <w:t>8 m</w:t>
      </w:r>
      <w:r>
        <w:rPr>
          <w:rFonts w:hint="eastAsia"/>
        </w:rPr>
        <w:t>的</w:t>
      </w:r>
      <w:r>
        <w:rPr>
          <w:i/>
        </w:rPr>
        <w:t>a</w:t>
      </w:r>
      <w:r>
        <w:rPr>
          <w:rFonts w:hint="eastAsia"/>
        </w:rPr>
        <w:t>点处静止起下滑，则它最后停在（</w:t>
      </w:r>
      <w:r>
        <w:tab/>
      </w:r>
      <w:r>
        <w:tab/>
      </w:r>
      <w:r>
        <w:rPr>
          <w:rFonts w:hint="eastAsia"/>
        </w:rPr>
        <w:t>）</w:t>
      </w:r>
    </w:p>
    <w:p w:rsidR="00195651" w:rsidRDefault="0079189E">
      <w:pPr>
        <w:ind w:leftChars="170" w:left="357" w:firstLine="1"/>
      </w:pPr>
      <w:r>
        <w:rPr>
          <w:rFonts w:hint="eastAsia"/>
        </w:rPr>
        <w:t>（</w:t>
      </w:r>
      <w:r>
        <w:t>A</w:t>
      </w:r>
      <w:r>
        <w:rPr>
          <w:rFonts w:hint="eastAsia"/>
        </w:rPr>
        <w:t>）</w:t>
      </w:r>
      <w:r>
        <w:rPr>
          <w:i/>
        </w:rPr>
        <w:t>b</w:t>
      </w:r>
      <w:r>
        <w:rPr>
          <w:rFonts w:hint="eastAsia"/>
        </w:rPr>
        <w:t>点，</w:t>
      </w:r>
      <w:r>
        <w:rPr>
          <w:rFonts w:hint="eastAsia"/>
        </w:rPr>
        <w:tab/>
      </w:r>
      <w:r>
        <w:rPr>
          <w:rFonts w:hint="eastAsia"/>
        </w:rPr>
        <w:tab/>
      </w:r>
      <w:r>
        <w:rPr>
          <w:rFonts w:hint="eastAsia"/>
        </w:rPr>
        <w:tab/>
      </w:r>
      <w:r>
        <w:rPr>
          <w:rFonts w:hint="eastAsia"/>
        </w:rPr>
        <w:tab/>
      </w:r>
      <w:r>
        <w:rPr>
          <w:rFonts w:hint="eastAsia"/>
        </w:rPr>
        <w:t>（</w:t>
      </w:r>
      <w:r>
        <w:t>B</w:t>
      </w:r>
      <w:r>
        <w:rPr>
          <w:rFonts w:hint="eastAsia"/>
        </w:rPr>
        <w:t>）</w:t>
      </w:r>
      <w:r>
        <w:rPr>
          <w:i/>
        </w:rPr>
        <w:t>c</w:t>
      </w:r>
      <w:r>
        <w:rPr>
          <w:rFonts w:hint="eastAsia"/>
        </w:rPr>
        <w:t>点，</w:t>
      </w:r>
    </w:p>
    <w:p w:rsidR="00195651" w:rsidRDefault="0079189E">
      <w:pPr>
        <w:ind w:leftChars="170" w:left="357" w:firstLine="1"/>
      </w:pPr>
      <w:r>
        <w:rPr>
          <w:rFonts w:hint="eastAsia"/>
        </w:rPr>
        <w:t>（</w:t>
      </w:r>
      <w:r>
        <w:t>C</w:t>
      </w:r>
      <w:r>
        <w:rPr>
          <w:rFonts w:hint="eastAsia"/>
        </w:rPr>
        <w:t>）</w:t>
      </w:r>
      <w:r>
        <w:rPr>
          <w:i/>
        </w:rPr>
        <w:t>cd</w:t>
      </w:r>
      <w:r>
        <w:rPr>
          <w:rFonts w:hint="eastAsia"/>
        </w:rPr>
        <w:t>间某一点，</w:t>
      </w:r>
      <w:r>
        <w:rPr>
          <w:rFonts w:hint="eastAsia"/>
        </w:rPr>
        <w:tab/>
      </w:r>
      <w:r>
        <w:rPr>
          <w:rFonts w:hint="eastAsia"/>
        </w:rPr>
        <w:tab/>
      </w:r>
      <w:r>
        <w:rPr>
          <w:rFonts w:hint="eastAsia"/>
        </w:rPr>
        <w:t>（</w:t>
      </w:r>
      <w:r>
        <w:t>D</w:t>
      </w:r>
      <w:r>
        <w:rPr>
          <w:rFonts w:hint="eastAsia"/>
        </w:rPr>
        <w:t>）</w:t>
      </w:r>
      <w:r>
        <w:rPr>
          <w:i/>
        </w:rPr>
        <w:t>bc</w:t>
      </w:r>
      <w:r>
        <w:rPr>
          <w:rFonts w:hint="eastAsia"/>
        </w:rPr>
        <w:t>间某一点。</w:t>
      </w:r>
      <w:r>
        <w:tab/>
      </w:r>
    </w:p>
    <w:p w:rsidR="00195651" w:rsidRDefault="0079189E">
      <w:pPr>
        <w:ind w:left="359" w:hangingChars="171" w:hanging="359"/>
      </w:pPr>
      <w:r>
        <w:t>14</w:t>
      </w:r>
      <w:r>
        <w:rPr>
          <w:rFonts w:hint="eastAsia"/>
        </w:rPr>
        <w:t>．有质量相同的两个物体，一个原来以速度</w:t>
      </w:r>
      <w:r>
        <w:rPr>
          <w:i/>
        </w:rPr>
        <w:t>v</w:t>
      </w:r>
      <w:r>
        <w:rPr>
          <w:vertAlign w:val="subscript"/>
        </w:rPr>
        <w:t>0</w:t>
      </w:r>
      <w:r>
        <w:rPr>
          <w:rFonts w:hint="eastAsia"/>
        </w:rPr>
        <w:t>做匀速运动，另一个原来静止，若它们受到与</w:t>
      </w:r>
      <w:r>
        <w:rPr>
          <w:i/>
        </w:rPr>
        <w:t>v</w:t>
      </w:r>
      <w:r>
        <w:rPr>
          <w:vertAlign w:val="subscript"/>
        </w:rPr>
        <w:t>0</w:t>
      </w:r>
      <w:r>
        <w:rPr>
          <w:rFonts w:hint="eastAsia"/>
        </w:rPr>
        <w:t>同方向的相同合外力作用，则经过相同时间后</w:t>
      </w:r>
      <w:r>
        <w:tab/>
      </w:r>
      <w:r>
        <w:rPr>
          <w:rFonts w:hint="eastAsia"/>
        </w:rPr>
        <w:t>（</w:t>
      </w:r>
      <w:r>
        <w:tab/>
      </w:r>
      <w:r>
        <w:tab/>
      </w:r>
      <w:r>
        <w:rPr>
          <w:rFonts w:hint="eastAsia"/>
        </w:rPr>
        <w:t>）</w:t>
      </w:r>
    </w:p>
    <w:p w:rsidR="00195651" w:rsidRDefault="0079189E">
      <w:pPr>
        <w:ind w:leftChars="170" w:left="357" w:firstLine="1"/>
      </w:pPr>
      <w:r>
        <w:rPr>
          <w:rFonts w:hint="eastAsia"/>
        </w:rPr>
        <w:t>（</w:t>
      </w:r>
      <w:r>
        <w:t>A</w:t>
      </w:r>
      <w:r>
        <w:rPr>
          <w:rFonts w:hint="eastAsia"/>
        </w:rPr>
        <w:t>）两物体通过的位移相同，</w:t>
      </w:r>
    </w:p>
    <w:p w:rsidR="00195651" w:rsidRDefault="0079189E">
      <w:pPr>
        <w:ind w:leftChars="170" w:left="357" w:firstLine="1"/>
      </w:pPr>
      <w:r>
        <w:rPr>
          <w:rFonts w:hint="eastAsia"/>
        </w:rPr>
        <w:t>（</w:t>
      </w:r>
      <w:r>
        <w:t>B</w:t>
      </w:r>
      <w:r>
        <w:rPr>
          <w:rFonts w:hint="eastAsia"/>
        </w:rPr>
        <w:t>）两物体增加的动能相同，</w:t>
      </w:r>
    </w:p>
    <w:p w:rsidR="00195651" w:rsidRDefault="0079189E">
      <w:pPr>
        <w:ind w:leftChars="170" w:left="357" w:firstLine="1"/>
      </w:pPr>
      <w:r>
        <w:rPr>
          <w:rFonts w:hint="eastAsia"/>
        </w:rPr>
        <w:t>（</w:t>
      </w:r>
      <w:r>
        <w:t>C</w:t>
      </w:r>
      <w:r>
        <w:rPr>
          <w:rFonts w:hint="eastAsia"/>
        </w:rPr>
        <w:t>）合外力对这两物体做的功相同，</w:t>
      </w:r>
    </w:p>
    <w:p w:rsidR="00195651" w:rsidRDefault="0079189E">
      <w:pPr>
        <w:ind w:leftChars="170" w:left="357" w:firstLine="1"/>
      </w:pPr>
      <w:r>
        <w:rPr>
          <w:rFonts w:hint="eastAsia"/>
        </w:rPr>
        <w:t>（</w:t>
      </w:r>
      <w:r>
        <w:t>D</w:t>
      </w:r>
      <w:r>
        <w:rPr>
          <w:rFonts w:hint="eastAsia"/>
        </w:rPr>
        <w:t>）以上三者都不相同。</w:t>
      </w:r>
    </w:p>
    <w:p w:rsidR="00195651" w:rsidRDefault="0079189E">
      <w:pPr>
        <w:ind w:left="359" w:hangingChars="171" w:hanging="359"/>
      </w:pPr>
      <w:r>
        <w:t>15</w:t>
      </w:r>
      <w:r>
        <w:rPr>
          <w:rFonts w:hint="eastAsia"/>
        </w:rPr>
        <w:t>．质量为</w:t>
      </w:r>
      <w:r>
        <w:rPr>
          <w:i/>
        </w:rPr>
        <w:t>m</w:t>
      </w:r>
      <w:r>
        <w:rPr>
          <w:rFonts w:hint="eastAsia"/>
        </w:rPr>
        <w:t>的物体以加速度</w:t>
      </w:r>
      <w:r>
        <w:rPr>
          <w:i/>
        </w:rPr>
        <w:t>a</w:t>
      </w:r>
      <w:r>
        <w:rPr>
          <w:rFonts w:hint="eastAsia"/>
        </w:rPr>
        <w:t>做匀加速直线运动，在第</w:t>
      </w:r>
      <w:r>
        <w:rPr>
          <w:i/>
        </w:rPr>
        <w:t>n</w:t>
      </w:r>
      <w:r>
        <w:rPr>
          <w:rFonts w:hint="eastAsia"/>
          <w:i/>
        </w:rPr>
        <w:t xml:space="preserve"> </w:t>
      </w:r>
      <w:r>
        <w:rPr>
          <w:rFonts w:hint="eastAsia"/>
        </w:rPr>
        <w:t>s</w:t>
      </w:r>
      <w:r>
        <w:rPr>
          <w:rFonts w:hint="eastAsia"/>
        </w:rPr>
        <w:t>内的动能改变量为</w:t>
      </w:r>
      <w:r>
        <w:rPr>
          <w:i/>
        </w:rPr>
        <w:sym w:font="Symbol" w:char="0044"/>
      </w:r>
      <w:r>
        <w:rPr>
          <w:i/>
        </w:rPr>
        <w:t>E</w:t>
      </w:r>
      <w:r>
        <w:rPr>
          <w:i/>
          <w:iCs/>
          <w:vertAlign w:val="subscript"/>
        </w:rPr>
        <w:t>k</w:t>
      </w:r>
      <w:r>
        <w:rPr>
          <w:vertAlign w:val="subscript"/>
        </w:rPr>
        <w:t>1</w:t>
      </w:r>
      <w:r>
        <w:rPr>
          <w:rFonts w:hint="eastAsia"/>
        </w:rPr>
        <w:t>，在第（</w:t>
      </w:r>
      <w:r>
        <w:rPr>
          <w:i/>
        </w:rPr>
        <w:t>n</w:t>
      </w:r>
      <w:r>
        <w:rPr>
          <w:rFonts w:hint="eastAsia"/>
        </w:rPr>
        <w:t>＋</w:t>
      </w:r>
      <w:r>
        <w:t>1</w:t>
      </w:r>
      <w:r>
        <w:rPr>
          <w:rFonts w:hint="eastAsia"/>
        </w:rPr>
        <w:t>）</w:t>
      </w:r>
      <w:r>
        <w:rPr>
          <w:rFonts w:hint="eastAsia"/>
        </w:rPr>
        <w:t>s</w:t>
      </w:r>
      <w:r>
        <w:rPr>
          <w:rFonts w:hint="eastAsia"/>
        </w:rPr>
        <w:t>内的动能改变量为</w:t>
      </w:r>
      <w:r>
        <w:rPr>
          <w:i/>
        </w:rPr>
        <w:sym w:font="Symbol" w:char="0044"/>
      </w:r>
      <w:r>
        <w:rPr>
          <w:i/>
        </w:rPr>
        <w:t>E</w:t>
      </w:r>
      <w:r>
        <w:rPr>
          <w:i/>
          <w:iCs/>
          <w:vertAlign w:val="subscript"/>
        </w:rPr>
        <w:t>k</w:t>
      </w:r>
      <w:r>
        <w:rPr>
          <w:vertAlign w:val="subscript"/>
        </w:rPr>
        <w:t>2</w:t>
      </w:r>
      <w:r>
        <w:rPr>
          <w:rFonts w:hint="eastAsia"/>
        </w:rPr>
        <w:t>，则</w:t>
      </w:r>
      <w:r>
        <w:rPr>
          <w:i/>
        </w:rPr>
        <w:sym w:font="Symbol" w:char="0044"/>
      </w:r>
      <w:r>
        <w:rPr>
          <w:i/>
        </w:rPr>
        <w:t>E</w:t>
      </w:r>
      <w:r>
        <w:rPr>
          <w:i/>
          <w:iCs/>
          <w:vertAlign w:val="subscript"/>
        </w:rPr>
        <w:t>k</w:t>
      </w:r>
      <w:r>
        <w:rPr>
          <w:vertAlign w:val="subscript"/>
        </w:rPr>
        <w:t>2</w:t>
      </w:r>
      <w:r>
        <w:rPr>
          <w:rFonts w:hint="eastAsia"/>
        </w:rPr>
        <w:t>－</w:t>
      </w:r>
      <w:r>
        <w:rPr>
          <w:i/>
        </w:rPr>
        <w:sym w:font="Symbol" w:char="0044"/>
      </w:r>
      <w:r>
        <w:rPr>
          <w:i/>
        </w:rPr>
        <w:t>E</w:t>
      </w:r>
      <w:r>
        <w:rPr>
          <w:i/>
          <w:iCs/>
          <w:vertAlign w:val="subscript"/>
        </w:rPr>
        <w:t>k</w:t>
      </w:r>
      <w:r>
        <w:rPr>
          <w:vertAlign w:val="subscript"/>
        </w:rPr>
        <w:t>1</w:t>
      </w:r>
      <w:r>
        <w:rPr>
          <w:rFonts w:hint="eastAsia"/>
        </w:rPr>
        <w:t>等于（</w:t>
      </w:r>
      <w:r>
        <w:tab/>
      </w:r>
      <w:r>
        <w:tab/>
      </w:r>
      <w:r>
        <w:rPr>
          <w:rFonts w:hint="eastAsia"/>
        </w:rPr>
        <w:t>）</w:t>
      </w:r>
    </w:p>
    <w:p w:rsidR="00195651" w:rsidRDefault="0079189E">
      <w:pPr>
        <w:ind w:leftChars="170" w:left="357" w:firstLine="1"/>
      </w:pPr>
      <w:r>
        <w:rPr>
          <w:rFonts w:hint="eastAsia"/>
        </w:rPr>
        <w:t>（</w:t>
      </w:r>
      <w:r>
        <w:t>A</w:t>
      </w:r>
      <w:r>
        <w:rPr>
          <w:rFonts w:hint="eastAsia"/>
        </w:rPr>
        <w:t>）</w:t>
      </w:r>
      <w:r>
        <w:rPr>
          <w:i/>
        </w:rPr>
        <w:t>m a</w:t>
      </w:r>
      <w:r>
        <w:rPr>
          <w:vertAlign w:val="superscript"/>
        </w:rPr>
        <w:t>2</w:t>
      </w:r>
      <w:r>
        <w:rPr>
          <w:rFonts w:hint="eastAsia"/>
        </w:rPr>
        <w:t>，</w:t>
      </w:r>
      <w:r>
        <w:tab/>
      </w:r>
      <w:r>
        <w:tab/>
      </w:r>
      <w:r>
        <w:rPr>
          <w:rFonts w:hint="eastAsia"/>
        </w:rPr>
        <w:tab/>
      </w:r>
      <w:r>
        <w:rPr>
          <w:rFonts w:hint="eastAsia"/>
        </w:rPr>
        <w:tab/>
      </w:r>
      <w:r>
        <w:rPr>
          <w:rFonts w:hint="eastAsia"/>
        </w:rPr>
        <w:t>（</w:t>
      </w:r>
      <w:r>
        <w:t>B</w:t>
      </w:r>
      <w:r>
        <w:rPr>
          <w:rFonts w:hint="eastAsia"/>
        </w:rPr>
        <w:t>）</w:t>
      </w:r>
      <w:r>
        <w:t>2</w:t>
      </w:r>
      <w:r>
        <w:rPr>
          <w:i/>
        </w:rPr>
        <w:t xml:space="preserve"> m a</w:t>
      </w:r>
      <w:r>
        <w:rPr>
          <w:vertAlign w:val="superscript"/>
        </w:rPr>
        <w:t>2</w:t>
      </w:r>
      <w:r>
        <w:rPr>
          <w:rFonts w:hint="eastAsia"/>
        </w:rPr>
        <w:t>，</w:t>
      </w:r>
      <w:r>
        <w:tab/>
      </w:r>
      <w:r>
        <w:tab/>
      </w:r>
    </w:p>
    <w:p w:rsidR="00195651" w:rsidRDefault="0079189E">
      <w:pPr>
        <w:ind w:leftChars="170" w:left="357" w:firstLine="1"/>
      </w:pPr>
      <w:r>
        <w:rPr>
          <w:rFonts w:hint="eastAsia"/>
        </w:rPr>
        <w:t>（</w:t>
      </w:r>
      <w:r>
        <w:t>C</w:t>
      </w:r>
      <w:r>
        <w:rPr>
          <w:rFonts w:hint="eastAsia"/>
        </w:rPr>
        <w:t>）</w:t>
      </w:r>
      <w:r>
        <w:rPr>
          <w:i/>
        </w:rPr>
        <w:t>m a</w:t>
      </w:r>
      <w:r>
        <w:rPr>
          <w:rFonts w:hint="eastAsia"/>
        </w:rPr>
        <w:t>，</w:t>
      </w:r>
      <w:r>
        <w:tab/>
      </w:r>
      <w:r>
        <w:tab/>
      </w:r>
      <w:r>
        <w:rPr>
          <w:rFonts w:hint="eastAsia"/>
        </w:rPr>
        <w:tab/>
      </w:r>
      <w:r>
        <w:rPr>
          <w:rFonts w:hint="eastAsia"/>
        </w:rPr>
        <w:tab/>
      </w:r>
      <w:r>
        <w:rPr>
          <w:rFonts w:hint="eastAsia"/>
        </w:rPr>
        <w:t>（</w:t>
      </w:r>
      <w:r>
        <w:t>D</w:t>
      </w:r>
      <w:r>
        <w:rPr>
          <w:rFonts w:hint="eastAsia"/>
        </w:rPr>
        <w:t>）</w:t>
      </w:r>
      <w:r>
        <w:t>2</w:t>
      </w:r>
      <w:r>
        <w:rPr>
          <w:i/>
        </w:rPr>
        <w:t xml:space="preserve"> m a</w:t>
      </w:r>
      <w:r>
        <w:rPr>
          <w:rFonts w:hint="eastAsia"/>
        </w:rPr>
        <w:t>。</w:t>
      </w:r>
    </w:p>
    <w:p w:rsidR="00195651" w:rsidRDefault="000143CD">
      <w:pPr>
        <w:ind w:left="360" w:hangingChars="150" w:hanging="360"/>
      </w:pPr>
      <w:r>
        <w:rPr>
          <w:rFonts w:ascii="宋体" w:hAnsi="宋体" w:cs="宋体"/>
          <w:kern w:val="0"/>
          <w:sz w:val="24"/>
        </w:rPr>
        <w:pict>
          <v:shape id="Picture 2" o:spid="_x0000_s1355" type="#_x0000_t75" style="position:absolute;left:0;text-align:left;margin-left:297pt;margin-top:5.6pt;width:117.1pt;height:62.05pt;z-index:251729920;mso-wrap-distance-left:9pt;mso-wrap-distance-top:0;mso-wrap-distance-right:9pt;mso-wrap-distance-bottom:0;mso-width-relative:page;mso-height-relative:page">
            <v:imagedata r:id="rId170" o:title=""/>
            <w10:wrap type="square"/>
          </v:shape>
          <o:OLEObject Type="Embed" ProgID="Word.Picture.8" ShapeID="Picture 2" DrawAspect="Content" ObjectID="_1548688467" r:id="rId171"/>
        </w:pict>
      </w:r>
      <w:r w:rsidR="0079189E">
        <w:rPr>
          <w:rFonts w:hint="eastAsia"/>
        </w:rPr>
        <w:t>16</w:t>
      </w:r>
      <w:r w:rsidR="0079189E">
        <w:rPr>
          <w:rFonts w:hint="eastAsia"/>
        </w:rPr>
        <w:t>．如图</w:t>
      </w:r>
      <w:r w:rsidR="0079189E">
        <w:rPr>
          <w:rFonts w:hint="eastAsia"/>
        </w:rPr>
        <w:t>16-4</w:t>
      </w:r>
      <w:r w:rsidR="0079189E">
        <w:rPr>
          <w:rFonts w:hint="eastAsia"/>
        </w:rPr>
        <w:t>所示，用水平恒力</w:t>
      </w:r>
      <w:r w:rsidR="0079189E">
        <w:rPr>
          <w:i/>
        </w:rPr>
        <w:t>F</w:t>
      </w:r>
      <w:r w:rsidR="0079189E">
        <w:rPr>
          <w:rFonts w:hint="eastAsia"/>
        </w:rPr>
        <w:t>推静止在光滑水平地面上</w:t>
      </w:r>
      <w:r w:rsidR="0079189E">
        <w:rPr>
          <w:i/>
        </w:rPr>
        <w:t>A</w:t>
      </w:r>
      <w:r w:rsidR="0079189E">
        <w:rPr>
          <w:rFonts w:hint="eastAsia"/>
        </w:rPr>
        <w:t>处的物体，推至</w:t>
      </w:r>
      <w:r w:rsidR="0079189E">
        <w:rPr>
          <w:i/>
        </w:rPr>
        <w:t>B</w:t>
      </w:r>
      <w:r w:rsidR="0079189E">
        <w:rPr>
          <w:rFonts w:hint="eastAsia"/>
        </w:rPr>
        <w:t>处时物体的速度大小为</w:t>
      </w:r>
      <w:r w:rsidR="0079189E">
        <w:rPr>
          <w:i/>
        </w:rPr>
        <w:t>v</w:t>
      </w:r>
      <w:r w:rsidR="0079189E">
        <w:rPr>
          <w:rFonts w:hint="eastAsia"/>
        </w:rPr>
        <w:t>，此时再改用方向相反的水平恒力</w:t>
      </w:r>
      <w:r w:rsidR="0079189E">
        <w:rPr>
          <w:i/>
        </w:rPr>
        <w:t xml:space="preserve">F </w:t>
      </w:r>
      <w:r w:rsidR="0079189E">
        <w:t>’</w:t>
      </w:r>
      <w:r w:rsidR="0079189E">
        <w:rPr>
          <w:rFonts w:hint="eastAsia"/>
        </w:rPr>
        <w:t>推物体，物体回到</w:t>
      </w:r>
      <w:r w:rsidR="0079189E">
        <w:rPr>
          <w:i/>
        </w:rPr>
        <w:t>A</w:t>
      </w:r>
      <w:r w:rsidR="0079189E">
        <w:rPr>
          <w:rFonts w:hint="eastAsia"/>
        </w:rPr>
        <w:t>处时的速度大小为</w:t>
      </w:r>
      <w:r w:rsidR="0079189E">
        <w:rPr>
          <w:i/>
          <w:iCs/>
        </w:rPr>
        <w:t>v</w:t>
      </w:r>
      <w:r w:rsidR="0079189E">
        <w:t>’</w:t>
      </w:r>
      <w:r w:rsidR="0079189E">
        <w:rPr>
          <w:rFonts w:hint="eastAsia"/>
        </w:rPr>
        <w:t>，则（</w:t>
      </w:r>
      <w:r w:rsidR="0079189E">
        <w:tab/>
      </w:r>
      <w:r w:rsidR="0079189E">
        <w:tab/>
      </w:r>
      <w:r w:rsidR="0079189E">
        <w:tab/>
      </w:r>
      <w:r w:rsidR="0079189E">
        <w:rPr>
          <w:rFonts w:hint="eastAsia"/>
        </w:rPr>
        <w:t>）</w:t>
      </w:r>
    </w:p>
    <w:p w:rsidR="00195651" w:rsidRDefault="0079189E">
      <w:pPr>
        <w:ind w:left="630"/>
      </w:pPr>
      <w:r>
        <w:rPr>
          <w:rFonts w:hint="eastAsia"/>
        </w:rPr>
        <w:t>（</w:t>
      </w:r>
      <w:r>
        <w:t>A</w:t>
      </w:r>
      <w:r>
        <w:rPr>
          <w:rFonts w:hint="eastAsia"/>
        </w:rPr>
        <w:t>）若力的大小</w:t>
      </w:r>
      <w:r>
        <w:rPr>
          <w:i/>
        </w:rPr>
        <w:t>F</w:t>
      </w:r>
      <w:r>
        <w:t>’</w:t>
      </w:r>
      <w:r>
        <w:rPr>
          <w:rFonts w:hint="eastAsia"/>
        </w:rPr>
        <w:t>＝</w:t>
      </w:r>
      <w:r>
        <w:rPr>
          <w:i/>
        </w:rPr>
        <w:t>F</w:t>
      </w:r>
      <w:r>
        <w:rPr>
          <w:rFonts w:hint="eastAsia"/>
        </w:rPr>
        <w:t>，速度的大小</w:t>
      </w:r>
      <w:r>
        <w:rPr>
          <w:i/>
        </w:rPr>
        <w:t>v</w:t>
      </w:r>
      <w:r>
        <w:t>’</w:t>
      </w:r>
      <w:r>
        <w:rPr>
          <w:rFonts w:hint="eastAsia"/>
        </w:rPr>
        <w:t>必为零，</w:t>
      </w:r>
    </w:p>
    <w:p w:rsidR="00195651" w:rsidRDefault="0079189E">
      <w:pPr>
        <w:ind w:left="630"/>
      </w:pPr>
      <w:r>
        <w:rPr>
          <w:rFonts w:hint="eastAsia"/>
        </w:rPr>
        <w:t>（</w:t>
      </w:r>
      <w:r>
        <w:t>B</w:t>
      </w:r>
      <w:r>
        <w:rPr>
          <w:rFonts w:hint="eastAsia"/>
        </w:rPr>
        <w:t>）若力的大小</w:t>
      </w:r>
      <w:r>
        <w:rPr>
          <w:i/>
        </w:rPr>
        <w:t>F</w:t>
      </w:r>
      <w:r>
        <w:t>’</w:t>
      </w:r>
      <w:r>
        <w:rPr>
          <w:rFonts w:hint="eastAsia"/>
        </w:rPr>
        <w:t>＝</w:t>
      </w:r>
      <w:r>
        <w:rPr>
          <w:i/>
        </w:rPr>
        <w:t>F</w:t>
      </w:r>
      <w:r>
        <w:rPr>
          <w:rFonts w:hint="eastAsia"/>
        </w:rPr>
        <w:t>，速度的大小</w:t>
      </w:r>
      <w:r>
        <w:rPr>
          <w:i/>
        </w:rPr>
        <w:t>v</w:t>
      </w:r>
      <w:r>
        <w:t>’</w:t>
      </w:r>
      <w:r>
        <w:rPr>
          <w:rFonts w:hint="eastAsia"/>
        </w:rPr>
        <w:t>＝</w:t>
      </w:r>
      <w:r>
        <w:rPr>
          <w:iCs/>
        </w:rPr>
        <w:fldChar w:fldCharType="begin"/>
      </w:r>
      <w:r>
        <w:rPr>
          <w:iCs/>
        </w:rPr>
        <w:instrText xml:space="preserve"> EQ \R(2) </w:instrText>
      </w:r>
      <w:r>
        <w:rPr>
          <w:iCs/>
        </w:rPr>
        <w:fldChar w:fldCharType="end"/>
      </w:r>
      <w:r>
        <w:rPr>
          <w:i/>
        </w:rPr>
        <w:t>v</w:t>
      </w:r>
      <w:r>
        <w:rPr>
          <w:rFonts w:hint="eastAsia"/>
        </w:rPr>
        <w:t>，</w:t>
      </w:r>
    </w:p>
    <w:p w:rsidR="00195651" w:rsidRDefault="0079189E">
      <w:pPr>
        <w:ind w:left="630"/>
      </w:pPr>
      <w:r>
        <w:rPr>
          <w:rFonts w:hint="eastAsia"/>
        </w:rPr>
        <w:t>（</w:t>
      </w:r>
      <w:r>
        <w:t>C</w:t>
      </w:r>
      <w:r>
        <w:rPr>
          <w:rFonts w:hint="eastAsia"/>
        </w:rPr>
        <w:t>）若力的大小</w:t>
      </w:r>
      <w:r>
        <w:rPr>
          <w:i/>
        </w:rPr>
        <w:t>F</w:t>
      </w:r>
      <w:r>
        <w:t>’</w:t>
      </w:r>
      <w:r>
        <w:rPr>
          <w:rFonts w:hint="eastAsia"/>
        </w:rPr>
        <w:t>＝</w:t>
      </w:r>
      <w:r>
        <w:t>2</w:t>
      </w:r>
      <w:r>
        <w:rPr>
          <w:i/>
        </w:rPr>
        <w:t>F</w:t>
      </w:r>
      <w:r>
        <w:rPr>
          <w:rFonts w:hint="eastAsia"/>
        </w:rPr>
        <w:t>，速度的大小</w:t>
      </w:r>
      <w:r>
        <w:rPr>
          <w:i/>
        </w:rPr>
        <w:t>v</w:t>
      </w:r>
      <w:r>
        <w:t>’</w:t>
      </w:r>
      <w:r>
        <w:rPr>
          <w:rFonts w:hint="eastAsia"/>
        </w:rPr>
        <w:t>＝</w:t>
      </w:r>
      <w:r>
        <w:t xml:space="preserve">2 </w:t>
      </w:r>
      <w:r>
        <w:rPr>
          <w:i/>
        </w:rPr>
        <w:t>v</w:t>
      </w:r>
      <w:r>
        <w:rPr>
          <w:rFonts w:hint="eastAsia"/>
        </w:rPr>
        <w:t>，</w:t>
      </w:r>
    </w:p>
    <w:p w:rsidR="00195651" w:rsidRDefault="0079189E">
      <w:pPr>
        <w:ind w:left="630"/>
      </w:pPr>
      <w:r>
        <w:rPr>
          <w:rFonts w:hint="eastAsia"/>
        </w:rPr>
        <w:t>（</w:t>
      </w:r>
      <w:r>
        <w:t>D</w:t>
      </w:r>
      <w:r>
        <w:rPr>
          <w:rFonts w:hint="eastAsia"/>
        </w:rPr>
        <w:t>）若力的大小</w:t>
      </w:r>
      <w:r>
        <w:rPr>
          <w:i/>
        </w:rPr>
        <w:t>F</w:t>
      </w:r>
      <w:r>
        <w:t>’</w:t>
      </w:r>
      <w:r>
        <w:rPr>
          <w:rFonts w:hint="eastAsia"/>
        </w:rPr>
        <w:t>＝</w:t>
      </w:r>
      <w:r>
        <w:t>2</w:t>
      </w:r>
      <w:r>
        <w:rPr>
          <w:i/>
        </w:rPr>
        <w:t>F</w:t>
      </w:r>
      <w:r>
        <w:rPr>
          <w:rFonts w:hint="eastAsia"/>
        </w:rPr>
        <w:t>，速度的大小</w:t>
      </w:r>
      <w:r>
        <w:rPr>
          <w:i/>
        </w:rPr>
        <w:t>v</w:t>
      </w:r>
      <w:r>
        <w:t>’</w:t>
      </w:r>
      <w:r>
        <w:rPr>
          <w:rFonts w:hint="eastAsia"/>
        </w:rPr>
        <w:t>＝</w:t>
      </w:r>
      <w:r>
        <w:rPr>
          <w:iCs/>
        </w:rPr>
        <w:fldChar w:fldCharType="begin"/>
      </w:r>
      <w:r>
        <w:rPr>
          <w:iCs/>
        </w:rPr>
        <w:instrText xml:space="preserve"> EQ \R(3) </w:instrText>
      </w:r>
      <w:r>
        <w:rPr>
          <w:iCs/>
        </w:rPr>
        <w:fldChar w:fldCharType="end"/>
      </w:r>
      <w:r>
        <w:rPr>
          <w:i/>
        </w:rPr>
        <w:t>v</w:t>
      </w:r>
      <w:r>
        <w:rPr>
          <w:rFonts w:hint="eastAsia"/>
        </w:rPr>
        <w:t>。</w:t>
      </w:r>
    </w:p>
    <w:p w:rsidR="00195651" w:rsidRDefault="00195651">
      <w:pPr>
        <w:ind w:left="359" w:hangingChars="171" w:hanging="359"/>
        <w:jc w:val="left"/>
      </w:pPr>
    </w:p>
    <w:p w:rsidR="00195651" w:rsidRDefault="0079189E">
      <w:pPr>
        <w:ind w:left="359" w:hangingChars="171" w:hanging="359"/>
      </w:pPr>
      <w:r>
        <w:t>17</w:t>
      </w:r>
      <w:r>
        <w:rPr>
          <w:rFonts w:hint="eastAsia"/>
        </w:rPr>
        <w:t>．一人把质量为</w:t>
      </w:r>
      <w:r>
        <w:rPr>
          <w:i/>
          <w:iCs/>
        </w:rPr>
        <w:t>m</w:t>
      </w:r>
      <w:r>
        <w:rPr>
          <w:rFonts w:hint="eastAsia"/>
        </w:rPr>
        <w:t>的物体由静止起举高</w:t>
      </w:r>
      <w:r>
        <w:rPr>
          <w:i/>
          <w:iCs/>
        </w:rPr>
        <w:t>H</w:t>
      </w:r>
      <w:r>
        <w:rPr>
          <w:rFonts w:hint="eastAsia"/>
        </w:rPr>
        <w:t>，并使物体获得大小为</w:t>
      </w:r>
      <w:r>
        <w:rPr>
          <w:i/>
          <w:iCs/>
        </w:rPr>
        <w:t>v</w:t>
      </w:r>
      <w:r>
        <w:rPr>
          <w:rFonts w:hint="eastAsia"/>
        </w:rPr>
        <w:t>的速度，则下列说法中正确的是（</w:t>
      </w:r>
      <w:r>
        <w:t xml:space="preserve">    </w:t>
      </w:r>
      <w:r>
        <w:rPr>
          <w:rFonts w:hint="eastAsia"/>
        </w:rPr>
        <w:t>）</w:t>
      </w:r>
    </w:p>
    <w:p w:rsidR="00195651" w:rsidRDefault="0079189E">
      <w:pPr>
        <w:ind w:firstLine="360"/>
      </w:pPr>
      <w:r>
        <w:rPr>
          <w:rFonts w:hint="eastAsia"/>
        </w:rPr>
        <w:t>（</w:t>
      </w:r>
      <w:r>
        <w:t>A</w:t>
      </w:r>
      <w:r>
        <w:rPr>
          <w:rFonts w:hint="eastAsia"/>
        </w:rPr>
        <w:t>）人对物体做的功为</w:t>
      </w:r>
      <w:r>
        <w:rPr>
          <w:i/>
          <w:iCs/>
        </w:rPr>
        <w:t>mgH</w:t>
      </w:r>
      <w:r>
        <w:rPr>
          <w:rFonts w:hint="eastAsia"/>
        </w:rPr>
        <w:t>＋</w:t>
      </w:r>
      <w:r>
        <w:rPr>
          <w:i/>
          <w:iCs/>
        </w:rPr>
        <w:t>mv</w:t>
      </w:r>
      <w:r>
        <w:rPr>
          <w:vertAlign w:val="superscript"/>
        </w:rPr>
        <w:t>2</w:t>
      </w:r>
      <w:r>
        <w:t>/2</w:t>
      </w:r>
      <w:r>
        <w:rPr>
          <w:rFonts w:hint="eastAsia"/>
        </w:rPr>
        <w:t>，</w:t>
      </w:r>
      <w:r>
        <w:tab/>
      </w:r>
      <w:r>
        <w:tab/>
      </w:r>
    </w:p>
    <w:p w:rsidR="00195651" w:rsidRDefault="0079189E">
      <w:pPr>
        <w:ind w:firstLine="360"/>
      </w:pPr>
      <w:r>
        <w:rPr>
          <w:rFonts w:hint="eastAsia"/>
        </w:rPr>
        <w:t>（</w:t>
      </w:r>
      <w:r>
        <w:t>B</w:t>
      </w:r>
      <w:r>
        <w:rPr>
          <w:rFonts w:hint="eastAsia"/>
        </w:rPr>
        <w:t>）合外力对物体做的功为</w:t>
      </w:r>
      <w:r>
        <w:rPr>
          <w:i/>
          <w:iCs/>
        </w:rPr>
        <w:t>mv</w:t>
      </w:r>
      <w:r>
        <w:rPr>
          <w:vertAlign w:val="superscript"/>
        </w:rPr>
        <w:t>2</w:t>
      </w:r>
      <w:r>
        <w:t>/2</w:t>
      </w:r>
      <w:r>
        <w:rPr>
          <w:rFonts w:hint="eastAsia"/>
        </w:rPr>
        <w:t>，</w:t>
      </w:r>
    </w:p>
    <w:p w:rsidR="00195651" w:rsidRDefault="0079189E">
      <w:pPr>
        <w:ind w:firstLine="360"/>
      </w:pPr>
      <w:r>
        <w:rPr>
          <w:rFonts w:hint="eastAsia"/>
        </w:rPr>
        <w:t>（</w:t>
      </w:r>
      <w:r>
        <w:t>C</w:t>
      </w:r>
      <w:r>
        <w:rPr>
          <w:rFonts w:hint="eastAsia"/>
        </w:rPr>
        <w:t>）合外力对物体做的功为</w:t>
      </w:r>
      <w:r>
        <w:rPr>
          <w:i/>
          <w:iCs/>
        </w:rPr>
        <w:t>mgH</w:t>
      </w:r>
      <w:r>
        <w:rPr>
          <w:rFonts w:hint="eastAsia"/>
        </w:rPr>
        <w:t>＋</w:t>
      </w:r>
      <w:r>
        <w:rPr>
          <w:i/>
          <w:iCs/>
        </w:rPr>
        <w:t>mv</w:t>
      </w:r>
      <w:r>
        <w:rPr>
          <w:vertAlign w:val="superscript"/>
        </w:rPr>
        <w:t>2</w:t>
      </w:r>
      <w:r>
        <w:t>/2</w:t>
      </w:r>
      <w:r>
        <w:rPr>
          <w:rFonts w:hint="eastAsia"/>
        </w:rPr>
        <w:t>，</w:t>
      </w:r>
      <w:r>
        <w:tab/>
      </w:r>
    </w:p>
    <w:p w:rsidR="00195651" w:rsidRDefault="0079189E">
      <w:pPr>
        <w:ind w:firstLine="360"/>
      </w:pPr>
      <w:r>
        <w:rPr>
          <w:rFonts w:hint="eastAsia"/>
        </w:rPr>
        <w:t>（</w:t>
      </w:r>
      <w:r>
        <w:t>D</w:t>
      </w:r>
      <w:r>
        <w:rPr>
          <w:rFonts w:hint="eastAsia"/>
        </w:rPr>
        <w:t>）物体克服重力做的功为</w:t>
      </w:r>
      <w:r>
        <w:rPr>
          <w:i/>
          <w:iCs/>
        </w:rPr>
        <w:t>mgH</w:t>
      </w:r>
      <w:r>
        <w:rPr>
          <w:rFonts w:hint="eastAsia"/>
        </w:rPr>
        <w:t>。</w:t>
      </w:r>
    </w:p>
    <w:p w:rsidR="00195651" w:rsidRDefault="0079189E">
      <w:pPr>
        <w:pStyle w:val="a8"/>
        <w:spacing w:before="0" w:beforeAutospacing="0" w:after="0" w:afterAutospacing="0"/>
        <w:ind w:left="359" w:hangingChars="171" w:hanging="359"/>
        <w:rPr>
          <w:rFonts w:ascii="Times New Roman" w:hAnsi="Times New Roman" w:cs="Times New Roman"/>
          <w:sz w:val="21"/>
          <w:szCs w:val="21"/>
        </w:rPr>
      </w:pPr>
      <w:r>
        <w:rPr>
          <w:rFonts w:ascii="Times New Roman" w:hAnsi="Times New Roman" w:cs="Times New Roman"/>
          <w:sz w:val="21"/>
          <w:szCs w:val="21"/>
        </w:rPr>
        <w:t>18</w:t>
      </w:r>
      <w:r>
        <w:rPr>
          <w:rFonts w:ascii="Times New Roman" w:hAnsi="Times New Roman" w:cs="Times New Roman" w:hint="eastAsia"/>
          <w:sz w:val="21"/>
          <w:szCs w:val="21"/>
        </w:rPr>
        <w:t>．</w:t>
      </w:r>
      <w:r>
        <w:rPr>
          <w:rFonts w:ascii="Times New Roman" w:hAnsi="Times New Roman" w:cs="Times New Roman"/>
          <w:sz w:val="21"/>
          <w:szCs w:val="21"/>
        </w:rPr>
        <w:t>一物体以</w:t>
      </w:r>
      <w:r>
        <w:rPr>
          <w:rFonts w:ascii="Times New Roman" w:hAnsi="Times New Roman" w:cs="Times New Roman"/>
          <w:sz w:val="21"/>
          <w:szCs w:val="21"/>
        </w:rPr>
        <w:t>100 J</w:t>
      </w:r>
      <w:r>
        <w:rPr>
          <w:rFonts w:ascii="Times New Roman" w:hAnsi="Times New Roman" w:cs="Times New Roman"/>
          <w:sz w:val="21"/>
          <w:szCs w:val="21"/>
        </w:rPr>
        <w:t>的初动能从斜面底端沿斜面向上运动，当它通过斜面上的</w:t>
      </w:r>
      <w:r>
        <w:rPr>
          <w:rFonts w:ascii="Times New Roman" w:hAnsi="Times New Roman" w:cs="Times New Roman"/>
          <w:i/>
          <w:iCs/>
          <w:sz w:val="21"/>
          <w:szCs w:val="21"/>
        </w:rPr>
        <w:t>P</w:t>
      </w:r>
      <w:r>
        <w:rPr>
          <w:rFonts w:ascii="Times New Roman" w:hAnsi="Times New Roman" w:cs="Times New Roman"/>
          <w:sz w:val="21"/>
          <w:szCs w:val="21"/>
        </w:rPr>
        <w:t>点时，其动能减少了</w:t>
      </w:r>
      <w:r>
        <w:rPr>
          <w:rFonts w:ascii="Times New Roman" w:hAnsi="Times New Roman" w:cs="Times New Roman"/>
          <w:sz w:val="21"/>
          <w:szCs w:val="21"/>
        </w:rPr>
        <w:t>80 J</w:t>
      </w:r>
      <w:r>
        <w:rPr>
          <w:rFonts w:ascii="Times New Roman" w:hAnsi="Times New Roman" w:cs="Times New Roman"/>
          <w:sz w:val="21"/>
          <w:szCs w:val="21"/>
        </w:rPr>
        <w:t>，机械能减少了</w:t>
      </w:r>
      <w:r>
        <w:rPr>
          <w:rFonts w:ascii="Times New Roman" w:hAnsi="Times New Roman" w:cs="Times New Roman"/>
          <w:sz w:val="21"/>
          <w:szCs w:val="21"/>
        </w:rPr>
        <w:t>32 J</w:t>
      </w:r>
      <w:r>
        <w:rPr>
          <w:rFonts w:ascii="Times New Roman" w:hAnsi="Times New Roman" w:cs="Times New Roman"/>
          <w:sz w:val="21"/>
          <w:szCs w:val="21"/>
        </w:rPr>
        <w:t>，如果斜面足够长且物体能返回斜面底端，则返回底端时物体</w:t>
      </w:r>
      <w:r>
        <w:rPr>
          <w:rFonts w:ascii="Times New Roman" w:hAnsi="Times New Roman" w:cs="Times New Roman" w:hint="eastAsia"/>
          <w:sz w:val="21"/>
          <w:szCs w:val="21"/>
        </w:rPr>
        <w:t>的</w:t>
      </w:r>
      <w:r>
        <w:rPr>
          <w:rFonts w:ascii="Times New Roman" w:hAnsi="Times New Roman" w:cs="Times New Roman"/>
          <w:sz w:val="21"/>
          <w:szCs w:val="21"/>
        </w:rPr>
        <w:t>动能为（</w:t>
      </w:r>
      <w:r>
        <w:rPr>
          <w:rFonts w:ascii="Times New Roman" w:hAnsi="Times New Roman" w:cs="Times New Roman"/>
          <w:sz w:val="21"/>
          <w:szCs w:val="21"/>
        </w:rPr>
        <w:tab/>
      </w:r>
      <w:r>
        <w:rPr>
          <w:rFonts w:ascii="Times New Roman" w:hAnsi="Times New Roman" w:cs="Times New Roman"/>
          <w:sz w:val="21"/>
          <w:szCs w:val="21"/>
        </w:rPr>
        <w:tab/>
      </w:r>
      <w:r>
        <w:rPr>
          <w:rFonts w:ascii="Times New Roman" w:hAnsi="Times New Roman" w:cs="Times New Roman"/>
          <w:sz w:val="21"/>
          <w:szCs w:val="21"/>
        </w:rPr>
        <w:t>）</w:t>
      </w:r>
    </w:p>
    <w:p w:rsidR="00195651" w:rsidRDefault="0079189E">
      <w:pPr>
        <w:ind w:firstLineChars="171" w:firstLine="359"/>
      </w:pPr>
      <w:r>
        <w:t>（</w:t>
      </w:r>
      <w:r>
        <w:t>A</w:t>
      </w:r>
      <w:r>
        <w:t>）</w:t>
      </w:r>
      <w:r>
        <w:t>20 J</w:t>
      </w:r>
      <w:r>
        <w:t>，</w:t>
      </w:r>
      <w:r>
        <w:rPr>
          <w:rFonts w:hint="eastAsia"/>
        </w:rPr>
        <w:tab/>
      </w:r>
      <w:r>
        <w:rPr>
          <w:rFonts w:hint="eastAsia"/>
        </w:rPr>
        <w:tab/>
      </w:r>
      <w:r>
        <w:rPr>
          <w:rFonts w:hint="eastAsia"/>
        </w:rPr>
        <w:tab/>
      </w:r>
      <w:r>
        <w:t>（</w:t>
      </w:r>
      <w:r>
        <w:t>B</w:t>
      </w:r>
      <w:r>
        <w:t>）</w:t>
      </w:r>
      <w:r>
        <w:t>48 J</w:t>
      </w:r>
      <w:r>
        <w:t>，</w:t>
      </w:r>
      <w:r>
        <w:rPr>
          <w:rFonts w:hint="eastAsia"/>
        </w:rPr>
        <w:tab/>
      </w:r>
      <w:r>
        <w:rPr>
          <w:rFonts w:hint="eastAsia"/>
        </w:rPr>
        <w:tab/>
      </w:r>
    </w:p>
    <w:p w:rsidR="00195651" w:rsidRDefault="0079189E">
      <w:pPr>
        <w:ind w:firstLineChars="171" w:firstLine="359"/>
      </w:pPr>
      <w:r>
        <w:lastRenderedPageBreak/>
        <w:t>（</w:t>
      </w:r>
      <w:r>
        <w:t>C</w:t>
      </w:r>
      <w:r>
        <w:t>）</w:t>
      </w:r>
      <w:r>
        <w:t>60 J</w:t>
      </w:r>
      <w:r>
        <w:t>，</w:t>
      </w:r>
      <w:r>
        <w:rPr>
          <w:rFonts w:hint="eastAsia"/>
        </w:rPr>
        <w:tab/>
      </w:r>
      <w:r>
        <w:rPr>
          <w:rFonts w:hint="eastAsia"/>
        </w:rPr>
        <w:tab/>
      </w:r>
      <w:r>
        <w:rPr>
          <w:rFonts w:hint="eastAsia"/>
        </w:rPr>
        <w:tab/>
      </w:r>
      <w:r>
        <w:t>（</w:t>
      </w:r>
      <w:r>
        <w:t>D</w:t>
      </w:r>
      <w:r>
        <w:t>）</w:t>
      </w:r>
      <w:r>
        <w:t>68 J</w:t>
      </w:r>
      <w:r>
        <w:t>。</w:t>
      </w:r>
    </w:p>
    <w:p w:rsidR="00195651" w:rsidRDefault="000143CD">
      <w:pPr>
        <w:ind w:left="410" w:hangingChars="171" w:hanging="410"/>
      </w:pPr>
      <w:r>
        <w:rPr>
          <w:rFonts w:ascii="宋体" w:hAnsi="宋体" w:cs="宋体"/>
          <w:kern w:val="0"/>
          <w:sz w:val="24"/>
        </w:rPr>
        <w:pict>
          <v:shape id="Picture 6" o:spid="_x0000_s1354" type="#_x0000_t75" style="position:absolute;left:0;text-align:left;margin-left:279pt;margin-top:27.6pt;width:137.85pt;height:60.95pt;z-index:251731968;mso-wrap-distance-left:9pt;mso-wrap-distance-top:0;mso-wrap-distance-right:9pt;mso-wrap-distance-bottom:0;mso-width-relative:page;mso-height-relative:page">
            <v:imagedata r:id="rId172" o:title=""/>
            <w10:wrap type="square"/>
          </v:shape>
          <o:OLEObject Type="Embed" ProgID="Word.Picture.8" ShapeID="Picture 6" DrawAspect="Content" ObjectID="_1548688468" r:id="rId173"/>
        </w:pict>
      </w:r>
      <w:r w:rsidR="0079189E">
        <w:t>1</w:t>
      </w:r>
      <w:r w:rsidR="0079189E">
        <w:rPr>
          <w:rFonts w:hint="eastAsia"/>
        </w:rPr>
        <w:t>9</w:t>
      </w:r>
      <w:r w:rsidR="0079189E">
        <w:rPr>
          <w:rFonts w:hint="eastAsia"/>
        </w:rPr>
        <w:t>．如图</w:t>
      </w:r>
      <w:r w:rsidR="0079189E">
        <w:rPr>
          <w:rFonts w:hint="eastAsia"/>
        </w:rPr>
        <w:t>16-9</w:t>
      </w:r>
      <w:r w:rsidR="0079189E">
        <w:rPr>
          <w:rFonts w:hint="eastAsia"/>
        </w:rPr>
        <w:t>所示，物体从斜面</w:t>
      </w:r>
      <w:r w:rsidR="0079189E">
        <w:rPr>
          <w:i/>
        </w:rPr>
        <w:t>ab</w:t>
      </w:r>
      <w:r w:rsidR="0079189E">
        <w:rPr>
          <w:rFonts w:hint="eastAsia"/>
        </w:rPr>
        <w:t>上高为</w:t>
      </w:r>
      <w:r w:rsidR="0079189E">
        <w:rPr>
          <w:i/>
        </w:rPr>
        <w:t>h</w:t>
      </w:r>
      <w:r w:rsidR="0079189E">
        <w:rPr>
          <w:rFonts w:hint="eastAsia"/>
        </w:rPr>
        <w:t>的</w:t>
      </w:r>
      <w:r w:rsidR="0079189E">
        <w:rPr>
          <w:i/>
        </w:rPr>
        <w:t>M</w:t>
      </w:r>
      <w:r w:rsidR="0079189E">
        <w:rPr>
          <w:rFonts w:hint="eastAsia"/>
        </w:rPr>
        <w:t>点由静止起下滑，经过水平地面</w:t>
      </w:r>
      <w:r w:rsidR="0079189E">
        <w:rPr>
          <w:i/>
        </w:rPr>
        <w:t>bc</w:t>
      </w:r>
      <w:r w:rsidR="0079189E">
        <w:rPr>
          <w:rFonts w:hint="eastAsia"/>
        </w:rPr>
        <w:t>后再沿光滑斜面</w:t>
      </w:r>
      <w:r w:rsidR="0079189E">
        <w:rPr>
          <w:i/>
        </w:rPr>
        <w:t>cd</w:t>
      </w:r>
      <w:r w:rsidR="0079189E">
        <w:rPr>
          <w:rFonts w:hint="eastAsia"/>
        </w:rPr>
        <w:t>恰能上滑到高为</w:t>
      </w:r>
      <w:r w:rsidR="0079189E">
        <w:rPr>
          <w:i/>
        </w:rPr>
        <w:t>h</w:t>
      </w:r>
      <w:r w:rsidR="0079189E">
        <w:rPr>
          <w:rFonts w:hint="eastAsia"/>
        </w:rPr>
        <w:t>/</w:t>
      </w:r>
      <w:r w:rsidR="0079189E">
        <w:t>2</w:t>
      </w:r>
      <w:r w:rsidR="0079189E">
        <w:rPr>
          <w:rFonts w:hint="eastAsia"/>
        </w:rPr>
        <w:t>的</w:t>
      </w:r>
      <w:r w:rsidR="0079189E">
        <w:rPr>
          <w:i/>
        </w:rPr>
        <w:t>N</w:t>
      </w:r>
      <w:r w:rsidR="0079189E">
        <w:rPr>
          <w:rFonts w:hint="eastAsia"/>
        </w:rPr>
        <w:t>点，现将物体以初速度</w:t>
      </w:r>
      <w:r w:rsidR="0079189E">
        <w:rPr>
          <w:i/>
        </w:rPr>
        <w:t>v</w:t>
      </w:r>
      <w:r w:rsidR="0079189E">
        <w:rPr>
          <w:vertAlign w:val="subscript"/>
        </w:rPr>
        <w:t>0</w:t>
      </w:r>
      <w:r w:rsidR="0079189E">
        <w:rPr>
          <w:rFonts w:hint="eastAsia"/>
        </w:rPr>
        <w:t>仍自</w:t>
      </w:r>
      <w:r w:rsidR="0079189E">
        <w:rPr>
          <w:i/>
        </w:rPr>
        <w:t>M</w:t>
      </w:r>
      <w:r w:rsidR="0079189E">
        <w:rPr>
          <w:rFonts w:hint="eastAsia"/>
        </w:rPr>
        <w:t>点沿斜面下滑后经</w:t>
      </w:r>
      <w:r w:rsidR="0079189E">
        <w:rPr>
          <w:i/>
        </w:rPr>
        <w:t>b</w:t>
      </w:r>
      <w:r w:rsidR="0079189E">
        <w:t>c</w:t>
      </w:r>
      <w:r w:rsidR="0079189E">
        <w:rPr>
          <w:rFonts w:hint="eastAsia"/>
        </w:rPr>
        <w:t>再沿</w:t>
      </w:r>
      <w:r w:rsidR="0079189E">
        <w:rPr>
          <w:i/>
        </w:rPr>
        <w:t>cd</w:t>
      </w:r>
      <w:r w:rsidR="0079189E">
        <w:rPr>
          <w:rFonts w:hint="eastAsia"/>
        </w:rPr>
        <w:t>恰能上滑到高为</w:t>
      </w:r>
      <w:r w:rsidR="0079189E">
        <w:rPr>
          <w:i/>
        </w:rPr>
        <w:t>h</w:t>
      </w:r>
      <w:r w:rsidR="0079189E">
        <w:rPr>
          <w:rFonts w:hint="eastAsia"/>
        </w:rPr>
        <w:t>处，则</w:t>
      </w:r>
      <w:r w:rsidR="0079189E">
        <w:rPr>
          <w:i/>
        </w:rPr>
        <w:t>v</w:t>
      </w:r>
      <w:r w:rsidR="0079189E">
        <w:rPr>
          <w:vertAlign w:val="subscript"/>
        </w:rPr>
        <w:t>0</w:t>
      </w:r>
      <w:r w:rsidR="0079189E">
        <w:rPr>
          <w:rFonts w:hint="eastAsia"/>
        </w:rPr>
        <w:t>的大小为（</w:t>
      </w:r>
      <w:r w:rsidR="0079189E">
        <w:tab/>
      </w:r>
      <w:r w:rsidR="0079189E">
        <w:tab/>
      </w:r>
      <w:r w:rsidR="0079189E">
        <w:tab/>
      </w:r>
      <w:r w:rsidR="0079189E">
        <w:rPr>
          <w:rFonts w:hint="eastAsia"/>
        </w:rPr>
        <w:t>）</w:t>
      </w:r>
    </w:p>
    <w:p w:rsidR="00195651" w:rsidRDefault="0079189E">
      <w:pPr>
        <w:ind w:firstLine="360"/>
      </w:pPr>
      <w:r>
        <w:rPr>
          <w:rFonts w:hint="eastAsia"/>
        </w:rPr>
        <w:t>（</w:t>
      </w:r>
      <w:r>
        <w:t>A</w:t>
      </w:r>
      <w:r>
        <w:rPr>
          <w:rFonts w:hint="eastAsia"/>
        </w:rPr>
        <w:t>）</w:t>
      </w:r>
      <w:r>
        <w:rPr>
          <w:i/>
        </w:rPr>
        <w:fldChar w:fldCharType="begin"/>
      </w:r>
      <w:r>
        <w:rPr>
          <w:i/>
        </w:rPr>
        <w:instrText xml:space="preserve"> EQ \R(gh) </w:instrText>
      </w:r>
      <w:r>
        <w:rPr>
          <w:i/>
        </w:rPr>
        <w:fldChar w:fldCharType="end"/>
      </w:r>
      <w:r>
        <w:t>,</w:t>
      </w:r>
      <w:r>
        <w:tab/>
        <w:t xml:space="preserve">  </w:t>
      </w:r>
      <w:r>
        <w:rPr>
          <w:rFonts w:hint="eastAsia"/>
        </w:rPr>
        <w:tab/>
      </w:r>
      <w:r>
        <w:rPr>
          <w:rFonts w:hint="eastAsia"/>
        </w:rPr>
        <w:tab/>
      </w:r>
      <w:r>
        <w:rPr>
          <w:rFonts w:hint="eastAsia"/>
        </w:rPr>
        <w:t>（</w:t>
      </w:r>
      <w:r>
        <w:t>B</w:t>
      </w:r>
      <w:r>
        <w:rPr>
          <w:rFonts w:hint="eastAsia"/>
        </w:rPr>
        <w:t>）</w:t>
      </w:r>
      <w:r>
        <w:rPr>
          <w:i/>
        </w:rPr>
        <w:fldChar w:fldCharType="begin"/>
      </w:r>
      <w:r>
        <w:rPr>
          <w:i/>
        </w:rPr>
        <w:instrText xml:space="preserve"> EQ \R(</w:instrText>
      </w:r>
      <w:r>
        <w:rPr>
          <w:iCs/>
        </w:rPr>
        <w:instrText>2</w:instrText>
      </w:r>
      <w:r>
        <w:rPr>
          <w:i/>
        </w:rPr>
        <w:instrText xml:space="preserve">gh) </w:instrText>
      </w:r>
      <w:r>
        <w:rPr>
          <w:i/>
        </w:rPr>
        <w:fldChar w:fldCharType="end"/>
      </w:r>
      <w:r>
        <w:t xml:space="preserve">,     </w:t>
      </w:r>
    </w:p>
    <w:p w:rsidR="00195651" w:rsidRDefault="0079189E">
      <w:pPr>
        <w:ind w:leftChars="170" w:left="357" w:firstLine="1"/>
      </w:pPr>
      <w:r>
        <w:rPr>
          <w:rFonts w:hint="eastAsia"/>
        </w:rPr>
        <w:t>（</w:t>
      </w:r>
      <w:r>
        <w:t>C</w:t>
      </w:r>
      <w:r>
        <w:rPr>
          <w:rFonts w:hint="eastAsia"/>
        </w:rPr>
        <w:t>）</w:t>
      </w:r>
      <w:r>
        <w:rPr>
          <w:i/>
        </w:rPr>
        <w:fldChar w:fldCharType="begin"/>
      </w:r>
      <w:r>
        <w:rPr>
          <w:i/>
        </w:rPr>
        <w:instrText xml:space="preserve"> EQ \R(</w:instrText>
      </w:r>
      <w:r>
        <w:rPr>
          <w:iCs/>
        </w:rPr>
        <w:instrText>3</w:instrText>
      </w:r>
      <w:r>
        <w:rPr>
          <w:i/>
        </w:rPr>
        <w:instrText xml:space="preserve">gh) </w:instrText>
      </w:r>
      <w:r>
        <w:rPr>
          <w:i/>
        </w:rPr>
        <w:fldChar w:fldCharType="end"/>
      </w:r>
      <w:r>
        <w:rPr>
          <w:rFonts w:hint="eastAsia"/>
        </w:rPr>
        <w:t>，</w:t>
      </w:r>
      <w:r>
        <w:t xml:space="preserve"> </w:t>
      </w:r>
      <w:r>
        <w:tab/>
      </w:r>
      <w:r>
        <w:rPr>
          <w:rFonts w:hint="eastAsia"/>
        </w:rPr>
        <w:tab/>
      </w:r>
      <w:r>
        <w:rPr>
          <w:rFonts w:hint="eastAsia"/>
        </w:rPr>
        <w:t>（</w:t>
      </w:r>
      <w:r>
        <w:t>D</w:t>
      </w:r>
      <w:r>
        <w:rPr>
          <w:rFonts w:hint="eastAsia"/>
        </w:rPr>
        <w:t>）</w:t>
      </w:r>
      <w:r>
        <w:t>2</w:t>
      </w:r>
      <w:r>
        <w:rPr>
          <w:i/>
        </w:rPr>
        <w:fldChar w:fldCharType="begin"/>
      </w:r>
      <w:r>
        <w:rPr>
          <w:i/>
        </w:rPr>
        <w:instrText xml:space="preserve"> EQ \R(gh) </w:instrText>
      </w:r>
      <w:r>
        <w:rPr>
          <w:i/>
        </w:rPr>
        <w:fldChar w:fldCharType="end"/>
      </w:r>
      <w:r>
        <w:rPr>
          <w:rFonts w:hint="eastAsia"/>
        </w:rPr>
        <w:t>。</w:t>
      </w:r>
    </w:p>
    <w:p w:rsidR="00195651" w:rsidRDefault="0079189E">
      <w:pPr>
        <w:pStyle w:val="a8"/>
        <w:spacing w:before="0" w:beforeAutospacing="0" w:after="0" w:afterAutospacing="0"/>
        <w:ind w:left="359" w:hangingChars="171" w:hanging="359"/>
        <w:rPr>
          <w:rFonts w:ascii="Times New Roman" w:hAnsi="Times New Roman" w:cs="Times New Roman"/>
          <w:sz w:val="21"/>
          <w:szCs w:val="21"/>
        </w:rPr>
      </w:pPr>
      <w:r>
        <w:rPr>
          <w:rFonts w:ascii="Times New Roman" w:hAnsi="Times New Roman" w:cs="Times New Roman"/>
          <w:sz w:val="21"/>
          <w:szCs w:val="21"/>
        </w:rPr>
        <w:t>2</w:t>
      </w:r>
      <w:r>
        <w:rPr>
          <w:rFonts w:ascii="Times New Roman" w:hAnsi="Times New Roman" w:cs="Times New Roman" w:hint="eastAsia"/>
          <w:sz w:val="21"/>
          <w:szCs w:val="21"/>
        </w:rPr>
        <w:t>0</w:t>
      </w:r>
      <w:r>
        <w:rPr>
          <w:rFonts w:ascii="Times New Roman" w:hAnsi="Times New Roman" w:cs="Times New Roman" w:hint="eastAsia"/>
          <w:sz w:val="21"/>
          <w:szCs w:val="21"/>
        </w:rPr>
        <w:t>．</w:t>
      </w:r>
      <w:r>
        <w:rPr>
          <w:rFonts w:ascii="Times New Roman" w:hAnsi="Times New Roman" w:cs="Times New Roman"/>
          <w:sz w:val="21"/>
          <w:szCs w:val="21"/>
        </w:rPr>
        <w:t>有空气阻力的情况下，将一物体由地面竖直</w:t>
      </w:r>
      <w:r>
        <w:rPr>
          <w:rFonts w:ascii="Times New Roman" w:hAnsi="Times New Roman" w:cs="Times New Roman" w:hint="eastAsia"/>
          <w:sz w:val="21"/>
          <w:szCs w:val="21"/>
        </w:rPr>
        <w:t>向</w:t>
      </w:r>
      <w:r>
        <w:rPr>
          <w:rFonts w:ascii="Times New Roman" w:hAnsi="Times New Roman" w:cs="Times New Roman"/>
          <w:sz w:val="21"/>
          <w:szCs w:val="21"/>
        </w:rPr>
        <w:t>上抛</w:t>
      </w:r>
      <w:r>
        <w:rPr>
          <w:rFonts w:ascii="Times New Roman" w:hAnsi="Times New Roman" w:cs="Times New Roman" w:hint="eastAsia"/>
          <w:sz w:val="21"/>
          <w:szCs w:val="21"/>
        </w:rPr>
        <w:t>出</w:t>
      </w:r>
      <w:r>
        <w:rPr>
          <w:rFonts w:ascii="Times New Roman" w:hAnsi="Times New Roman" w:cs="Times New Roman"/>
          <w:sz w:val="21"/>
          <w:szCs w:val="21"/>
        </w:rPr>
        <w:t>，</w:t>
      </w:r>
      <w:r>
        <w:rPr>
          <w:rFonts w:ascii="Times New Roman" w:hAnsi="Times New Roman" w:cs="Times New Roman" w:hint="eastAsia"/>
          <w:sz w:val="21"/>
          <w:szCs w:val="21"/>
        </w:rPr>
        <w:t>以地面为势能零点，</w:t>
      </w:r>
      <w:r>
        <w:rPr>
          <w:rFonts w:ascii="Times New Roman" w:hAnsi="Times New Roman" w:cs="Times New Roman"/>
          <w:sz w:val="21"/>
          <w:szCs w:val="21"/>
        </w:rPr>
        <w:t>当它上升到离地面高</w:t>
      </w:r>
      <w:r>
        <w:rPr>
          <w:rFonts w:ascii="Times New Roman" w:hAnsi="Times New Roman" w:cs="Times New Roman"/>
          <w:i/>
          <w:iCs/>
          <w:sz w:val="21"/>
          <w:szCs w:val="21"/>
        </w:rPr>
        <w:t>h</w:t>
      </w:r>
      <w:r>
        <w:rPr>
          <w:rFonts w:ascii="Times New Roman" w:hAnsi="Times New Roman" w:cs="Times New Roman"/>
          <w:sz w:val="21"/>
          <w:szCs w:val="21"/>
          <w:vertAlign w:val="subscript"/>
        </w:rPr>
        <w:t>1</w:t>
      </w:r>
      <w:r>
        <w:rPr>
          <w:rFonts w:ascii="Times New Roman" w:hAnsi="Times New Roman" w:cs="Times New Roman"/>
          <w:sz w:val="21"/>
          <w:szCs w:val="21"/>
        </w:rPr>
        <w:t>时动能恰与势能相等，当它</w:t>
      </w:r>
      <w:r>
        <w:rPr>
          <w:rFonts w:ascii="Times New Roman" w:hAnsi="Times New Roman" w:cs="Times New Roman" w:hint="eastAsia"/>
          <w:sz w:val="21"/>
          <w:szCs w:val="21"/>
        </w:rPr>
        <w:t>经过最高点后</w:t>
      </w:r>
      <w:r>
        <w:rPr>
          <w:rFonts w:ascii="Times New Roman" w:hAnsi="Times New Roman" w:cs="Times New Roman"/>
          <w:sz w:val="21"/>
          <w:szCs w:val="21"/>
        </w:rPr>
        <w:t>下降到离地高</w:t>
      </w:r>
      <w:r>
        <w:rPr>
          <w:rFonts w:ascii="Times New Roman" w:hAnsi="Times New Roman" w:cs="Times New Roman"/>
          <w:i/>
          <w:iCs/>
          <w:sz w:val="21"/>
          <w:szCs w:val="21"/>
        </w:rPr>
        <w:t>h</w:t>
      </w:r>
      <w:r>
        <w:rPr>
          <w:rFonts w:ascii="Times New Roman" w:hAnsi="Times New Roman" w:cs="Times New Roman"/>
          <w:sz w:val="21"/>
          <w:szCs w:val="21"/>
          <w:vertAlign w:val="subscript"/>
        </w:rPr>
        <w:t>2</w:t>
      </w:r>
      <w:r>
        <w:rPr>
          <w:rFonts w:ascii="Times New Roman" w:hAnsi="Times New Roman" w:cs="Times New Roman"/>
          <w:sz w:val="21"/>
          <w:szCs w:val="21"/>
        </w:rPr>
        <w:t>时其动能又恰与势能相等，已知</w:t>
      </w:r>
      <w:r>
        <w:rPr>
          <w:rFonts w:ascii="Times New Roman" w:hAnsi="Times New Roman" w:cs="Times New Roman" w:hint="eastAsia"/>
          <w:sz w:val="21"/>
          <w:szCs w:val="21"/>
        </w:rPr>
        <w:t>物体</w:t>
      </w:r>
      <w:r>
        <w:rPr>
          <w:rFonts w:ascii="Times New Roman" w:hAnsi="Times New Roman" w:cs="Times New Roman"/>
          <w:sz w:val="21"/>
          <w:szCs w:val="21"/>
        </w:rPr>
        <w:t>能上升的最大高度为</w:t>
      </w:r>
      <w:r>
        <w:rPr>
          <w:rFonts w:ascii="Times New Roman" w:hAnsi="Times New Roman" w:cs="Times New Roman"/>
          <w:i/>
          <w:iCs/>
          <w:sz w:val="21"/>
          <w:szCs w:val="21"/>
        </w:rPr>
        <w:t>H</w:t>
      </w:r>
      <w:r>
        <w:rPr>
          <w:rFonts w:ascii="Times New Roman" w:hAnsi="Times New Roman" w:cs="Times New Roman"/>
          <w:sz w:val="21"/>
          <w:szCs w:val="21"/>
        </w:rPr>
        <w:t>，则（</w:t>
      </w:r>
      <w:r>
        <w:rPr>
          <w:rFonts w:ascii="Times New Roman" w:hAnsi="Times New Roman" w:cs="Times New Roman"/>
          <w:sz w:val="21"/>
          <w:szCs w:val="21"/>
        </w:rPr>
        <w:tab/>
      </w:r>
      <w:r>
        <w:rPr>
          <w:rFonts w:ascii="Times New Roman" w:hAnsi="Times New Roman" w:cs="Times New Roman"/>
          <w:sz w:val="21"/>
          <w:szCs w:val="21"/>
        </w:rPr>
        <w:tab/>
      </w:r>
      <w:r>
        <w:rPr>
          <w:rFonts w:ascii="Times New Roman" w:hAnsi="Times New Roman" w:cs="Times New Roman"/>
          <w:sz w:val="21"/>
          <w:szCs w:val="21"/>
        </w:rPr>
        <w:t>）</w:t>
      </w:r>
    </w:p>
    <w:p w:rsidR="00195651" w:rsidRDefault="0079189E">
      <w:pPr>
        <w:pStyle w:val="a8"/>
        <w:spacing w:before="0" w:beforeAutospacing="0" w:after="0" w:afterAutospacing="0"/>
        <w:ind w:leftChars="170" w:left="357" w:firstLine="1"/>
        <w:rPr>
          <w:rFonts w:ascii="Times New Roman" w:hAnsi="Times New Roman" w:cs="Times New Roman"/>
          <w:sz w:val="21"/>
          <w:szCs w:val="21"/>
        </w:rPr>
      </w:pPr>
      <w:r>
        <w:rPr>
          <w:rFonts w:ascii="Times New Roman" w:hAnsi="Times New Roman" w:cs="Times New Roman"/>
          <w:sz w:val="21"/>
          <w:szCs w:val="21"/>
        </w:rPr>
        <w:t>（</w:t>
      </w:r>
      <w:r>
        <w:rPr>
          <w:rFonts w:ascii="Times New Roman" w:hAnsi="Times New Roman" w:cs="Times New Roman"/>
          <w:sz w:val="21"/>
          <w:szCs w:val="21"/>
        </w:rPr>
        <w:t>A</w:t>
      </w:r>
      <w:r>
        <w:rPr>
          <w:rFonts w:ascii="Times New Roman" w:hAnsi="Times New Roman" w:cs="Times New Roman"/>
          <w:sz w:val="21"/>
          <w:szCs w:val="21"/>
        </w:rPr>
        <w:t>）</w:t>
      </w:r>
      <w:r>
        <w:rPr>
          <w:rFonts w:ascii="Times New Roman" w:hAnsi="Times New Roman" w:cs="Times New Roman"/>
          <w:i/>
          <w:iCs/>
          <w:sz w:val="21"/>
          <w:szCs w:val="21"/>
        </w:rPr>
        <w:t>h</w:t>
      </w:r>
      <w:r>
        <w:rPr>
          <w:rFonts w:ascii="Times New Roman" w:hAnsi="Times New Roman" w:cs="Times New Roman"/>
          <w:sz w:val="21"/>
          <w:szCs w:val="21"/>
          <w:vertAlign w:val="subscript"/>
        </w:rPr>
        <w:t>1</w:t>
      </w:r>
      <w:r>
        <w:rPr>
          <w:rFonts w:ascii="Times New Roman" w:hAnsi="Times New Roman" w:cs="Times New Roman"/>
          <w:sz w:val="21"/>
          <w:szCs w:val="21"/>
        </w:rPr>
        <w:t>＞</w:t>
      </w:r>
      <w:r>
        <w:rPr>
          <w:rFonts w:ascii="Times New Roman" w:hAnsi="Times New Roman" w:cs="Times New Roman"/>
          <w:i/>
          <w:iCs/>
          <w:sz w:val="21"/>
          <w:szCs w:val="21"/>
        </w:rPr>
        <w:t>H</w:t>
      </w:r>
      <w:r>
        <w:rPr>
          <w:rFonts w:ascii="Times New Roman" w:hAnsi="Times New Roman" w:cs="Times New Roman" w:hint="eastAsia"/>
          <w:sz w:val="21"/>
          <w:szCs w:val="21"/>
        </w:rPr>
        <w:t>/</w:t>
      </w:r>
      <w:r>
        <w:rPr>
          <w:rFonts w:ascii="Times New Roman" w:hAnsi="Times New Roman" w:cs="Times New Roman"/>
          <w:sz w:val="21"/>
          <w:szCs w:val="21"/>
        </w:rPr>
        <w:t>2</w:t>
      </w:r>
      <w:r>
        <w:rPr>
          <w:rFonts w:ascii="Times New Roman" w:hAnsi="Times New Roman" w:cs="Times New Roman"/>
          <w:sz w:val="21"/>
          <w:szCs w:val="21"/>
        </w:rPr>
        <w:t>，</w:t>
      </w:r>
      <w:r>
        <w:rPr>
          <w:rFonts w:ascii="Times New Roman" w:hAnsi="Times New Roman" w:cs="Times New Roman" w:hint="eastAsia"/>
          <w:sz w:val="21"/>
          <w:szCs w:val="21"/>
        </w:rPr>
        <w:tab/>
      </w:r>
      <w:r>
        <w:rPr>
          <w:rFonts w:ascii="Times New Roman" w:hAnsi="Times New Roman" w:cs="Times New Roman" w:hint="eastAsia"/>
          <w:sz w:val="21"/>
          <w:szCs w:val="21"/>
        </w:rPr>
        <w:tab/>
      </w:r>
      <w:r>
        <w:rPr>
          <w:rFonts w:ascii="Times New Roman" w:hAnsi="Times New Roman" w:cs="Times New Roman" w:hint="eastAsia"/>
          <w:sz w:val="21"/>
          <w:szCs w:val="21"/>
        </w:rPr>
        <w:tab/>
      </w:r>
      <w:r>
        <w:rPr>
          <w:rFonts w:ascii="Times New Roman" w:hAnsi="Times New Roman" w:cs="Times New Roman" w:hint="eastAsia"/>
          <w:sz w:val="21"/>
          <w:szCs w:val="21"/>
        </w:rPr>
        <w:tab/>
      </w:r>
      <w:r>
        <w:rPr>
          <w:rFonts w:ascii="Times New Roman" w:hAnsi="Times New Roman" w:cs="Times New Roman"/>
          <w:sz w:val="21"/>
          <w:szCs w:val="21"/>
        </w:rPr>
        <w:t>（</w:t>
      </w:r>
      <w:r>
        <w:rPr>
          <w:rFonts w:ascii="Times New Roman" w:hAnsi="Times New Roman" w:cs="Times New Roman"/>
          <w:sz w:val="21"/>
          <w:szCs w:val="21"/>
        </w:rPr>
        <w:t>B</w:t>
      </w:r>
      <w:r>
        <w:rPr>
          <w:rFonts w:ascii="Times New Roman" w:hAnsi="Times New Roman" w:cs="Times New Roman"/>
          <w:sz w:val="21"/>
          <w:szCs w:val="21"/>
        </w:rPr>
        <w:t>）</w:t>
      </w:r>
      <w:r>
        <w:rPr>
          <w:rFonts w:ascii="Times New Roman" w:hAnsi="Times New Roman" w:cs="Times New Roman"/>
          <w:i/>
          <w:iCs/>
          <w:sz w:val="21"/>
          <w:szCs w:val="21"/>
        </w:rPr>
        <w:t>h</w:t>
      </w:r>
      <w:r>
        <w:rPr>
          <w:rFonts w:ascii="Times New Roman" w:hAnsi="Times New Roman" w:cs="Times New Roman"/>
          <w:sz w:val="21"/>
          <w:szCs w:val="21"/>
          <w:vertAlign w:val="subscript"/>
        </w:rPr>
        <w:t>2</w:t>
      </w:r>
      <w:r>
        <w:rPr>
          <w:rFonts w:ascii="Times New Roman" w:hAnsi="Times New Roman" w:cs="Times New Roman"/>
          <w:sz w:val="21"/>
          <w:szCs w:val="21"/>
        </w:rPr>
        <w:t>＞</w:t>
      </w:r>
      <w:r>
        <w:rPr>
          <w:rFonts w:ascii="Times New Roman" w:hAnsi="Times New Roman" w:cs="Times New Roman"/>
          <w:i/>
          <w:iCs/>
          <w:sz w:val="21"/>
          <w:szCs w:val="21"/>
        </w:rPr>
        <w:t>H</w:t>
      </w:r>
      <w:r>
        <w:rPr>
          <w:rFonts w:ascii="Times New Roman" w:hAnsi="Times New Roman" w:cs="Times New Roman" w:hint="eastAsia"/>
          <w:sz w:val="21"/>
          <w:szCs w:val="21"/>
        </w:rPr>
        <w:t>/</w:t>
      </w:r>
      <w:r>
        <w:rPr>
          <w:rFonts w:ascii="Times New Roman" w:hAnsi="Times New Roman" w:cs="Times New Roman"/>
          <w:sz w:val="21"/>
          <w:szCs w:val="21"/>
        </w:rPr>
        <w:t>2</w:t>
      </w:r>
      <w:r>
        <w:rPr>
          <w:rFonts w:ascii="Times New Roman" w:hAnsi="Times New Roman" w:cs="Times New Roman"/>
          <w:sz w:val="21"/>
          <w:szCs w:val="21"/>
        </w:rPr>
        <w:t>，</w:t>
      </w:r>
    </w:p>
    <w:p w:rsidR="00195651" w:rsidRDefault="0079189E">
      <w:pPr>
        <w:pStyle w:val="a8"/>
        <w:spacing w:before="0" w:beforeAutospacing="0" w:after="0" w:afterAutospacing="0"/>
        <w:ind w:leftChars="170" w:left="357" w:firstLine="1"/>
        <w:rPr>
          <w:rFonts w:ascii="Times New Roman" w:hAnsi="Times New Roman" w:cs="Times New Roman"/>
          <w:sz w:val="21"/>
        </w:rPr>
      </w:pPr>
      <w:r>
        <w:rPr>
          <w:rFonts w:ascii="Times New Roman" w:hAnsi="Times New Roman" w:cs="Times New Roman"/>
          <w:sz w:val="21"/>
          <w:szCs w:val="21"/>
        </w:rPr>
        <w:t>（</w:t>
      </w:r>
      <w:r>
        <w:rPr>
          <w:rFonts w:ascii="Times New Roman" w:hAnsi="Times New Roman" w:cs="Times New Roman"/>
          <w:sz w:val="21"/>
          <w:szCs w:val="21"/>
        </w:rPr>
        <w:t>C</w:t>
      </w:r>
      <w:r>
        <w:rPr>
          <w:rFonts w:ascii="Times New Roman" w:hAnsi="Times New Roman" w:cs="Times New Roman"/>
          <w:sz w:val="21"/>
          <w:szCs w:val="21"/>
        </w:rPr>
        <w:t>）</w:t>
      </w:r>
      <w:r>
        <w:rPr>
          <w:rFonts w:ascii="Times New Roman" w:hAnsi="Times New Roman" w:cs="Times New Roman"/>
          <w:i/>
          <w:iCs/>
          <w:sz w:val="21"/>
          <w:szCs w:val="21"/>
        </w:rPr>
        <w:t>h</w:t>
      </w:r>
      <w:r>
        <w:rPr>
          <w:rFonts w:ascii="Times New Roman" w:hAnsi="Times New Roman" w:cs="Times New Roman"/>
          <w:sz w:val="21"/>
          <w:szCs w:val="21"/>
          <w:vertAlign w:val="subscript"/>
        </w:rPr>
        <w:t>1</w:t>
      </w:r>
      <w:r>
        <w:rPr>
          <w:rFonts w:ascii="Times New Roman" w:hAnsi="Times New Roman" w:cs="Times New Roman"/>
          <w:sz w:val="21"/>
          <w:szCs w:val="21"/>
        </w:rPr>
        <w:t>＜</w:t>
      </w:r>
      <w:r>
        <w:rPr>
          <w:rFonts w:ascii="Times New Roman" w:hAnsi="Times New Roman" w:cs="Times New Roman"/>
          <w:i/>
          <w:iCs/>
          <w:sz w:val="21"/>
          <w:szCs w:val="21"/>
        </w:rPr>
        <w:t>H</w:t>
      </w:r>
      <w:r>
        <w:rPr>
          <w:rFonts w:ascii="Times New Roman" w:hAnsi="Times New Roman" w:cs="Times New Roman" w:hint="eastAsia"/>
          <w:sz w:val="21"/>
          <w:szCs w:val="21"/>
        </w:rPr>
        <w:t>/</w:t>
      </w:r>
      <w:r>
        <w:rPr>
          <w:rFonts w:ascii="Times New Roman" w:hAnsi="Times New Roman" w:cs="Times New Roman"/>
          <w:sz w:val="21"/>
          <w:szCs w:val="21"/>
        </w:rPr>
        <w:t>2</w:t>
      </w:r>
      <w:r>
        <w:rPr>
          <w:rFonts w:ascii="Times New Roman" w:hAnsi="Times New Roman" w:cs="Times New Roman"/>
          <w:sz w:val="21"/>
          <w:szCs w:val="21"/>
        </w:rPr>
        <w:t>，</w:t>
      </w:r>
      <w:r>
        <w:rPr>
          <w:rFonts w:ascii="Times New Roman" w:hAnsi="Times New Roman" w:cs="Times New Roman" w:hint="eastAsia"/>
          <w:sz w:val="21"/>
          <w:szCs w:val="21"/>
        </w:rPr>
        <w:tab/>
      </w:r>
      <w:r>
        <w:rPr>
          <w:rFonts w:ascii="Times New Roman" w:hAnsi="Times New Roman" w:cs="Times New Roman" w:hint="eastAsia"/>
          <w:sz w:val="21"/>
          <w:szCs w:val="21"/>
        </w:rPr>
        <w:tab/>
      </w:r>
      <w:r>
        <w:rPr>
          <w:rFonts w:ascii="Times New Roman" w:hAnsi="Times New Roman" w:cs="Times New Roman" w:hint="eastAsia"/>
          <w:sz w:val="21"/>
          <w:szCs w:val="21"/>
        </w:rPr>
        <w:tab/>
      </w:r>
      <w:r>
        <w:rPr>
          <w:rFonts w:ascii="Times New Roman" w:hAnsi="Times New Roman" w:cs="Times New Roman" w:hint="eastAsia"/>
          <w:sz w:val="21"/>
          <w:szCs w:val="21"/>
        </w:rPr>
        <w:tab/>
      </w:r>
      <w:r>
        <w:rPr>
          <w:rFonts w:ascii="Times New Roman" w:hAnsi="Times New Roman" w:cs="Times New Roman"/>
          <w:sz w:val="21"/>
          <w:szCs w:val="21"/>
        </w:rPr>
        <w:t>（</w:t>
      </w:r>
      <w:r>
        <w:rPr>
          <w:rFonts w:ascii="Times New Roman" w:hAnsi="Times New Roman" w:cs="Times New Roman"/>
          <w:sz w:val="21"/>
          <w:szCs w:val="21"/>
        </w:rPr>
        <w:t>D</w:t>
      </w:r>
      <w:r>
        <w:rPr>
          <w:rFonts w:ascii="Times New Roman" w:hAnsi="Times New Roman" w:cs="Times New Roman"/>
          <w:sz w:val="21"/>
          <w:szCs w:val="21"/>
        </w:rPr>
        <w:t>）</w:t>
      </w:r>
      <w:r>
        <w:rPr>
          <w:rFonts w:ascii="Times New Roman" w:hAnsi="Times New Roman" w:cs="Times New Roman"/>
          <w:i/>
          <w:iCs/>
          <w:sz w:val="21"/>
          <w:szCs w:val="21"/>
        </w:rPr>
        <w:t>h</w:t>
      </w:r>
      <w:r>
        <w:rPr>
          <w:rFonts w:ascii="Times New Roman" w:hAnsi="Times New Roman" w:cs="Times New Roman"/>
          <w:sz w:val="21"/>
          <w:szCs w:val="21"/>
          <w:vertAlign w:val="subscript"/>
        </w:rPr>
        <w:t>2</w:t>
      </w:r>
      <w:r>
        <w:rPr>
          <w:rFonts w:ascii="Times New Roman" w:hAnsi="Times New Roman" w:cs="Times New Roman"/>
          <w:sz w:val="21"/>
          <w:szCs w:val="21"/>
        </w:rPr>
        <w:t>＜</w:t>
      </w:r>
      <w:r>
        <w:rPr>
          <w:rFonts w:ascii="Times New Roman" w:hAnsi="Times New Roman" w:cs="Times New Roman"/>
          <w:i/>
          <w:iCs/>
          <w:sz w:val="21"/>
          <w:szCs w:val="21"/>
        </w:rPr>
        <w:t>H</w:t>
      </w:r>
      <w:r>
        <w:rPr>
          <w:rFonts w:ascii="Times New Roman" w:hAnsi="Times New Roman" w:cs="Times New Roman" w:hint="eastAsia"/>
          <w:sz w:val="21"/>
          <w:szCs w:val="21"/>
        </w:rPr>
        <w:t>/</w:t>
      </w:r>
      <w:r>
        <w:rPr>
          <w:rFonts w:ascii="Times New Roman" w:hAnsi="Times New Roman" w:cs="Times New Roman"/>
          <w:sz w:val="21"/>
          <w:szCs w:val="21"/>
        </w:rPr>
        <w:t>2</w:t>
      </w:r>
      <w:r>
        <w:rPr>
          <w:rFonts w:ascii="Times New Roman" w:hAnsi="Times New Roman" w:cs="Times New Roman"/>
          <w:sz w:val="21"/>
          <w:szCs w:val="21"/>
        </w:rPr>
        <w:t>。</w:t>
      </w:r>
    </w:p>
    <w:p w:rsidR="00195651" w:rsidRDefault="0079189E">
      <w:pPr>
        <w:ind w:left="359" w:hangingChars="171" w:hanging="359"/>
        <w:jc w:val="left"/>
      </w:pPr>
      <w:r>
        <w:rPr>
          <w:rFonts w:hint="eastAsia"/>
        </w:rPr>
        <w:t>三．计算题</w:t>
      </w:r>
    </w:p>
    <w:p w:rsidR="00195651" w:rsidRDefault="0079189E">
      <w:pPr>
        <w:pStyle w:val="a8"/>
        <w:spacing w:before="0" w:beforeAutospacing="0" w:after="0" w:afterAutospacing="0"/>
        <w:ind w:left="410" w:hangingChars="171" w:hanging="410"/>
        <w:rPr>
          <w:rFonts w:ascii="Times New Roman" w:hAnsi="Times New Roman" w:cs="Times New Roman"/>
          <w:sz w:val="21"/>
          <w:szCs w:val="21"/>
        </w:rPr>
      </w:pPr>
      <w:r>
        <w:t>2</w:t>
      </w:r>
      <w:r>
        <w:rPr>
          <w:rFonts w:hint="eastAsia"/>
        </w:rPr>
        <w:t>1</w:t>
      </w:r>
      <w:r>
        <w:t>.</w:t>
      </w:r>
      <w:r>
        <w:rPr>
          <w:rFonts w:ascii="Times New Roman" w:hAnsi="Times New Roman" w:cs="Times New Roman" w:hint="eastAsia"/>
          <w:sz w:val="21"/>
          <w:szCs w:val="21"/>
        </w:rPr>
        <w:t>以大小为</w:t>
      </w:r>
      <w:r>
        <w:rPr>
          <w:rFonts w:ascii="Times New Roman" w:hAnsi="Times New Roman" w:cs="Times New Roman"/>
          <w:i/>
          <w:iCs/>
          <w:sz w:val="21"/>
          <w:szCs w:val="21"/>
        </w:rPr>
        <w:t>v</w:t>
      </w:r>
      <w:r>
        <w:rPr>
          <w:rFonts w:ascii="Times New Roman" w:hAnsi="Times New Roman" w:cs="Times New Roman"/>
          <w:sz w:val="21"/>
          <w:szCs w:val="21"/>
          <w:vertAlign w:val="subscript"/>
        </w:rPr>
        <w:t>0</w:t>
      </w:r>
      <w:r>
        <w:rPr>
          <w:rFonts w:hint="eastAsia"/>
        </w:rPr>
        <w:t>＝</w:t>
      </w:r>
      <w:r>
        <w:rPr>
          <w:rFonts w:ascii="Times New Roman" w:hAnsi="Times New Roman" w:cs="Times New Roman"/>
          <w:sz w:val="21"/>
          <w:szCs w:val="21"/>
        </w:rPr>
        <w:t>10 m</w:t>
      </w:r>
      <w:r>
        <w:rPr>
          <w:rFonts w:ascii="Times New Roman" w:hAnsi="Times New Roman" w:cs="Times New Roman" w:hint="eastAsia"/>
          <w:sz w:val="21"/>
          <w:szCs w:val="21"/>
        </w:rPr>
        <w:t>/</w:t>
      </w:r>
      <w:r>
        <w:rPr>
          <w:rFonts w:ascii="Times New Roman" w:hAnsi="Times New Roman" w:cs="Times New Roman"/>
          <w:sz w:val="21"/>
          <w:szCs w:val="21"/>
        </w:rPr>
        <w:t>s</w:t>
      </w:r>
      <w:r>
        <w:rPr>
          <w:rFonts w:ascii="Times New Roman" w:hAnsi="Times New Roman" w:cs="Times New Roman" w:hint="eastAsia"/>
          <w:sz w:val="21"/>
          <w:szCs w:val="21"/>
        </w:rPr>
        <w:t>的初速度从地面竖直向上抛出一物体，所受的空气阻力大小是物体重的</w:t>
      </w:r>
      <w:r>
        <w:rPr>
          <w:rFonts w:ascii="Times New Roman" w:hAnsi="Times New Roman" w:cs="Times New Roman"/>
          <w:sz w:val="21"/>
          <w:szCs w:val="21"/>
        </w:rPr>
        <w:t>0</w:t>
      </w:r>
      <w:r>
        <w:rPr>
          <w:rFonts w:ascii="Times New Roman" w:hAnsi="Times New Roman" w:cs="Times New Roman"/>
          <w:b/>
          <w:sz w:val="21"/>
          <w:szCs w:val="21"/>
        </w:rPr>
        <w:t>.</w:t>
      </w:r>
      <w:r>
        <w:rPr>
          <w:rFonts w:ascii="Times New Roman" w:hAnsi="Times New Roman" w:cs="Times New Roman"/>
          <w:sz w:val="21"/>
          <w:szCs w:val="21"/>
        </w:rPr>
        <w:t>2</w:t>
      </w:r>
      <w:r>
        <w:rPr>
          <w:rFonts w:ascii="Times New Roman" w:hAnsi="Times New Roman" w:cs="Times New Roman" w:hint="eastAsia"/>
          <w:sz w:val="21"/>
          <w:szCs w:val="21"/>
        </w:rPr>
        <w:t>倍，以地面为势能零点，求物体的动能和势能相等时物体离地面的高度。</w:t>
      </w:r>
    </w:p>
    <w:p w:rsidR="00195651" w:rsidRDefault="00195651">
      <w:pPr>
        <w:ind w:left="359" w:hangingChars="171" w:hanging="359"/>
        <w:jc w:val="left"/>
      </w:pPr>
    </w:p>
    <w:p w:rsidR="00195651" w:rsidRDefault="00195651">
      <w:pPr>
        <w:ind w:left="359" w:hangingChars="171" w:hanging="359"/>
        <w:jc w:val="left"/>
      </w:pPr>
    </w:p>
    <w:p w:rsidR="00195651" w:rsidRDefault="00195651">
      <w:pPr>
        <w:ind w:left="359" w:hangingChars="171" w:hanging="359"/>
        <w:jc w:val="left"/>
      </w:pPr>
    </w:p>
    <w:p w:rsidR="00195651" w:rsidRDefault="00195651">
      <w:pPr>
        <w:ind w:left="359" w:hangingChars="171" w:hanging="359"/>
        <w:jc w:val="left"/>
      </w:pPr>
    </w:p>
    <w:p w:rsidR="00195651" w:rsidRDefault="0079189E">
      <w:pPr>
        <w:jc w:val="left"/>
      </w:pPr>
      <w:r>
        <w:t>2</w:t>
      </w:r>
      <w:r>
        <w:rPr>
          <w:rFonts w:hint="eastAsia"/>
        </w:rPr>
        <w:t>2</w:t>
      </w:r>
      <w:r>
        <w:rPr>
          <w:rFonts w:hint="eastAsia"/>
        </w:rPr>
        <w:t>．一列质量为</w:t>
      </w:r>
      <w:r>
        <w:rPr>
          <w:i/>
        </w:rPr>
        <w:t>M</w:t>
      </w:r>
      <w:r>
        <w:rPr>
          <w:rFonts w:hint="eastAsia"/>
        </w:rPr>
        <w:t>的列车在平直轨道上匀速行驶，某时刻最后面一节质量为</w:t>
      </w:r>
      <w:r>
        <w:rPr>
          <w:i/>
        </w:rPr>
        <w:t>m</w:t>
      </w:r>
      <w:r>
        <w:rPr>
          <w:rFonts w:hint="eastAsia"/>
        </w:rPr>
        <w:t>的车厢脱钩，当司机发现时立即关闭发动机，列车自脱钩起到此时已经行驶了距离</w:t>
      </w:r>
      <w:r>
        <w:rPr>
          <w:i/>
        </w:rPr>
        <w:t>L</w:t>
      </w:r>
      <w:r>
        <w:rPr>
          <w:rFonts w:hint="eastAsia"/>
        </w:rPr>
        <w:t>，设关闭发动机前机车的牵引力保持不变，车所受的阻力和车重成正比，求列车的两部分在停稳后的距离。</w:t>
      </w:r>
    </w:p>
    <w:p w:rsidR="00195651" w:rsidRDefault="00195651">
      <w:pPr>
        <w:ind w:left="359" w:hangingChars="171" w:hanging="359"/>
        <w:jc w:val="left"/>
      </w:pPr>
    </w:p>
    <w:p w:rsidR="00195651" w:rsidRDefault="00195651">
      <w:pPr>
        <w:ind w:left="359" w:hangingChars="171" w:hanging="359"/>
        <w:jc w:val="left"/>
      </w:pPr>
    </w:p>
    <w:p w:rsidR="00195651" w:rsidRDefault="00195651">
      <w:pPr>
        <w:ind w:left="359" w:hangingChars="171" w:hanging="359"/>
        <w:jc w:val="left"/>
      </w:pPr>
    </w:p>
    <w:p w:rsidR="00195651" w:rsidRDefault="00195651">
      <w:pPr>
        <w:ind w:left="359" w:hangingChars="171" w:hanging="359"/>
        <w:jc w:val="left"/>
      </w:pPr>
    </w:p>
    <w:p w:rsidR="00195651" w:rsidRDefault="00195651">
      <w:pPr>
        <w:ind w:left="359" w:hangingChars="171" w:hanging="359"/>
        <w:jc w:val="left"/>
      </w:pPr>
    </w:p>
    <w:p w:rsidR="00195651" w:rsidRDefault="00195651">
      <w:pPr>
        <w:ind w:left="359" w:hangingChars="171" w:hanging="359"/>
        <w:jc w:val="left"/>
      </w:pPr>
    </w:p>
    <w:p w:rsidR="00195651" w:rsidRDefault="00195651">
      <w:pPr>
        <w:ind w:left="359" w:hangingChars="171" w:hanging="359"/>
        <w:jc w:val="left"/>
      </w:pPr>
    </w:p>
    <w:p w:rsidR="00195651" w:rsidRDefault="00195651">
      <w:pPr>
        <w:pStyle w:val="a8"/>
        <w:spacing w:before="0" w:beforeAutospacing="0" w:after="0" w:afterAutospacing="0"/>
        <w:rPr>
          <w:sz w:val="21"/>
          <w:szCs w:val="21"/>
        </w:rPr>
      </w:pPr>
    </w:p>
    <w:p w:rsidR="00195651" w:rsidRDefault="0079189E">
      <w:pPr>
        <w:framePr w:hSpace="180" w:wrap="around" w:vAnchor="text" w:hAnchor="page" w:x="7382" w:y="42"/>
      </w:pPr>
      <w:bookmarkStart w:id="75" w:name="_MON_1175068016"/>
      <w:bookmarkStart w:id="76" w:name="_MON_1175144973"/>
      <w:bookmarkStart w:id="77" w:name="_MON_1224573001"/>
      <w:bookmarkStart w:id="78" w:name="_MON_1233902086"/>
      <w:bookmarkEnd w:id="75"/>
      <w:bookmarkEnd w:id="76"/>
      <w:bookmarkEnd w:id="77"/>
      <w:bookmarkEnd w:id="78"/>
      <w:r>
        <w:rPr>
          <w:noProof/>
          <w:sz w:val="28"/>
          <w:szCs w:val="20"/>
        </w:rPr>
        <w:drawing>
          <wp:inline distT="0" distB="0" distL="114300" distR="114300">
            <wp:extent cx="1774825" cy="1233170"/>
            <wp:effectExtent l="0" t="0" r="0" b="5080"/>
            <wp:docPr id="16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Picture 4"/>
                    <pic:cNvPicPr>
                      <a:picLocks noChangeAspect="1"/>
                    </pic:cNvPicPr>
                  </pic:nvPicPr>
                  <pic:blipFill>
                    <a:blip r:embed="rId174"/>
                    <a:stretch>
                      <a:fillRect/>
                    </a:stretch>
                  </pic:blipFill>
                  <pic:spPr>
                    <a:xfrm>
                      <a:off x="0" y="0"/>
                      <a:ext cx="1774825" cy="1233170"/>
                    </a:xfrm>
                    <a:prstGeom prst="rect">
                      <a:avLst/>
                    </a:prstGeom>
                    <a:noFill/>
                    <a:ln w="9525">
                      <a:noFill/>
                    </a:ln>
                  </pic:spPr>
                </pic:pic>
              </a:graphicData>
            </a:graphic>
          </wp:inline>
        </w:drawing>
      </w:r>
    </w:p>
    <w:p w:rsidR="00195651" w:rsidRDefault="0079189E">
      <w:pPr>
        <w:ind w:left="359" w:hangingChars="171" w:hanging="359"/>
        <w:jc w:val="left"/>
      </w:pPr>
      <w:r>
        <w:t>23</w:t>
      </w:r>
      <w:r>
        <w:rPr>
          <w:rFonts w:hint="eastAsia"/>
        </w:rPr>
        <w:t>．如图所示，用大小为</w:t>
      </w:r>
      <w:r>
        <w:rPr>
          <w:i/>
        </w:rPr>
        <w:t>F</w:t>
      </w:r>
      <w:r>
        <w:rPr>
          <w:rFonts w:hint="eastAsia"/>
        </w:rPr>
        <w:t>＝</w:t>
      </w:r>
      <w:r>
        <w:t>30 N</w:t>
      </w:r>
      <w:r>
        <w:rPr>
          <w:rFonts w:hint="eastAsia"/>
        </w:rPr>
        <w:t>的恒力通过定滑轮把静止在地面上的质量为</w:t>
      </w:r>
      <w:r>
        <w:rPr>
          <w:rFonts w:hint="eastAsia"/>
          <w:i/>
        </w:rPr>
        <w:t>m</w:t>
      </w:r>
      <w:r>
        <w:rPr>
          <w:rFonts w:hint="eastAsia"/>
        </w:rPr>
        <w:t>＝</w:t>
      </w:r>
      <w:r>
        <w:t>10 kg</w:t>
      </w:r>
      <w:r>
        <w:rPr>
          <w:rFonts w:hint="eastAsia"/>
        </w:rPr>
        <w:t>的物体从</w:t>
      </w:r>
      <w:r>
        <w:rPr>
          <w:i/>
        </w:rPr>
        <w:t>A</w:t>
      </w:r>
      <w:r>
        <w:rPr>
          <w:rFonts w:hint="eastAsia"/>
        </w:rPr>
        <w:t>点拉到</w:t>
      </w:r>
      <w:r>
        <w:rPr>
          <w:i/>
        </w:rPr>
        <w:t>B</w:t>
      </w:r>
      <w:r>
        <w:rPr>
          <w:rFonts w:hint="eastAsia"/>
        </w:rPr>
        <w:t>点。</w:t>
      </w:r>
      <w:r>
        <w:rPr>
          <w:i/>
        </w:rPr>
        <w:t>A</w:t>
      </w:r>
      <w:r>
        <w:rPr>
          <w:rFonts w:hint="eastAsia"/>
        </w:rPr>
        <w:t>、</w:t>
      </w:r>
      <w:r>
        <w:rPr>
          <w:i/>
        </w:rPr>
        <w:t>B</w:t>
      </w:r>
      <w:r>
        <w:rPr>
          <w:rFonts w:hint="eastAsia"/>
        </w:rPr>
        <w:t>两点离定滑轮悬点正下方的</w:t>
      </w:r>
      <w:r>
        <w:rPr>
          <w:i/>
        </w:rPr>
        <w:t>C</w:t>
      </w:r>
      <w:r>
        <w:rPr>
          <w:rFonts w:hint="eastAsia"/>
        </w:rPr>
        <w:t>点分别为</w:t>
      </w:r>
      <w:r>
        <w:t>9.6 m</w:t>
      </w:r>
      <w:r>
        <w:rPr>
          <w:rFonts w:hint="eastAsia"/>
        </w:rPr>
        <w:t>和</w:t>
      </w:r>
      <w:r>
        <w:t>3 m</w:t>
      </w:r>
      <w:r>
        <w:rPr>
          <w:rFonts w:hint="eastAsia"/>
        </w:rPr>
        <w:t>，定滑轮悬点离地面高为</w:t>
      </w:r>
      <w:r>
        <w:rPr>
          <w:rFonts w:hint="eastAsia"/>
          <w:i/>
        </w:rPr>
        <w:t>H</w:t>
      </w:r>
      <w:r>
        <w:rPr>
          <w:rFonts w:hint="eastAsia"/>
        </w:rPr>
        <w:t>＝</w:t>
      </w:r>
      <w:r>
        <w:t>4 m</w:t>
      </w:r>
      <w:r>
        <w:rPr>
          <w:rFonts w:hint="eastAsia"/>
        </w:rPr>
        <w:t>，设物体和地面间的摩擦力始终为物重的</w:t>
      </w:r>
      <w:r>
        <w:rPr>
          <w:rFonts w:hint="eastAsia"/>
        </w:rPr>
        <w:t>1/5</w:t>
      </w:r>
      <w:r>
        <w:rPr>
          <w:rFonts w:hint="eastAsia"/>
        </w:rPr>
        <w:t>倍。求：</w:t>
      </w:r>
    </w:p>
    <w:p w:rsidR="00195651" w:rsidRDefault="0079189E">
      <w:pPr>
        <w:ind w:leftChars="170" w:left="357" w:firstLine="1"/>
        <w:jc w:val="left"/>
      </w:pPr>
      <w:r>
        <w:rPr>
          <w:rFonts w:hint="eastAsia"/>
        </w:rPr>
        <w:t>（</w:t>
      </w:r>
      <w:r>
        <w:t>1</w:t>
      </w:r>
      <w:r>
        <w:rPr>
          <w:rFonts w:hint="eastAsia"/>
        </w:rPr>
        <w:t>）拉力所做的功；</w:t>
      </w:r>
    </w:p>
    <w:p w:rsidR="00195651" w:rsidRDefault="0079189E">
      <w:pPr>
        <w:ind w:leftChars="170" w:left="357" w:firstLine="1"/>
        <w:jc w:val="left"/>
      </w:pPr>
      <w:r>
        <w:rPr>
          <w:rFonts w:hint="eastAsia"/>
        </w:rPr>
        <w:t>（</w:t>
      </w:r>
      <w:r>
        <w:t>2</w:t>
      </w:r>
      <w:r>
        <w:rPr>
          <w:rFonts w:hint="eastAsia"/>
        </w:rPr>
        <w:t>）物体经过</w:t>
      </w:r>
      <w:r>
        <w:rPr>
          <w:i/>
        </w:rPr>
        <w:t>B</w:t>
      </w:r>
      <w:r>
        <w:rPr>
          <w:rFonts w:hint="eastAsia"/>
        </w:rPr>
        <w:t>点时的动能；</w:t>
      </w:r>
    </w:p>
    <w:p w:rsidR="00195651" w:rsidRDefault="0079189E">
      <w:pPr>
        <w:ind w:leftChars="170" w:left="357" w:firstLine="1"/>
        <w:jc w:val="left"/>
      </w:pPr>
      <w:r>
        <w:rPr>
          <w:rFonts w:hint="eastAsia"/>
        </w:rPr>
        <w:t>（</w:t>
      </w:r>
      <w:r>
        <w:t>3</w:t>
      </w:r>
      <w:r>
        <w:rPr>
          <w:rFonts w:hint="eastAsia"/>
        </w:rPr>
        <w:t>）物体经过</w:t>
      </w:r>
      <w:r>
        <w:rPr>
          <w:i/>
        </w:rPr>
        <w:t>B</w:t>
      </w:r>
      <w:r>
        <w:rPr>
          <w:rFonts w:hint="eastAsia"/>
        </w:rPr>
        <w:t>点时拉力对物体做功的功率。</w:t>
      </w:r>
    </w:p>
    <w:p w:rsidR="00195651" w:rsidRDefault="00195651">
      <w:pPr>
        <w:ind w:left="359" w:hangingChars="171" w:hanging="359"/>
        <w:jc w:val="left"/>
      </w:pPr>
    </w:p>
    <w:p w:rsidR="00195651" w:rsidRDefault="00195651">
      <w:pPr>
        <w:ind w:left="359" w:hangingChars="171" w:hanging="359"/>
        <w:jc w:val="left"/>
      </w:pPr>
    </w:p>
    <w:p w:rsidR="00195651" w:rsidRDefault="00195651">
      <w:pPr>
        <w:jc w:val="left"/>
      </w:pPr>
    </w:p>
    <w:p w:rsidR="00195651" w:rsidRDefault="0079189E">
      <w:pPr>
        <w:framePr w:hSpace="180" w:wrap="around" w:vAnchor="text" w:hAnchor="page" w:x="9182" w:y="292"/>
      </w:pPr>
      <w:bookmarkStart w:id="79" w:name="_MON_1175145154"/>
      <w:bookmarkStart w:id="80" w:name="_MON_1224573033"/>
      <w:bookmarkStart w:id="81" w:name="_MON_1233902106"/>
      <w:bookmarkEnd w:id="79"/>
      <w:bookmarkEnd w:id="80"/>
      <w:bookmarkEnd w:id="81"/>
      <w:r>
        <w:rPr>
          <w:noProof/>
          <w:szCs w:val="20"/>
        </w:rPr>
        <w:lastRenderedPageBreak/>
        <w:drawing>
          <wp:inline distT="0" distB="0" distL="114300" distR="114300">
            <wp:extent cx="541655" cy="1127760"/>
            <wp:effectExtent l="0" t="0" r="10795" b="0"/>
            <wp:docPr id="16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Picture 5"/>
                    <pic:cNvPicPr>
                      <a:picLocks noChangeAspect="1"/>
                    </pic:cNvPicPr>
                  </pic:nvPicPr>
                  <pic:blipFill>
                    <a:blip r:embed="rId175"/>
                    <a:stretch>
                      <a:fillRect/>
                    </a:stretch>
                  </pic:blipFill>
                  <pic:spPr>
                    <a:xfrm>
                      <a:off x="0" y="0"/>
                      <a:ext cx="541655" cy="1127760"/>
                    </a:xfrm>
                    <a:prstGeom prst="rect">
                      <a:avLst/>
                    </a:prstGeom>
                    <a:noFill/>
                    <a:ln w="9525">
                      <a:noFill/>
                    </a:ln>
                  </pic:spPr>
                </pic:pic>
              </a:graphicData>
            </a:graphic>
          </wp:inline>
        </w:drawing>
      </w:r>
    </w:p>
    <w:p w:rsidR="00195651" w:rsidRDefault="00195651">
      <w:pPr>
        <w:jc w:val="left"/>
      </w:pPr>
    </w:p>
    <w:p w:rsidR="00195651" w:rsidRDefault="0079189E">
      <w:pPr>
        <w:ind w:left="359" w:hangingChars="171" w:hanging="359"/>
        <w:jc w:val="left"/>
      </w:pPr>
      <w:r>
        <w:t>24</w:t>
      </w:r>
      <w:r>
        <w:rPr>
          <w:rFonts w:hint="eastAsia"/>
        </w:rPr>
        <w:t>．如图所示，一人通过定滑轮（大小不计）用细绳拉一质量为</w:t>
      </w:r>
      <w:r>
        <w:rPr>
          <w:i/>
        </w:rPr>
        <w:t>m</w:t>
      </w:r>
      <w:r>
        <w:rPr>
          <w:rFonts w:hint="eastAsia"/>
        </w:rPr>
        <w:t>的物体，开始时手拉的绳头在滑轮正下方距离</w:t>
      </w:r>
      <w:r>
        <w:rPr>
          <w:i/>
        </w:rPr>
        <w:t>H</w:t>
      </w:r>
      <w:r>
        <w:rPr>
          <w:rFonts w:hint="eastAsia"/>
        </w:rPr>
        <w:t>处，当人保持这一高度向右走</w:t>
      </w:r>
      <w:r>
        <w:rPr>
          <w:i/>
        </w:rPr>
        <w:t>H</w:t>
      </w:r>
      <w:r>
        <w:rPr>
          <w:rFonts w:hint="eastAsia"/>
        </w:rPr>
        <w:t>距离时，人的速度大小为</w:t>
      </w:r>
      <w:r>
        <w:rPr>
          <w:i/>
        </w:rPr>
        <w:t>v</w:t>
      </w:r>
      <w:r>
        <w:rPr>
          <w:rFonts w:hint="eastAsia"/>
        </w:rPr>
        <w:t>，求在此过程中人对物体做的功。</w:t>
      </w:r>
    </w:p>
    <w:p w:rsidR="00195651" w:rsidRDefault="00195651"/>
    <w:p w:rsidR="00195651" w:rsidRDefault="00195651"/>
    <w:p w:rsidR="00195651" w:rsidRDefault="00195651"/>
    <w:p w:rsidR="00195651" w:rsidRDefault="00195651"/>
    <w:p w:rsidR="00195651" w:rsidRDefault="00195651"/>
    <w:p w:rsidR="00195651" w:rsidRDefault="00195651"/>
    <w:p w:rsidR="00195651" w:rsidRDefault="00195651"/>
    <w:p w:rsidR="00195651" w:rsidRDefault="00195651"/>
    <w:p w:rsidR="00195651" w:rsidRDefault="00195651"/>
    <w:p w:rsidR="00195651" w:rsidRDefault="00195651"/>
    <w:p w:rsidR="00195651" w:rsidRDefault="0079189E">
      <w:pPr>
        <w:pStyle w:val="1"/>
        <w:spacing w:line="240" w:lineRule="auto"/>
        <w:jc w:val="center"/>
        <w:rPr>
          <w:sz w:val="28"/>
          <w:szCs w:val="28"/>
        </w:rPr>
      </w:pPr>
      <w:bookmarkStart w:id="82" w:name="_Toc413405065"/>
      <w:r>
        <w:rPr>
          <w:rFonts w:hint="eastAsia"/>
          <w:sz w:val="28"/>
          <w:szCs w:val="28"/>
        </w:rPr>
        <w:t>第九部分</w:t>
      </w:r>
      <w:r>
        <w:rPr>
          <w:rFonts w:hint="eastAsia"/>
          <w:sz w:val="28"/>
          <w:szCs w:val="28"/>
        </w:rPr>
        <w:t xml:space="preserve"> </w:t>
      </w:r>
      <w:r>
        <w:rPr>
          <w:sz w:val="28"/>
          <w:szCs w:val="28"/>
        </w:rPr>
        <w:t>机械能守恒定律、机械能守恒定律的应用</w:t>
      </w:r>
      <w:bookmarkEnd w:id="82"/>
    </w:p>
    <w:p w:rsidR="00195651" w:rsidRDefault="0079189E">
      <w:pPr>
        <w:jc w:val="left"/>
      </w:pPr>
      <w:r>
        <w:rPr>
          <w:rFonts w:hint="eastAsia"/>
        </w:rPr>
        <w:t>一．填空题</w:t>
      </w:r>
    </w:p>
    <w:p w:rsidR="00195651" w:rsidRDefault="0079189E">
      <w:pPr>
        <w:ind w:left="359" w:hangingChars="171" w:hanging="359"/>
        <w:jc w:val="left"/>
      </w:pPr>
      <w:r>
        <w:rPr>
          <w:rFonts w:hint="eastAsia"/>
        </w:rPr>
        <w:t>1</w:t>
      </w:r>
      <w:r>
        <w:rPr>
          <w:rFonts w:hint="eastAsia"/>
        </w:rPr>
        <w:t>．一个物体从离地高为</w:t>
      </w:r>
      <w:r>
        <w:rPr>
          <w:i/>
          <w:iCs/>
        </w:rPr>
        <w:t>H</w:t>
      </w:r>
      <w:r>
        <w:rPr>
          <w:rFonts w:hint="eastAsia"/>
        </w:rPr>
        <w:t>＝</w:t>
      </w:r>
      <w:r>
        <w:t>10 m</w:t>
      </w:r>
      <w:r>
        <w:rPr>
          <w:rFonts w:hint="eastAsia"/>
        </w:rPr>
        <w:t>处以初速度</w:t>
      </w:r>
      <w:r>
        <w:rPr>
          <w:i/>
          <w:iCs/>
        </w:rPr>
        <w:t>v</w:t>
      </w:r>
      <w:r>
        <w:rPr>
          <w:vertAlign w:val="subscript"/>
        </w:rPr>
        <w:t>0</w:t>
      </w:r>
      <w:r>
        <w:rPr>
          <w:rFonts w:hint="eastAsia"/>
        </w:rPr>
        <w:t>＝</w:t>
      </w:r>
      <w:r>
        <w:t>8 m</w:t>
      </w:r>
      <w:r>
        <w:rPr>
          <w:rFonts w:hint="eastAsia"/>
        </w:rPr>
        <w:t>/</w:t>
      </w:r>
      <w:r>
        <w:t>s</w:t>
      </w:r>
      <w:r>
        <w:rPr>
          <w:rFonts w:hint="eastAsia"/>
        </w:rPr>
        <w:t>斜向上抛出，空气阻力不计，则其经过抛出点上方</w:t>
      </w:r>
      <w:r>
        <w:rPr>
          <w:rFonts w:hint="eastAsia"/>
          <w:i/>
          <w:iCs/>
        </w:rPr>
        <w:t>h</w:t>
      </w:r>
      <w:r>
        <w:rPr>
          <w:rFonts w:hint="eastAsia"/>
        </w:rPr>
        <w:t>＝</w:t>
      </w:r>
      <w:r>
        <w:rPr>
          <w:rFonts w:hint="eastAsia"/>
        </w:rPr>
        <w:t>2 m</w:t>
      </w:r>
      <w:r>
        <w:rPr>
          <w:rFonts w:hint="eastAsia"/>
        </w:rPr>
        <w:t>高处时的速度大小为</w:t>
      </w:r>
      <w:r>
        <w:t>_______________m/s</w:t>
      </w:r>
      <w:r>
        <w:rPr>
          <w:rFonts w:hint="eastAsia"/>
        </w:rPr>
        <w:t>，落地时的速度大小为</w:t>
      </w:r>
      <w:r>
        <w:t>_______________m/s</w:t>
      </w:r>
      <w:r>
        <w:rPr>
          <w:rFonts w:hint="eastAsia"/>
        </w:rPr>
        <w:t>。</w:t>
      </w:r>
      <w:r>
        <w:t xml:space="preserve">                                                 </w:t>
      </w:r>
    </w:p>
    <w:p w:rsidR="00195651" w:rsidRDefault="0079189E">
      <w:pPr>
        <w:ind w:left="359" w:hangingChars="171" w:hanging="359"/>
        <w:jc w:val="left"/>
      </w:pPr>
      <w:r>
        <w:rPr>
          <w:rFonts w:hint="eastAsia"/>
        </w:rPr>
        <w:t>2</w:t>
      </w:r>
      <w:r>
        <w:rPr>
          <w:rFonts w:hint="eastAsia"/>
        </w:rPr>
        <w:t>．一个物体的质量为</w:t>
      </w:r>
      <w:r>
        <w:rPr>
          <w:i/>
          <w:iCs/>
        </w:rPr>
        <w:t>m</w:t>
      </w:r>
      <w:r>
        <w:rPr>
          <w:rFonts w:hint="eastAsia"/>
        </w:rPr>
        <w:t>＝</w:t>
      </w:r>
      <w:r>
        <w:t>5 kg</w:t>
      </w:r>
      <w:r>
        <w:rPr>
          <w:rFonts w:hint="eastAsia"/>
        </w:rPr>
        <w:t>，从地面以大小为</w:t>
      </w:r>
      <w:r>
        <w:rPr>
          <w:i/>
          <w:iCs/>
        </w:rPr>
        <w:t>v</w:t>
      </w:r>
      <w:r>
        <w:rPr>
          <w:vertAlign w:val="subscript"/>
        </w:rPr>
        <w:t>0</w:t>
      </w:r>
      <w:r>
        <w:rPr>
          <w:rFonts w:hint="eastAsia"/>
        </w:rPr>
        <w:t>＝</w:t>
      </w:r>
      <w:r>
        <w:t>10 m</w:t>
      </w:r>
      <w:r>
        <w:rPr>
          <w:rFonts w:hint="eastAsia"/>
        </w:rPr>
        <w:t>/</w:t>
      </w:r>
      <w:r>
        <w:t>s</w:t>
      </w:r>
      <w:r>
        <w:rPr>
          <w:rFonts w:hint="eastAsia"/>
        </w:rPr>
        <w:t>的初速度竖直向上抛出，空气阻力不计，当它到达离地高为</w:t>
      </w:r>
      <w:r>
        <w:rPr>
          <w:i/>
          <w:iCs/>
        </w:rPr>
        <w:t>H</w:t>
      </w:r>
      <w:r>
        <w:rPr>
          <w:rFonts w:hint="eastAsia"/>
        </w:rPr>
        <w:t>＝</w:t>
      </w:r>
      <w:r>
        <w:t>3 m</w:t>
      </w:r>
      <w:r>
        <w:rPr>
          <w:rFonts w:hint="eastAsia"/>
        </w:rPr>
        <w:t>处时物体的机械能为</w:t>
      </w:r>
      <w:r>
        <w:t>___________J</w:t>
      </w:r>
      <w:r>
        <w:rPr>
          <w:rFonts w:hint="eastAsia"/>
        </w:rPr>
        <w:t>，此时物体的速度大小为</w:t>
      </w:r>
      <w:r>
        <w:t>_______________m/s</w:t>
      </w:r>
      <w:r>
        <w:rPr>
          <w:rFonts w:hint="eastAsia"/>
        </w:rPr>
        <w:t>。</w:t>
      </w:r>
    </w:p>
    <w:p w:rsidR="00195651" w:rsidRDefault="0079189E">
      <w:pPr>
        <w:ind w:left="359" w:hangingChars="171" w:hanging="359"/>
        <w:jc w:val="left"/>
      </w:pPr>
      <w:r>
        <w:rPr>
          <w:rFonts w:hint="eastAsia"/>
        </w:rPr>
        <w:t>3</w:t>
      </w:r>
      <w:r>
        <w:rPr>
          <w:rFonts w:hint="eastAsia"/>
        </w:rPr>
        <w:t>．一个质量为</w:t>
      </w:r>
      <w:r>
        <w:rPr>
          <w:i/>
          <w:iCs/>
        </w:rPr>
        <w:t>m</w:t>
      </w:r>
      <w:r>
        <w:rPr>
          <w:rFonts w:hint="eastAsia"/>
        </w:rPr>
        <w:t>的物体以沿斜面方向的初速度</w:t>
      </w:r>
      <w:r>
        <w:rPr>
          <w:i/>
          <w:iCs/>
        </w:rPr>
        <w:t>v</w:t>
      </w:r>
      <w:r>
        <w:rPr>
          <w:vertAlign w:val="subscript"/>
        </w:rPr>
        <w:t>0</w:t>
      </w:r>
      <w:r>
        <w:rPr>
          <w:rFonts w:hint="eastAsia"/>
        </w:rPr>
        <w:t>冲上一个光滑斜面，冲到斜面上高为</w:t>
      </w:r>
      <w:r>
        <w:rPr>
          <w:i/>
          <w:iCs/>
        </w:rPr>
        <w:t>h</w:t>
      </w:r>
      <w:r>
        <w:rPr>
          <w:rFonts w:hint="eastAsia"/>
        </w:rPr>
        <w:t>处时它的机械能为＿＿＿＿＿＿＿＿，此时它的速度大小为＿＿＿＿＿＿＿，它的动能为＿＿＿＿＿＿＿。</w:t>
      </w:r>
    </w:p>
    <w:p w:rsidR="00195651" w:rsidRDefault="0079189E">
      <w:pPr>
        <w:ind w:left="359" w:hangingChars="171" w:hanging="359"/>
        <w:jc w:val="left"/>
      </w:pPr>
      <w:r>
        <w:rPr>
          <w:rFonts w:hint="eastAsia"/>
        </w:rPr>
        <w:t>4</w:t>
      </w:r>
      <w:r>
        <w:rPr>
          <w:rFonts w:hint="eastAsia"/>
        </w:rPr>
        <w:t>．一个物体从斜面底端以沿斜面方向的初速度</w:t>
      </w:r>
      <w:r>
        <w:rPr>
          <w:i/>
          <w:iCs/>
        </w:rPr>
        <w:t>v</w:t>
      </w:r>
      <w:r>
        <w:rPr>
          <w:vertAlign w:val="subscript"/>
        </w:rPr>
        <w:t>0</w:t>
      </w:r>
      <w:r>
        <w:rPr>
          <w:rFonts w:hint="eastAsia"/>
        </w:rPr>
        <w:t>沿着倾角为</w:t>
      </w:r>
      <w:r>
        <w:rPr>
          <w:rFonts w:hint="eastAsia"/>
          <w:i/>
          <w:iCs/>
        </w:rPr>
        <w:sym w:font="Symbol" w:char="F061"/>
      </w:r>
      <w:r>
        <w:rPr>
          <w:rFonts w:hint="eastAsia"/>
        </w:rPr>
        <w:t>的光滑斜面上滑，它能上滑的最大高度为＿＿＿＿＿＿＿，能上滑的最大距离为＿＿＿＿＿＿＿，当它上滑到高度为＿＿＿＿＿＿时，它的速度将减少到</w:t>
      </w:r>
      <w:r>
        <w:rPr>
          <w:i/>
          <w:iCs/>
        </w:rPr>
        <w:t>v</w:t>
      </w:r>
      <w:r>
        <w:rPr>
          <w:vertAlign w:val="subscript"/>
        </w:rPr>
        <w:t>0</w:t>
      </w:r>
      <w:r>
        <w:rPr>
          <w:rFonts w:hint="eastAsia"/>
        </w:rPr>
        <w:t>/</w:t>
      </w:r>
      <w:r>
        <w:t>2</w:t>
      </w:r>
      <w:r>
        <w:rPr>
          <w:rFonts w:hint="eastAsia"/>
        </w:rPr>
        <w:t>。若以斜面底端为势能零点，当它上滑到高度为＿＿＿＿＿＿时，它的动能和势能相等。</w:t>
      </w:r>
    </w:p>
    <w:p w:rsidR="00195651" w:rsidRDefault="0079189E">
      <w:pPr>
        <w:ind w:left="359" w:hangingChars="171" w:hanging="359"/>
        <w:jc w:val="left"/>
      </w:pPr>
      <w:r>
        <w:rPr>
          <w:rFonts w:hint="eastAsia"/>
        </w:rPr>
        <w:t>5</w:t>
      </w:r>
      <w:r>
        <w:rPr>
          <w:rFonts w:hint="eastAsia"/>
        </w:rPr>
        <w:t>．一个质量为</w:t>
      </w:r>
      <w:r>
        <w:rPr>
          <w:i/>
          <w:iCs/>
        </w:rPr>
        <w:t>m</w:t>
      </w:r>
      <w:r>
        <w:rPr>
          <w:rFonts w:hint="eastAsia"/>
        </w:rPr>
        <w:t>的物体在离地面高为</w:t>
      </w:r>
      <w:r>
        <w:rPr>
          <w:i/>
          <w:iCs/>
        </w:rPr>
        <w:t>H</w:t>
      </w:r>
      <w:r>
        <w:rPr>
          <w:rFonts w:hint="eastAsia"/>
        </w:rPr>
        <w:t>处以初速度</w:t>
      </w:r>
      <w:r>
        <w:rPr>
          <w:i/>
          <w:iCs/>
        </w:rPr>
        <w:t>v</w:t>
      </w:r>
      <w:r>
        <w:rPr>
          <w:vertAlign w:val="subscript"/>
        </w:rPr>
        <w:t>0</w:t>
      </w:r>
      <w:r>
        <w:rPr>
          <w:rFonts w:hint="eastAsia"/>
        </w:rPr>
        <w:t>水平抛出，空气阻力不计。若以地面为势能零点，当它的高度下降了</w:t>
      </w:r>
      <w:r>
        <w:rPr>
          <w:i/>
          <w:iCs/>
        </w:rPr>
        <w:t>h</w:t>
      </w:r>
      <w:r>
        <w:rPr>
          <w:rFonts w:hint="eastAsia"/>
        </w:rPr>
        <w:t>时（</w:t>
      </w:r>
      <w:r>
        <w:rPr>
          <w:i/>
          <w:iCs/>
        </w:rPr>
        <w:t>h</w:t>
      </w:r>
      <w:r>
        <w:rPr>
          <w:rFonts w:hint="eastAsia"/>
        </w:rPr>
        <w:t>＜</w:t>
      </w:r>
      <w:r>
        <w:rPr>
          <w:i/>
          <w:iCs/>
        </w:rPr>
        <w:t>H</w:t>
      </w:r>
      <w:r>
        <w:rPr>
          <w:rFonts w:hint="eastAsia"/>
        </w:rPr>
        <w:t>），物体的重力势能减少了</w:t>
      </w:r>
      <w:r>
        <w:t>______________</w:t>
      </w:r>
      <w:r>
        <w:rPr>
          <w:rFonts w:hint="eastAsia"/>
        </w:rPr>
        <w:t>，这时物体的重力势能为</w:t>
      </w:r>
      <w:r>
        <w:t>______________</w:t>
      </w:r>
      <w:r>
        <w:rPr>
          <w:rFonts w:hint="eastAsia"/>
        </w:rPr>
        <w:t>，物体的动能为</w:t>
      </w:r>
      <w:r>
        <w:t>____________</w:t>
      </w:r>
      <w:r>
        <w:rPr>
          <w:rFonts w:hint="eastAsia"/>
        </w:rPr>
        <w:t>，物体的机械能为</w:t>
      </w:r>
      <w:r>
        <w:t>____________</w:t>
      </w:r>
      <w:r>
        <w:rPr>
          <w:rFonts w:hint="eastAsia"/>
        </w:rPr>
        <w:t>。</w:t>
      </w:r>
    </w:p>
    <w:p w:rsidR="00195651" w:rsidRDefault="0079189E">
      <w:pPr>
        <w:ind w:left="359" w:hangingChars="171" w:hanging="359"/>
      </w:pPr>
      <w:r>
        <w:rPr>
          <w:rFonts w:hint="eastAsia"/>
        </w:rPr>
        <w:t>6</w:t>
      </w:r>
      <w:r>
        <w:rPr>
          <w:rFonts w:hint="eastAsia"/>
        </w:rPr>
        <w:t>．将一个小球竖直向下抛出，设小球与地面碰撞前后的速度大小不变，要使小球着地后回跳的高度比抛出点还高</w:t>
      </w:r>
      <w:r>
        <w:rPr>
          <w:i/>
          <w:iCs/>
        </w:rPr>
        <w:t>H</w:t>
      </w:r>
      <w:r>
        <w:rPr>
          <w:rFonts w:hint="eastAsia"/>
        </w:rPr>
        <w:t>＝</w:t>
      </w:r>
      <w:r>
        <w:t>5 m</w:t>
      </w:r>
      <w:r>
        <w:rPr>
          <w:rFonts w:hint="eastAsia"/>
        </w:rPr>
        <w:t>，不计空气阻力，则将它竖直下抛的速度必须为</w:t>
      </w:r>
      <w:r>
        <w:t>____________m</w:t>
      </w:r>
      <w:r>
        <w:rPr>
          <w:rFonts w:hint="eastAsia"/>
        </w:rPr>
        <w:t>/</w:t>
      </w:r>
      <w:r>
        <w:t>s</w:t>
      </w:r>
      <w:r>
        <w:rPr>
          <w:rFonts w:hint="eastAsia"/>
        </w:rPr>
        <w:t>。</w:t>
      </w:r>
    </w:p>
    <w:p w:rsidR="00195651" w:rsidRDefault="0079189E">
      <w:pPr>
        <w:ind w:left="359" w:hangingChars="171" w:hanging="359"/>
      </w:pPr>
      <w:r>
        <w:t>7</w:t>
      </w:r>
      <w:r>
        <w:rPr>
          <w:rFonts w:hint="eastAsia"/>
        </w:rPr>
        <w:t>．一个质量为</w:t>
      </w:r>
      <w:r>
        <w:rPr>
          <w:rFonts w:hint="eastAsia"/>
          <w:i/>
          <w:iCs/>
        </w:rPr>
        <w:t>m</w:t>
      </w:r>
      <w:r>
        <w:rPr>
          <w:rFonts w:hint="eastAsia"/>
        </w:rPr>
        <w:t>的物体沿着半径为</w:t>
      </w:r>
      <w:r>
        <w:rPr>
          <w:i/>
          <w:iCs/>
        </w:rPr>
        <w:t>R</w:t>
      </w:r>
      <w:r>
        <w:rPr>
          <w:rFonts w:hint="eastAsia"/>
        </w:rPr>
        <w:t>的竖直放置的光滑圆周轨道内侧运动，以最低点为势能零点，经过最低点时的速度大小为</w:t>
      </w:r>
      <w:r>
        <w:rPr>
          <w:i/>
          <w:iCs/>
        </w:rPr>
        <w:t>v</w:t>
      </w:r>
      <w:r>
        <w:rPr>
          <w:rFonts w:hint="eastAsia"/>
        </w:rPr>
        <w:t>，则经过最高点时的速度大小为</w:t>
      </w:r>
      <w:r>
        <w:t>______________</w:t>
      </w:r>
      <w:r>
        <w:rPr>
          <w:rFonts w:hint="eastAsia"/>
        </w:rPr>
        <w:t>，此时的动能为</w:t>
      </w:r>
      <w:r>
        <w:t>______________</w:t>
      </w:r>
      <w:r>
        <w:rPr>
          <w:rFonts w:hint="eastAsia"/>
        </w:rPr>
        <w:t>，机械能为</w:t>
      </w:r>
      <w:r>
        <w:t>______________</w:t>
      </w:r>
      <w:r>
        <w:rPr>
          <w:rFonts w:hint="eastAsia"/>
        </w:rPr>
        <w:t>。</w:t>
      </w:r>
    </w:p>
    <w:p w:rsidR="00195651" w:rsidRDefault="0079189E">
      <w:pPr>
        <w:ind w:left="359" w:hangingChars="171" w:hanging="359"/>
        <w:jc w:val="left"/>
      </w:pPr>
      <w:r>
        <w:t>8</w:t>
      </w:r>
      <w:r>
        <w:rPr>
          <w:rFonts w:hint="eastAsia"/>
        </w:rPr>
        <w:t>．从足够高处将一个物体以大小为</w:t>
      </w:r>
      <w:r>
        <w:rPr>
          <w:i/>
          <w:iCs/>
        </w:rPr>
        <w:t>v</w:t>
      </w:r>
      <w:r>
        <w:rPr>
          <w:vertAlign w:val="subscript"/>
        </w:rPr>
        <w:t>0</w:t>
      </w:r>
      <w:r>
        <w:rPr>
          <w:rFonts w:hint="eastAsia"/>
        </w:rPr>
        <w:t>＝</w:t>
      </w:r>
      <w:r>
        <w:t>30 m</w:t>
      </w:r>
      <w:r>
        <w:rPr>
          <w:rFonts w:hint="eastAsia"/>
        </w:rPr>
        <w:t>/</w:t>
      </w:r>
      <w:r>
        <w:t>s</w:t>
      </w:r>
      <w:r>
        <w:rPr>
          <w:rFonts w:hint="eastAsia"/>
        </w:rPr>
        <w:t>的初速度竖直向上抛出，空气阻力不计，则物体能上升的最大高度为</w:t>
      </w:r>
      <w:r>
        <w:t>______________</w:t>
      </w:r>
      <w:r>
        <w:rPr>
          <w:rFonts w:hint="eastAsia"/>
        </w:rPr>
        <w:t>m</w:t>
      </w:r>
      <w:r>
        <w:rPr>
          <w:rFonts w:hint="eastAsia"/>
        </w:rPr>
        <w:t>，物体落到抛出点以下</w:t>
      </w:r>
      <w:r>
        <w:rPr>
          <w:i/>
          <w:iCs/>
        </w:rPr>
        <w:t>H</w:t>
      </w:r>
      <w:r>
        <w:rPr>
          <w:rFonts w:hint="eastAsia"/>
        </w:rPr>
        <w:t>＝</w:t>
      </w:r>
      <w:r>
        <w:t>35 m</w:t>
      </w:r>
      <w:r>
        <w:rPr>
          <w:rFonts w:hint="eastAsia"/>
        </w:rPr>
        <w:t>处时的速度</w:t>
      </w:r>
      <w:r>
        <w:rPr>
          <w:rFonts w:hint="eastAsia"/>
        </w:rPr>
        <w:lastRenderedPageBreak/>
        <w:t>大小为</w:t>
      </w:r>
      <w:r>
        <w:t>______________</w:t>
      </w:r>
      <w:r>
        <w:rPr>
          <w:rFonts w:hint="eastAsia"/>
        </w:rPr>
        <w:t>m/s</w:t>
      </w:r>
      <w:r>
        <w:rPr>
          <w:rFonts w:hint="eastAsia"/>
        </w:rPr>
        <w:t>。</w:t>
      </w:r>
    </w:p>
    <w:p w:rsidR="00195651" w:rsidRDefault="0079189E">
      <w:pPr>
        <w:ind w:left="359" w:hangingChars="171" w:hanging="359"/>
        <w:jc w:val="left"/>
      </w:pPr>
      <w:r>
        <w:t>9</w:t>
      </w:r>
      <w:r>
        <w:rPr>
          <w:rFonts w:hint="eastAsia"/>
        </w:rPr>
        <w:t>．一个物体从高为</w:t>
      </w:r>
      <w:r>
        <w:t>4</w:t>
      </w:r>
      <w:r>
        <w:rPr>
          <w:i/>
          <w:iCs/>
        </w:rPr>
        <w:t>R</w:t>
      </w:r>
      <w:r>
        <w:rPr>
          <w:rFonts w:hint="eastAsia"/>
        </w:rPr>
        <w:t>的光滑斜轨顶上静止起下滑，到轨道底时又进入竖直放置的半径为</w:t>
      </w:r>
      <w:r>
        <w:rPr>
          <w:i/>
          <w:iCs/>
        </w:rPr>
        <w:t>R</w:t>
      </w:r>
      <w:r>
        <w:rPr>
          <w:rFonts w:hint="eastAsia"/>
        </w:rPr>
        <w:t>的光滑圆周轨道的最低点，两轨道相接处光滑连接，以圆周轨道的最低点为势能零点，则物体经过圆周轨道最低点时的机械能为</w:t>
      </w:r>
      <w:r>
        <w:t>_____________</w:t>
      </w:r>
      <w:r>
        <w:rPr>
          <w:rFonts w:hint="eastAsia"/>
        </w:rPr>
        <w:t>，此时的速度大小为</w:t>
      </w:r>
      <w:r>
        <w:t>_____________</w:t>
      </w:r>
      <w:r>
        <w:rPr>
          <w:rFonts w:hint="eastAsia"/>
        </w:rPr>
        <w:t>，经过圆周轨道最高点时的机械能为</w:t>
      </w:r>
      <w:r>
        <w:t>_____________</w:t>
      </w:r>
      <w:r>
        <w:rPr>
          <w:rFonts w:hint="eastAsia"/>
        </w:rPr>
        <w:t>，此时的速度大小为</w:t>
      </w:r>
      <w:r>
        <w:t>____________</w:t>
      </w:r>
      <w:r>
        <w:rPr>
          <w:rFonts w:hint="eastAsia"/>
        </w:rPr>
        <w:t>。</w:t>
      </w:r>
    </w:p>
    <w:p w:rsidR="00195651" w:rsidRDefault="0079189E">
      <w:pPr>
        <w:framePr w:hSpace="180" w:wrap="around" w:vAnchor="text" w:hAnchor="page" w:x="7919" w:y="2"/>
        <w:rPr>
          <w:szCs w:val="20"/>
        </w:rPr>
      </w:pPr>
      <w:bookmarkStart w:id="83" w:name="_MON_1175151946"/>
      <w:bookmarkStart w:id="84" w:name="_MON_1224569947"/>
      <w:bookmarkStart w:id="85" w:name="_MON_1224573254"/>
      <w:bookmarkEnd w:id="83"/>
      <w:bookmarkEnd w:id="84"/>
      <w:bookmarkEnd w:id="85"/>
      <w:r>
        <w:rPr>
          <w:noProof/>
        </w:rPr>
        <w:drawing>
          <wp:inline distT="0" distB="0" distL="114300" distR="114300">
            <wp:extent cx="1402715" cy="914400"/>
            <wp:effectExtent l="0" t="0" r="6985" b="0"/>
            <wp:docPr id="16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Picture 3"/>
                    <pic:cNvPicPr>
                      <a:picLocks noChangeAspect="1"/>
                    </pic:cNvPicPr>
                  </pic:nvPicPr>
                  <pic:blipFill>
                    <a:blip r:embed="rId176"/>
                    <a:stretch>
                      <a:fillRect/>
                    </a:stretch>
                  </pic:blipFill>
                  <pic:spPr>
                    <a:xfrm>
                      <a:off x="0" y="0"/>
                      <a:ext cx="1402715" cy="914400"/>
                    </a:xfrm>
                    <a:prstGeom prst="rect">
                      <a:avLst/>
                    </a:prstGeom>
                    <a:noFill/>
                    <a:ln w="9525">
                      <a:noFill/>
                    </a:ln>
                  </pic:spPr>
                </pic:pic>
              </a:graphicData>
            </a:graphic>
          </wp:inline>
        </w:drawing>
      </w:r>
    </w:p>
    <w:p w:rsidR="00195651" w:rsidRDefault="0079189E">
      <w:pPr>
        <w:ind w:left="359" w:hangingChars="171" w:hanging="359"/>
        <w:jc w:val="left"/>
      </w:pPr>
      <w:r>
        <w:t>10</w:t>
      </w:r>
      <w:r>
        <w:rPr>
          <w:rFonts w:hint="eastAsia"/>
        </w:rPr>
        <w:t>．质量为</w:t>
      </w:r>
      <w:r>
        <w:rPr>
          <w:i/>
          <w:iCs/>
        </w:rPr>
        <w:t>m</w:t>
      </w:r>
      <w:r>
        <w:rPr>
          <w:rFonts w:hint="eastAsia"/>
        </w:rPr>
        <w:t>＝</w:t>
      </w:r>
      <w:r>
        <w:t>2 kg</w:t>
      </w:r>
      <w:r>
        <w:rPr>
          <w:rFonts w:hint="eastAsia"/>
        </w:rPr>
        <w:t>的物体由静止起从如图</w:t>
      </w:r>
      <w:r>
        <w:rPr>
          <w:rFonts w:hint="eastAsia"/>
        </w:rPr>
        <w:t>17-2</w:t>
      </w:r>
      <w:r>
        <w:rPr>
          <w:rFonts w:hint="eastAsia"/>
        </w:rPr>
        <w:t>所示的光滑弧形轨道顶端的</w:t>
      </w:r>
      <w:r>
        <w:rPr>
          <w:i/>
        </w:rPr>
        <w:t>A</w:t>
      </w:r>
      <w:r>
        <w:rPr>
          <w:rFonts w:hint="eastAsia"/>
        </w:rPr>
        <w:t>点下滑，</w:t>
      </w:r>
      <w:r>
        <w:rPr>
          <w:i/>
        </w:rPr>
        <w:t>A</w:t>
      </w:r>
      <w:r>
        <w:rPr>
          <w:rFonts w:hint="eastAsia"/>
        </w:rPr>
        <w:t>点离地高为</w:t>
      </w:r>
      <w:r>
        <w:rPr>
          <w:i/>
          <w:iCs/>
        </w:rPr>
        <w:t>H</w:t>
      </w:r>
      <w:r>
        <w:rPr>
          <w:vertAlign w:val="subscript"/>
        </w:rPr>
        <w:t>1</w:t>
      </w:r>
      <w:r>
        <w:rPr>
          <w:rFonts w:hint="eastAsia"/>
        </w:rPr>
        <w:t>＝</w:t>
      </w:r>
      <w:r>
        <w:t>10 m</w:t>
      </w:r>
      <w:r>
        <w:rPr>
          <w:rFonts w:hint="eastAsia"/>
        </w:rPr>
        <w:t>，则它经过离地高为</w:t>
      </w:r>
      <w:r>
        <w:rPr>
          <w:i/>
          <w:iCs/>
        </w:rPr>
        <w:t>H</w:t>
      </w:r>
      <w:r>
        <w:rPr>
          <w:vertAlign w:val="subscript"/>
        </w:rPr>
        <w:t>2</w:t>
      </w:r>
      <w:r>
        <w:rPr>
          <w:rFonts w:hint="eastAsia"/>
        </w:rPr>
        <w:t>＝</w:t>
      </w:r>
      <w:r>
        <w:t>5 m</w:t>
      </w:r>
      <w:r>
        <w:rPr>
          <w:rFonts w:hint="eastAsia"/>
        </w:rPr>
        <w:t>的</w:t>
      </w:r>
      <w:r>
        <w:rPr>
          <w:i/>
        </w:rPr>
        <w:t>B</w:t>
      </w:r>
      <w:r>
        <w:rPr>
          <w:rFonts w:hint="eastAsia"/>
        </w:rPr>
        <w:t>点时速度的大小为</w:t>
      </w:r>
      <w:r>
        <w:t>_____________</w:t>
      </w:r>
      <w:r>
        <w:rPr>
          <w:rFonts w:hint="eastAsia"/>
        </w:rPr>
        <w:t>m/s</w:t>
      </w:r>
      <w:r>
        <w:rPr>
          <w:rFonts w:hint="eastAsia"/>
        </w:rPr>
        <w:t>，此时物体的机械能为</w:t>
      </w:r>
      <w:r>
        <w:t>_____________</w:t>
      </w:r>
      <w:r>
        <w:rPr>
          <w:rFonts w:hint="eastAsia"/>
        </w:rPr>
        <w:t>J</w:t>
      </w:r>
      <w:r>
        <w:rPr>
          <w:rFonts w:hint="eastAsia"/>
        </w:rPr>
        <w:t>，物体落地时的速度大小为</w:t>
      </w:r>
      <w:r>
        <w:t>_____________</w:t>
      </w:r>
      <w:r>
        <w:rPr>
          <w:rFonts w:hint="eastAsia"/>
        </w:rPr>
        <w:t>m/s</w:t>
      </w:r>
      <w:r>
        <w:rPr>
          <w:rFonts w:hint="eastAsia"/>
        </w:rPr>
        <w:t>。</w:t>
      </w:r>
    </w:p>
    <w:p w:rsidR="00195651" w:rsidRDefault="0079189E">
      <w:pPr>
        <w:framePr w:w="1620" w:hSpace="180" w:wrap="around" w:vAnchor="text" w:hAnchor="page" w:x="8462" w:y="2"/>
        <w:rPr>
          <w:szCs w:val="20"/>
        </w:rPr>
      </w:pPr>
      <w:bookmarkStart w:id="86" w:name="_MON_1175152027"/>
      <w:bookmarkStart w:id="87" w:name="_MON_1224569963"/>
      <w:bookmarkStart w:id="88" w:name="_MON_1224573268"/>
      <w:bookmarkEnd w:id="86"/>
      <w:bookmarkEnd w:id="87"/>
      <w:bookmarkEnd w:id="88"/>
      <w:r>
        <w:rPr>
          <w:noProof/>
        </w:rPr>
        <w:drawing>
          <wp:inline distT="0" distB="0" distL="114300" distR="114300">
            <wp:extent cx="988695" cy="776605"/>
            <wp:effectExtent l="0" t="0" r="1905" b="0"/>
            <wp:docPr id="16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Picture 4"/>
                    <pic:cNvPicPr>
                      <a:picLocks noChangeAspect="1"/>
                    </pic:cNvPicPr>
                  </pic:nvPicPr>
                  <pic:blipFill>
                    <a:blip r:embed="rId177"/>
                    <a:stretch>
                      <a:fillRect/>
                    </a:stretch>
                  </pic:blipFill>
                  <pic:spPr>
                    <a:xfrm>
                      <a:off x="0" y="0"/>
                      <a:ext cx="988695" cy="776605"/>
                    </a:xfrm>
                    <a:prstGeom prst="rect">
                      <a:avLst/>
                    </a:prstGeom>
                    <a:noFill/>
                    <a:ln w="9525">
                      <a:noFill/>
                    </a:ln>
                  </pic:spPr>
                </pic:pic>
              </a:graphicData>
            </a:graphic>
          </wp:inline>
        </w:drawing>
      </w:r>
    </w:p>
    <w:p w:rsidR="00195651" w:rsidRDefault="0079189E">
      <w:pPr>
        <w:ind w:left="359" w:hangingChars="171" w:hanging="359"/>
        <w:jc w:val="left"/>
      </w:pPr>
      <w:r>
        <w:t>11</w:t>
      </w:r>
      <w:r>
        <w:rPr>
          <w:rFonts w:hint="eastAsia"/>
        </w:rPr>
        <w:t>．如图</w:t>
      </w:r>
      <w:r>
        <w:rPr>
          <w:rFonts w:hint="eastAsia"/>
        </w:rPr>
        <w:t>17-3</w:t>
      </w:r>
      <w:r>
        <w:rPr>
          <w:rFonts w:hint="eastAsia"/>
        </w:rPr>
        <w:t>所示，一个光滑斜面的倾角为</w:t>
      </w:r>
      <w:r>
        <w:rPr>
          <w:i/>
          <w:iCs/>
        </w:rPr>
        <w:sym w:font="Symbol" w:char="0071"/>
      </w:r>
      <w:r>
        <w:rPr>
          <w:rFonts w:hint="eastAsia"/>
        </w:rPr>
        <w:t>＝</w:t>
      </w:r>
      <w:r>
        <w:t>37</w:t>
      </w:r>
      <w:r>
        <w:sym w:font="Symbol" w:char="00B0"/>
      </w:r>
      <w:r>
        <w:rPr>
          <w:rFonts w:hint="eastAsia"/>
        </w:rPr>
        <w:t>，高为</w:t>
      </w:r>
      <w:r>
        <w:rPr>
          <w:i/>
          <w:iCs/>
        </w:rPr>
        <w:t>H</w:t>
      </w:r>
      <w:r>
        <w:rPr>
          <w:rFonts w:hint="eastAsia"/>
        </w:rPr>
        <w:t>＝</w:t>
      </w:r>
      <w:r>
        <w:t>10 m</w:t>
      </w:r>
      <w:r>
        <w:rPr>
          <w:rFonts w:hint="eastAsia"/>
        </w:rPr>
        <w:t>，以斜面底端为势能零点，汽车以大小为</w:t>
      </w:r>
      <w:r>
        <w:rPr>
          <w:i/>
          <w:iCs/>
        </w:rPr>
        <w:t>v</w:t>
      </w:r>
      <w:r>
        <w:rPr>
          <w:vertAlign w:val="subscript"/>
        </w:rPr>
        <w:t>0</w:t>
      </w:r>
      <w:r>
        <w:rPr>
          <w:rFonts w:hint="eastAsia"/>
        </w:rPr>
        <w:t>＝</w:t>
      </w:r>
      <w:r>
        <w:t>10 m</w:t>
      </w:r>
      <w:r>
        <w:rPr>
          <w:rFonts w:hint="eastAsia"/>
        </w:rPr>
        <w:t>/</w:t>
      </w:r>
      <w:r>
        <w:t>s</w:t>
      </w:r>
      <w:r>
        <w:rPr>
          <w:rFonts w:hint="eastAsia"/>
        </w:rPr>
        <w:t>的初速度从斜面顶端沿斜面下滑，那么当它下滑</w:t>
      </w:r>
      <w:r>
        <w:t>_____________</w:t>
      </w:r>
      <w:r>
        <w:rPr>
          <w:rFonts w:hint="eastAsia"/>
        </w:rPr>
        <w:t>m</w:t>
      </w:r>
      <w:r>
        <w:rPr>
          <w:rFonts w:hint="eastAsia"/>
        </w:rPr>
        <w:t>时，其动能与势能相等。</w:t>
      </w:r>
    </w:p>
    <w:p w:rsidR="00195651" w:rsidRDefault="0079189E">
      <w:pPr>
        <w:ind w:left="359" w:hangingChars="171" w:hanging="359"/>
        <w:jc w:val="left"/>
      </w:pPr>
      <w:r>
        <w:t>12</w:t>
      </w:r>
      <w:r>
        <w:rPr>
          <w:rFonts w:hint="eastAsia"/>
        </w:rPr>
        <w:t>．一根细线长为</w:t>
      </w:r>
      <w:r>
        <w:rPr>
          <w:i/>
          <w:iCs/>
        </w:rPr>
        <w:t>L</w:t>
      </w:r>
      <w:r>
        <w:rPr>
          <w:rFonts w:hint="eastAsia"/>
        </w:rPr>
        <w:t>＝</w:t>
      </w:r>
      <w:r>
        <w:t>80 cm</w:t>
      </w:r>
      <w:r>
        <w:rPr>
          <w:rFonts w:hint="eastAsia"/>
        </w:rPr>
        <w:t>，一端拴一个质量为</w:t>
      </w:r>
      <w:r>
        <w:rPr>
          <w:i/>
          <w:iCs/>
        </w:rPr>
        <w:t>m</w:t>
      </w:r>
      <w:r>
        <w:rPr>
          <w:rFonts w:hint="eastAsia"/>
        </w:rPr>
        <w:t>＝</w:t>
      </w:r>
      <w:r>
        <w:t>200 g</w:t>
      </w:r>
      <w:r>
        <w:rPr>
          <w:rFonts w:hint="eastAsia"/>
        </w:rPr>
        <w:t>的小球，另一端固定，若拿住小球拉开，使线呈水平拉紧状态，然后放手让小球由静止起下落，若空气阻力不计，则小球摆动过程中的最大速度为</w:t>
      </w:r>
      <w:r>
        <w:t>_____________</w:t>
      </w:r>
      <w:r>
        <w:rPr>
          <w:rFonts w:hint="eastAsia"/>
        </w:rPr>
        <w:t>m/s</w:t>
      </w:r>
      <w:r>
        <w:rPr>
          <w:rFonts w:hint="eastAsia"/>
        </w:rPr>
        <w:t>，此时它所需的向心力大小为</w:t>
      </w:r>
      <w:r>
        <w:t>_____________</w:t>
      </w:r>
      <w:r>
        <w:rPr>
          <w:rFonts w:hint="eastAsia"/>
        </w:rPr>
        <w:t>N</w:t>
      </w:r>
      <w:r>
        <w:rPr>
          <w:rFonts w:hint="eastAsia"/>
        </w:rPr>
        <w:t>。若小球到最低点时的速度大小为</w:t>
      </w:r>
      <w:r>
        <w:rPr>
          <w:i/>
          <w:iCs/>
        </w:rPr>
        <w:t>v</w:t>
      </w:r>
      <w:r>
        <w:rPr>
          <w:rFonts w:hint="eastAsia"/>
        </w:rPr>
        <w:t>＝</w:t>
      </w:r>
      <w:r>
        <w:t>2</w:t>
      </w:r>
      <w:r>
        <w:fldChar w:fldCharType="begin"/>
      </w:r>
      <w:r>
        <w:instrText xml:space="preserve"> EQ \R(3) </w:instrText>
      </w:r>
      <w:r>
        <w:fldChar w:fldCharType="end"/>
      </w:r>
      <w:r>
        <w:t>m</w:t>
      </w:r>
      <w:r>
        <w:rPr>
          <w:rFonts w:hint="eastAsia"/>
        </w:rPr>
        <w:t>/</w:t>
      </w:r>
      <w:r>
        <w:t>s</w:t>
      </w:r>
      <w:r>
        <w:rPr>
          <w:rFonts w:hint="eastAsia"/>
        </w:rPr>
        <w:t>，则小球下摆过程中克服空气阻力做的功为</w:t>
      </w:r>
      <w:r>
        <w:t>_____________</w:t>
      </w:r>
      <w:r>
        <w:rPr>
          <w:rFonts w:hint="eastAsia"/>
        </w:rPr>
        <w:t>J</w:t>
      </w:r>
      <w:r>
        <w:rPr>
          <w:rFonts w:hint="eastAsia"/>
        </w:rPr>
        <w:t>。</w:t>
      </w:r>
    </w:p>
    <w:p w:rsidR="00195651" w:rsidRDefault="00195651">
      <w:pPr>
        <w:ind w:left="359" w:hangingChars="171" w:hanging="359"/>
        <w:jc w:val="left"/>
      </w:pPr>
    </w:p>
    <w:p w:rsidR="00195651" w:rsidRDefault="0079189E">
      <w:pPr>
        <w:ind w:left="359" w:hangingChars="171" w:hanging="359"/>
        <w:jc w:val="left"/>
      </w:pPr>
      <w:r>
        <w:rPr>
          <w:rFonts w:hint="eastAsia"/>
        </w:rPr>
        <w:t>二．选择题</w:t>
      </w:r>
    </w:p>
    <w:p w:rsidR="00195651" w:rsidRDefault="0079189E">
      <w:r>
        <w:t>13</w:t>
      </w:r>
      <w:r>
        <w:rPr>
          <w:rFonts w:hint="eastAsia"/>
        </w:rPr>
        <w:t>．下列各种运动中，符合机械能守恒条件的是（</w:t>
      </w:r>
      <w:r>
        <w:t xml:space="preserve">   </w:t>
      </w:r>
      <w:r>
        <w:rPr>
          <w:rFonts w:hint="eastAsia"/>
        </w:rPr>
        <w:tab/>
      </w:r>
      <w:r>
        <w:t xml:space="preserve"> </w:t>
      </w:r>
      <w:r>
        <w:rPr>
          <w:rFonts w:hint="eastAsia"/>
        </w:rPr>
        <w:t>）</w:t>
      </w:r>
    </w:p>
    <w:p w:rsidR="00195651" w:rsidRDefault="0079189E">
      <w:pPr>
        <w:ind w:firstLine="360"/>
      </w:pPr>
      <w:r>
        <w:rPr>
          <w:rFonts w:hint="eastAsia"/>
        </w:rPr>
        <w:t>（</w:t>
      </w:r>
      <w:r>
        <w:t>A</w:t>
      </w:r>
      <w:r>
        <w:rPr>
          <w:rFonts w:hint="eastAsia"/>
        </w:rPr>
        <w:t>）跳伞运动员在空中匀速下降的过程，</w:t>
      </w:r>
    </w:p>
    <w:p w:rsidR="00195651" w:rsidRDefault="0079189E">
      <w:pPr>
        <w:ind w:firstLine="360"/>
      </w:pPr>
      <w:r>
        <w:rPr>
          <w:rFonts w:hint="eastAsia"/>
        </w:rPr>
        <w:t>（</w:t>
      </w:r>
      <w:r>
        <w:t>B</w:t>
      </w:r>
      <w:r>
        <w:rPr>
          <w:rFonts w:hint="eastAsia"/>
        </w:rPr>
        <w:t>）用细绳竖直拉着一个物体匀速上升的过程，</w:t>
      </w:r>
    </w:p>
    <w:p w:rsidR="00195651" w:rsidRDefault="0079189E">
      <w:pPr>
        <w:ind w:firstLine="360"/>
      </w:pPr>
      <w:r>
        <w:rPr>
          <w:rFonts w:hint="eastAsia"/>
        </w:rPr>
        <w:t>（</w:t>
      </w:r>
      <w:r>
        <w:t>C</w:t>
      </w:r>
      <w:r>
        <w:rPr>
          <w:rFonts w:hint="eastAsia"/>
        </w:rPr>
        <w:t>）一个物体以某一初速度沿光滑曲面下滑的过程，</w:t>
      </w:r>
    </w:p>
    <w:p w:rsidR="00195651" w:rsidRDefault="0079189E">
      <w:pPr>
        <w:ind w:leftChars="170" w:left="357" w:firstLine="1"/>
      </w:pPr>
      <w:r>
        <w:rPr>
          <w:rFonts w:hint="eastAsia"/>
        </w:rPr>
        <w:t>（</w:t>
      </w:r>
      <w:r>
        <w:t>D</w:t>
      </w:r>
      <w:r>
        <w:rPr>
          <w:rFonts w:hint="eastAsia"/>
        </w:rPr>
        <w:t>）汽车以不变的速率驶过圆弧形拱桥的过程。</w:t>
      </w:r>
      <w:r>
        <w:tab/>
      </w:r>
    </w:p>
    <w:p w:rsidR="00195651" w:rsidRDefault="0079189E">
      <w:r>
        <w:t>14</w:t>
      </w:r>
      <w:r>
        <w:rPr>
          <w:rFonts w:hint="eastAsia"/>
        </w:rPr>
        <w:t>．下列各式中，能正确表示机械能守恒定律的是（</w:t>
      </w:r>
      <w:r>
        <w:t xml:space="preserve"> </w:t>
      </w:r>
      <w:r>
        <w:rPr>
          <w:rFonts w:hint="eastAsia"/>
        </w:rPr>
        <w:tab/>
      </w:r>
      <w:r>
        <w:tab/>
      </w:r>
      <w:r>
        <w:rPr>
          <w:rFonts w:hint="eastAsia"/>
        </w:rPr>
        <w:t>）</w:t>
      </w:r>
    </w:p>
    <w:p w:rsidR="00195651" w:rsidRDefault="0079189E">
      <w:pPr>
        <w:ind w:firstLine="360"/>
      </w:pPr>
      <w:r>
        <w:rPr>
          <w:rFonts w:hint="eastAsia"/>
        </w:rPr>
        <w:t>（</w:t>
      </w:r>
      <w:r>
        <w:t>A</w:t>
      </w:r>
      <w:r>
        <w:rPr>
          <w:rFonts w:hint="eastAsia"/>
        </w:rPr>
        <w:t>）</w:t>
      </w:r>
      <w:r>
        <w:rPr>
          <w:i/>
          <w:iCs/>
        </w:rPr>
        <w:t>E</w:t>
      </w:r>
      <w:r>
        <w:rPr>
          <w:i/>
          <w:iCs/>
          <w:vertAlign w:val="subscript"/>
        </w:rPr>
        <w:t>P</w:t>
      </w:r>
      <w:r>
        <w:rPr>
          <w:rFonts w:hint="eastAsia"/>
        </w:rPr>
        <w:t>＋</w:t>
      </w:r>
      <w:r>
        <w:rPr>
          <w:i/>
          <w:iCs/>
        </w:rPr>
        <w:t>E</w:t>
      </w:r>
      <w:r>
        <w:rPr>
          <w:rFonts w:hint="eastAsia"/>
          <w:i/>
          <w:iCs/>
          <w:vertAlign w:val="subscript"/>
        </w:rPr>
        <w:t>k</w:t>
      </w:r>
      <w:r>
        <w:rPr>
          <w:rFonts w:hint="eastAsia"/>
        </w:rPr>
        <w:t>＝恒量，</w:t>
      </w:r>
      <w:r>
        <w:tab/>
      </w:r>
      <w:r>
        <w:tab/>
      </w:r>
      <w:r>
        <w:tab/>
      </w:r>
    </w:p>
    <w:p w:rsidR="00195651" w:rsidRDefault="0079189E">
      <w:pPr>
        <w:ind w:firstLine="360"/>
      </w:pPr>
      <w:r>
        <w:rPr>
          <w:rFonts w:hint="eastAsia"/>
        </w:rPr>
        <w:t>（</w:t>
      </w:r>
      <w:r>
        <w:t>B</w:t>
      </w:r>
      <w:r>
        <w:rPr>
          <w:rFonts w:hint="eastAsia"/>
        </w:rPr>
        <w:t>）</w:t>
      </w:r>
      <w:r>
        <w:rPr>
          <w:i/>
          <w:iCs/>
        </w:rPr>
        <w:sym w:font="Symbol" w:char="0044"/>
      </w:r>
      <w:r>
        <w:rPr>
          <w:i/>
          <w:iCs/>
        </w:rPr>
        <w:t>E</w:t>
      </w:r>
      <w:r>
        <w:rPr>
          <w:i/>
          <w:iCs/>
          <w:vertAlign w:val="subscript"/>
        </w:rPr>
        <w:t>P</w:t>
      </w:r>
      <w:r>
        <w:rPr>
          <w:rFonts w:hint="eastAsia"/>
        </w:rPr>
        <w:t>＝－</w:t>
      </w:r>
      <w:r>
        <w:rPr>
          <w:i/>
          <w:iCs/>
        </w:rPr>
        <w:sym w:font="Symbol" w:char="0044"/>
      </w:r>
      <w:r>
        <w:rPr>
          <w:i/>
          <w:iCs/>
        </w:rPr>
        <w:t>E</w:t>
      </w:r>
      <w:r>
        <w:rPr>
          <w:rFonts w:hint="eastAsia"/>
          <w:i/>
          <w:iCs/>
          <w:vertAlign w:val="subscript"/>
        </w:rPr>
        <w:t>k</w:t>
      </w:r>
      <w:r>
        <w:rPr>
          <w:rFonts w:hint="eastAsia"/>
        </w:rPr>
        <w:t>，</w:t>
      </w:r>
    </w:p>
    <w:p w:rsidR="00195651" w:rsidRDefault="0079189E">
      <w:pPr>
        <w:ind w:firstLineChars="171" w:firstLine="359"/>
      </w:pPr>
      <w:r>
        <w:rPr>
          <w:rFonts w:hint="eastAsia"/>
        </w:rPr>
        <w:t>（</w:t>
      </w:r>
      <w:r>
        <w:t>C</w:t>
      </w:r>
      <w:r>
        <w:rPr>
          <w:rFonts w:hint="eastAsia"/>
        </w:rPr>
        <w:t>）</w:t>
      </w:r>
      <w:r>
        <w:rPr>
          <w:i/>
          <w:iCs/>
        </w:rPr>
        <w:t>E</w:t>
      </w:r>
      <w:r>
        <w:rPr>
          <w:i/>
          <w:iCs/>
          <w:vertAlign w:val="subscript"/>
        </w:rPr>
        <w:t>P</w:t>
      </w:r>
      <w:r>
        <w:rPr>
          <w:vertAlign w:val="subscript"/>
        </w:rPr>
        <w:t>1</w:t>
      </w:r>
      <w:r>
        <w:rPr>
          <w:rFonts w:hint="eastAsia"/>
        </w:rPr>
        <w:t>＋</w:t>
      </w:r>
      <w:r>
        <w:rPr>
          <w:i/>
          <w:iCs/>
        </w:rPr>
        <w:t>E</w:t>
      </w:r>
      <w:r>
        <w:rPr>
          <w:i/>
          <w:iCs/>
          <w:vertAlign w:val="subscript"/>
        </w:rPr>
        <w:t>P</w:t>
      </w:r>
      <w:r>
        <w:rPr>
          <w:vertAlign w:val="subscript"/>
        </w:rPr>
        <w:t>2</w:t>
      </w:r>
      <w:r>
        <w:rPr>
          <w:rFonts w:hint="eastAsia"/>
        </w:rPr>
        <w:t>＝</w:t>
      </w:r>
      <w:r>
        <w:rPr>
          <w:i/>
          <w:iCs/>
        </w:rPr>
        <w:t>E</w:t>
      </w:r>
      <w:r>
        <w:rPr>
          <w:rFonts w:hint="eastAsia"/>
          <w:i/>
          <w:iCs/>
          <w:vertAlign w:val="subscript"/>
        </w:rPr>
        <w:t>k</w:t>
      </w:r>
      <w:r>
        <w:rPr>
          <w:vertAlign w:val="subscript"/>
        </w:rPr>
        <w:t>1</w:t>
      </w:r>
      <w:r>
        <w:rPr>
          <w:rFonts w:hint="eastAsia"/>
        </w:rPr>
        <w:t>＋</w:t>
      </w:r>
      <w:r>
        <w:rPr>
          <w:i/>
          <w:iCs/>
        </w:rPr>
        <w:t>E</w:t>
      </w:r>
      <w:r>
        <w:rPr>
          <w:rFonts w:hint="eastAsia"/>
          <w:i/>
          <w:iCs/>
          <w:vertAlign w:val="subscript"/>
        </w:rPr>
        <w:t>k</w:t>
      </w:r>
      <w:r>
        <w:rPr>
          <w:vertAlign w:val="subscript"/>
        </w:rPr>
        <w:t>2</w:t>
      </w:r>
      <w:r>
        <w:rPr>
          <w:rFonts w:hint="eastAsia"/>
        </w:rPr>
        <w:t>，</w:t>
      </w:r>
      <w:r>
        <w:tab/>
      </w:r>
      <w:r>
        <w:tab/>
      </w:r>
    </w:p>
    <w:p w:rsidR="00195651" w:rsidRDefault="0079189E">
      <w:pPr>
        <w:ind w:firstLineChars="171" w:firstLine="359"/>
      </w:pPr>
      <w:r>
        <w:rPr>
          <w:rFonts w:hint="eastAsia"/>
        </w:rPr>
        <w:t>（</w:t>
      </w:r>
      <w:r>
        <w:t>D</w:t>
      </w:r>
      <w:r>
        <w:rPr>
          <w:rFonts w:hint="eastAsia"/>
        </w:rPr>
        <w:t>）</w:t>
      </w:r>
      <w:r>
        <w:rPr>
          <w:i/>
          <w:iCs/>
        </w:rPr>
        <w:sym w:font="Symbol" w:char="0044"/>
      </w:r>
      <w:r>
        <w:rPr>
          <w:i/>
          <w:iCs/>
        </w:rPr>
        <w:t>E</w:t>
      </w:r>
      <w:r>
        <w:rPr>
          <w:rFonts w:hint="eastAsia"/>
          <w:vertAlign w:val="subscript"/>
        </w:rPr>
        <w:t>机</w:t>
      </w:r>
      <w:r>
        <w:rPr>
          <w:rFonts w:hint="eastAsia"/>
        </w:rPr>
        <w:t>＝恒量。</w:t>
      </w:r>
    </w:p>
    <w:p w:rsidR="00195651" w:rsidRDefault="0079189E">
      <w:pPr>
        <w:ind w:left="359" w:hangingChars="171" w:hanging="359"/>
      </w:pPr>
      <w:r>
        <w:t>15</w:t>
      </w:r>
      <w:r>
        <w:rPr>
          <w:rFonts w:hint="eastAsia"/>
        </w:rPr>
        <w:t>．一个质量为</w:t>
      </w:r>
      <w:r>
        <w:rPr>
          <w:i/>
          <w:iCs/>
        </w:rPr>
        <w:t>m</w:t>
      </w:r>
      <w:r>
        <w:rPr>
          <w:rFonts w:hint="eastAsia"/>
        </w:rPr>
        <w:t>＝</w:t>
      </w:r>
      <w:r>
        <w:t>2 kg</w:t>
      </w:r>
      <w:r>
        <w:rPr>
          <w:rFonts w:hint="eastAsia"/>
        </w:rPr>
        <w:t>的物体自高为</w:t>
      </w:r>
      <w:r>
        <w:rPr>
          <w:i/>
          <w:iCs/>
        </w:rPr>
        <w:t>H</w:t>
      </w:r>
      <w:r>
        <w:rPr>
          <w:rFonts w:hint="eastAsia"/>
        </w:rPr>
        <w:t>＝</w:t>
      </w:r>
      <w:r>
        <w:t>20 m</w:t>
      </w:r>
      <w:r>
        <w:rPr>
          <w:rFonts w:hint="eastAsia"/>
        </w:rPr>
        <w:t>处自由下落，以地面为势能零点，下落</w:t>
      </w:r>
      <w:r>
        <w:rPr>
          <w:i/>
          <w:iCs/>
        </w:rPr>
        <w:t>h</w:t>
      </w:r>
      <w:r>
        <w:rPr>
          <w:rFonts w:hint="eastAsia"/>
        </w:rPr>
        <w:t>＝</w:t>
      </w:r>
      <w:r>
        <w:t>5 m</w:t>
      </w:r>
      <w:r>
        <w:rPr>
          <w:rFonts w:hint="eastAsia"/>
        </w:rPr>
        <w:t>时它的机械能为</w:t>
      </w:r>
      <w:r>
        <w:tab/>
      </w:r>
      <w:r>
        <w:rPr>
          <w:rFonts w:hint="eastAsia"/>
        </w:rPr>
        <w:t>（</w:t>
      </w:r>
      <w:r>
        <w:tab/>
      </w:r>
      <w:r>
        <w:rPr>
          <w:rFonts w:hint="eastAsia"/>
        </w:rPr>
        <w:tab/>
      </w:r>
      <w:r>
        <w:t xml:space="preserve"> </w:t>
      </w:r>
      <w:r>
        <w:rPr>
          <w:rFonts w:hint="eastAsia"/>
        </w:rPr>
        <w:t>）</w:t>
      </w:r>
      <w:r>
        <w:t>A</w:t>
      </w:r>
      <w:r>
        <w:rPr>
          <w:rFonts w:hint="eastAsia"/>
        </w:rPr>
        <w:t>，</w:t>
      </w:r>
    </w:p>
    <w:p w:rsidR="00195651" w:rsidRDefault="0079189E">
      <w:pPr>
        <w:ind w:leftChars="170" w:left="357" w:firstLine="1"/>
      </w:pPr>
      <w:r>
        <w:rPr>
          <w:rFonts w:hint="eastAsia"/>
        </w:rPr>
        <w:t>（</w:t>
      </w:r>
      <w:r>
        <w:t>A</w:t>
      </w:r>
      <w:r>
        <w:rPr>
          <w:rFonts w:hint="eastAsia"/>
        </w:rPr>
        <w:t>）</w:t>
      </w:r>
      <w:r>
        <w:t>400 J</w:t>
      </w:r>
      <w:r>
        <w:rPr>
          <w:rFonts w:hint="eastAsia"/>
        </w:rPr>
        <w:t>，</w:t>
      </w:r>
      <w:r>
        <w:tab/>
      </w:r>
      <w:r>
        <w:rPr>
          <w:rFonts w:hint="eastAsia"/>
        </w:rPr>
        <w:tab/>
      </w:r>
      <w:r>
        <w:rPr>
          <w:rFonts w:hint="eastAsia"/>
        </w:rPr>
        <w:tab/>
      </w:r>
      <w:r>
        <w:rPr>
          <w:rFonts w:hint="eastAsia"/>
        </w:rPr>
        <w:t>（</w:t>
      </w:r>
      <w:r>
        <w:t>B</w:t>
      </w:r>
      <w:r>
        <w:rPr>
          <w:rFonts w:hint="eastAsia"/>
        </w:rPr>
        <w:t>）</w:t>
      </w:r>
      <w:r>
        <w:t>300 J</w:t>
      </w:r>
      <w:r>
        <w:rPr>
          <w:rFonts w:hint="eastAsia"/>
        </w:rPr>
        <w:t>，</w:t>
      </w:r>
      <w:r>
        <w:tab/>
      </w:r>
    </w:p>
    <w:p w:rsidR="00195651" w:rsidRDefault="0079189E">
      <w:pPr>
        <w:ind w:leftChars="170" w:left="357" w:firstLine="1"/>
      </w:pPr>
      <w:r>
        <w:rPr>
          <w:rFonts w:hint="eastAsia"/>
        </w:rPr>
        <w:t>（</w:t>
      </w:r>
      <w:r>
        <w:t>C</w:t>
      </w:r>
      <w:r>
        <w:rPr>
          <w:rFonts w:hint="eastAsia"/>
        </w:rPr>
        <w:t>）</w:t>
      </w:r>
      <w:r>
        <w:t>100 J</w:t>
      </w:r>
      <w:r>
        <w:rPr>
          <w:rFonts w:hint="eastAsia"/>
        </w:rPr>
        <w:t>，</w:t>
      </w:r>
      <w:r>
        <w:tab/>
      </w:r>
      <w:r>
        <w:rPr>
          <w:rFonts w:hint="eastAsia"/>
        </w:rPr>
        <w:tab/>
      </w:r>
      <w:r>
        <w:rPr>
          <w:rFonts w:hint="eastAsia"/>
        </w:rPr>
        <w:tab/>
      </w:r>
      <w:r>
        <w:rPr>
          <w:rFonts w:hint="eastAsia"/>
        </w:rPr>
        <w:t>（</w:t>
      </w:r>
      <w:r>
        <w:t>D</w:t>
      </w:r>
      <w:r>
        <w:rPr>
          <w:rFonts w:hint="eastAsia"/>
        </w:rPr>
        <w:t>）</w:t>
      </w:r>
      <w:r>
        <w:t>500 J</w:t>
      </w:r>
      <w:r>
        <w:rPr>
          <w:rFonts w:hint="eastAsia"/>
        </w:rPr>
        <w:t>。</w:t>
      </w:r>
      <w:r>
        <w:tab/>
      </w:r>
    </w:p>
    <w:p w:rsidR="00195651" w:rsidRDefault="0079189E">
      <w:pPr>
        <w:ind w:left="359" w:hangingChars="171" w:hanging="359"/>
      </w:pPr>
      <w:r>
        <w:rPr>
          <w:rFonts w:hint="eastAsia"/>
        </w:rPr>
        <w:t>1</w:t>
      </w:r>
      <w:r>
        <w:t>6</w:t>
      </w:r>
      <w:r>
        <w:rPr>
          <w:rFonts w:hint="eastAsia"/>
        </w:rPr>
        <w:t>．以大小相同的初速度在同一高度处分别竖直下抛甲物体、竖直上抛乙物体，平抛丙物体，空气阻力不计，它们着地时（</w:t>
      </w:r>
      <w:r>
        <w:tab/>
      </w:r>
      <w:r>
        <w:rPr>
          <w:rFonts w:hint="eastAsia"/>
        </w:rPr>
        <w:tab/>
      </w:r>
      <w:r>
        <w:rPr>
          <w:rFonts w:hint="eastAsia"/>
        </w:rPr>
        <w:tab/>
      </w:r>
      <w:r>
        <w:t xml:space="preserve"> </w:t>
      </w:r>
      <w:r>
        <w:rPr>
          <w:rFonts w:hint="eastAsia"/>
        </w:rPr>
        <w:t>）</w:t>
      </w:r>
    </w:p>
    <w:p w:rsidR="00195651" w:rsidRDefault="0079189E">
      <w:pPr>
        <w:ind w:firstLine="360"/>
      </w:pPr>
      <w:r>
        <w:rPr>
          <w:rFonts w:hint="eastAsia"/>
        </w:rPr>
        <w:t>（</w:t>
      </w:r>
      <w:r>
        <w:t>A</w:t>
      </w:r>
      <w:r>
        <w:rPr>
          <w:rFonts w:hint="eastAsia"/>
        </w:rPr>
        <w:t>）三个物体的速度大小相等，</w:t>
      </w:r>
      <w:r>
        <w:tab/>
      </w:r>
      <w:r>
        <w:rPr>
          <w:rFonts w:hint="eastAsia"/>
        </w:rPr>
        <w:tab/>
      </w:r>
      <w:r>
        <w:rPr>
          <w:rFonts w:hint="eastAsia"/>
        </w:rPr>
        <w:tab/>
      </w:r>
    </w:p>
    <w:p w:rsidR="00195651" w:rsidRDefault="0079189E">
      <w:pPr>
        <w:ind w:firstLine="360"/>
      </w:pPr>
      <w:r>
        <w:rPr>
          <w:rFonts w:hint="eastAsia"/>
        </w:rPr>
        <w:t>（</w:t>
      </w:r>
      <w:r>
        <w:t>B</w:t>
      </w:r>
      <w:r>
        <w:rPr>
          <w:rFonts w:hint="eastAsia"/>
        </w:rPr>
        <w:t>）甲物体的速度最大，</w:t>
      </w:r>
      <w:r>
        <w:tab/>
      </w:r>
    </w:p>
    <w:p w:rsidR="00195651" w:rsidRDefault="0079189E">
      <w:pPr>
        <w:ind w:firstLine="360"/>
      </w:pPr>
      <w:r>
        <w:rPr>
          <w:rFonts w:hint="eastAsia"/>
        </w:rPr>
        <w:t>（</w:t>
      </w:r>
      <w:r>
        <w:t>C</w:t>
      </w:r>
      <w:r>
        <w:rPr>
          <w:rFonts w:hint="eastAsia"/>
        </w:rPr>
        <w:t>）乙物体的速度最大，</w:t>
      </w:r>
      <w:r>
        <w:tab/>
      </w:r>
      <w:r>
        <w:rPr>
          <w:rFonts w:hint="eastAsia"/>
        </w:rPr>
        <w:tab/>
      </w:r>
    </w:p>
    <w:p w:rsidR="00195651" w:rsidRDefault="0079189E">
      <w:pPr>
        <w:ind w:firstLine="360"/>
      </w:pPr>
      <w:r>
        <w:rPr>
          <w:rFonts w:hint="eastAsia"/>
        </w:rPr>
        <w:t>（</w:t>
      </w:r>
      <w:r>
        <w:t>D</w:t>
      </w:r>
      <w:r>
        <w:rPr>
          <w:rFonts w:hint="eastAsia"/>
        </w:rPr>
        <w:t>）三个物体的速度完全相同。</w:t>
      </w:r>
    </w:p>
    <w:p w:rsidR="00195651" w:rsidRDefault="0079189E">
      <w:r>
        <w:t>1</w:t>
      </w:r>
      <w:r>
        <w:rPr>
          <w:rFonts w:hint="eastAsia"/>
        </w:rPr>
        <w:t>7</w:t>
      </w:r>
      <w:r>
        <w:rPr>
          <w:rFonts w:hint="eastAsia"/>
        </w:rPr>
        <w:t>．下列情况中物体的机械能一定不守恒的有（</w:t>
      </w:r>
      <w:r>
        <w:tab/>
      </w:r>
      <w:r>
        <w:rPr>
          <w:rFonts w:hint="eastAsia"/>
        </w:rPr>
        <w:tab/>
      </w:r>
      <w:r>
        <w:t xml:space="preserve"> </w:t>
      </w:r>
      <w:r>
        <w:rPr>
          <w:rFonts w:hint="eastAsia"/>
        </w:rPr>
        <w:t>）</w:t>
      </w:r>
    </w:p>
    <w:p w:rsidR="00195651" w:rsidRDefault="0079189E">
      <w:pPr>
        <w:ind w:firstLine="360"/>
      </w:pPr>
      <w:r>
        <w:rPr>
          <w:rFonts w:hint="eastAsia"/>
        </w:rPr>
        <w:t>（</w:t>
      </w:r>
      <w:r>
        <w:t>A</w:t>
      </w:r>
      <w:r>
        <w:rPr>
          <w:rFonts w:hint="eastAsia"/>
        </w:rPr>
        <w:t>）物体除重力外还受到另一个外力的作用，</w:t>
      </w:r>
    </w:p>
    <w:p w:rsidR="00195651" w:rsidRDefault="0079189E">
      <w:pPr>
        <w:ind w:firstLine="360"/>
      </w:pPr>
      <w:r>
        <w:rPr>
          <w:rFonts w:hint="eastAsia"/>
        </w:rPr>
        <w:lastRenderedPageBreak/>
        <w:t>（</w:t>
      </w:r>
      <w:r>
        <w:t>B</w:t>
      </w:r>
      <w:r>
        <w:rPr>
          <w:rFonts w:hint="eastAsia"/>
        </w:rPr>
        <w:t>）物体除重力外还受到空气阻力的作用，</w:t>
      </w:r>
    </w:p>
    <w:p w:rsidR="00195651" w:rsidRDefault="0079189E">
      <w:pPr>
        <w:ind w:firstLine="360"/>
      </w:pPr>
      <w:r>
        <w:rPr>
          <w:rFonts w:hint="eastAsia"/>
        </w:rPr>
        <w:t>（</w:t>
      </w:r>
      <w:r>
        <w:t>C</w:t>
      </w:r>
      <w:r>
        <w:rPr>
          <w:rFonts w:hint="eastAsia"/>
        </w:rPr>
        <w:t>）物体除重力外还有一个外力对它做功，</w:t>
      </w:r>
    </w:p>
    <w:p w:rsidR="00195651" w:rsidRDefault="0079189E">
      <w:pPr>
        <w:ind w:firstLine="360"/>
      </w:pPr>
      <w:r>
        <w:rPr>
          <w:rFonts w:hint="eastAsia"/>
        </w:rPr>
        <w:t>（</w:t>
      </w:r>
      <w:r>
        <w:t>D</w:t>
      </w:r>
      <w:r>
        <w:rPr>
          <w:rFonts w:hint="eastAsia"/>
        </w:rPr>
        <w:t>）除重力对物体做功外没有任何外力对物体做功。</w:t>
      </w:r>
    </w:p>
    <w:p w:rsidR="00195651" w:rsidRDefault="0079189E">
      <w:pPr>
        <w:adjustRightInd w:val="0"/>
        <w:ind w:left="359" w:hangingChars="171" w:hanging="359"/>
        <w:jc w:val="left"/>
        <w:rPr>
          <w:szCs w:val="20"/>
        </w:rPr>
      </w:pPr>
      <w:r>
        <w:t>1</w:t>
      </w:r>
      <w:r>
        <w:rPr>
          <w:rFonts w:hint="eastAsia"/>
        </w:rPr>
        <w:t>8</w:t>
      </w:r>
      <w:r>
        <w:rPr>
          <w:rFonts w:hint="eastAsia"/>
        </w:rPr>
        <w:t>．一个重为</w:t>
      </w:r>
      <w:r>
        <w:rPr>
          <w:i/>
          <w:iCs/>
        </w:rPr>
        <w:t>G</w:t>
      </w:r>
      <w:r>
        <w:rPr>
          <w:rFonts w:hint="eastAsia"/>
        </w:rPr>
        <w:t>＝</w:t>
      </w:r>
      <w:r>
        <w:t>10 N</w:t>
      </w:r>
      <w:r>
        <w:rPr>
          <w:rFonts w:hint="eastAsia"/>
        </w:rPr>
        <w:t>的物体从高为</w:t>
      </w:r>
      <w:r>
        <w:rPr>
          <w:i/>
          <w:iCs/>
        </w:rPr>
        <w:t>H</w:t>
      </w:r>
      <w:r>
        <w:rPr>
          <w:rFonts w:hint="eastAsia"/>
        </w:rPr>
        <w:t>＝</w:t>
      </w:r>
      <w:r>
        <w:t>4 m</w:t>
      </w:r>
      <w:r>
        <w:rPr>
          <w:rFonts w:hint="eastAsia"/>
        </w:rPr>
        <w:t>处自由下落</w:t>
      </w:r>
      <w:r>
        <w:rPr>
          <w:i/>
          <w:iCs/>
        </w:rPr>
        <w:t>h</w:t>
      </w:r>
      <w:r>
        <w:rPr>
          <w:rFonts w:hint="eastAsia"/>
        </w:rPr>
        <w:t>＝</w:t>
      </w:r>
      <w:r>
        <w:t>1 m</w:t>
      </w:r>
      <w:r>
        <w:rPr>
          <w:rFonts w:hint="eastAsia"/>
        </w:rPr>
        <w:t>，空气阻力不计，该物体的机械能减少了（</w:t>
      </w:r>
      <w:r>
        <w:t xml:space="preserve">      </w:t>
      </w:r>
      <w:r>
        <w:rPr>
          <w:rFonts w:hint="eastAsia"/>
        </w:rPr>
        <w:t>）</w:t>
      </w:r>
    </w:p>
    <w:p w:rsidR="00195651" w:rsidRDefault="0079189E">
      <w:pPr>
        <w:ind w:firstLine="360"/>
      </w:pPr>
      <w:r>
        <w:rPr>
          <w:rFonts w:hint="eastAsia"/>
        </w:rPr>
        <w:t>（</w:t>
      </w:r>
      <w:r>
        <w:t>A</w:t>
      </w:r>
      <w:r>
        <w:rPr>
          <w:rFonts w:hint="eastAsia"/>
        </w:rPr>
        <w:t>）</w:t>
      </w:r>
      <w:r>
        <w:t>0</w:t>
      </w:r>
      <w:r>
        <w:rPr>
          <w:rFonts w:hint="eastAsia"/>
        </w:rPr>
        <w:t>，</w:t>
      </w:r>
      <w:r>
        <w:tab/>
      </w:r>
      <w:r>
        <w:tab/>
      </w:r>
      <w:r>
        <w:rPr>
          <w:rFonts w:hint="eastAsia"/>
        </w:rPr>
        <w:tab/>
      </w:r>
      <w:r>
        <w:rPr>
          <w:rFonts w:hint="eastAsia"/>
        </w:rPr>
        <w:tab/>
      </w:r>
      <w:r>
        <w:rPr>
          <w:rFonts w:hint="eastAsia"/>
        </w:rPr>
        <w:t>（</w:t>
      </w:r>
      <w:r>
        <w:t>B</w:t>
      </w:r>
      <w:r>
        <w:rPr>
          <w:rFonts w:hint="eastAsia"/>
        </w:rPr>
        <w:t>）</w:t>
      </w:r>
      <w:r>
        <w:t>10 J</w:t>
      </w:r>
      <w:r>
        <w:rPr>
          <w:rFonts w:hint="eastAsia"/>
        </w:rPr>
        <w:t>，</w:t>
      </w:r>
      <w:r>
        <w:tab/>
      </w:r>
      <w:r>
        <w:tab/>
      </w:r>
    </w:p>
    <w:p w:rsidR="00195651" w:rsidRDefault="0079189E">
      <w:pPr>
        <w:ind w:firstLine="360"/>
        <w:rPr>
          <w:szCs w:val="20"/>
        </w:rPr>
      </w:pPr>
      <w:r>
        <w:rPr>
          <w:rFonts w:hint="eastAsia"/>
        </w:rPr>
        <w:t>（</w:t>
      </w:r>
      <w:r>
        <w:t>C</w:t>
      </w:r>
      <w:r>
        <w:rPr>
          <w:rFonts w:hint="eastAsia"/>
        </w:rPr>
        <w:t>）</w:t>
      </w:r>
      <w:r>
        <w:t>30 J</w:t>
      </w:r>
      <w:r>
        <w:rPr>
          <w:rFonts w:hint="eastAsia"/>
        </w:rPr>
        <w:t>，</w:t>
      </w:r>
      <w:r>
        <w:tab/>
      </w:r>
      <w:r>
        <w:tab/>
      </w:r>
      <w:r>
        <w:rPr>
          <w:rFonts w:hint="eastAsia"/>
        </w:rPr>
        <w:tab/>
      </w:r>
      <w:r>
        <w:rPr>
          <w:rFonts w:hint="eastAsia"/>
        </w:rPr>
        <w:t>（</w:t>
      </w:r>
      <w:r>
        <w:t>D</w:t>
      </w:r>
      <w:r>
        <w:rPr>
          <w:rFonts w:hint="eastAsia"/>
        </w:rPr>
        <w:t>）</w:t>
      </w:r>
      <w:r>
        <w:t>40</w:t>
      </w:r>
      <w:r>
        <w:rPr>
          <w:rFonts w:hint="eastAsia"/>
        </w:rPr>
        <w:t xml:space="preserve"> J</w:t>
      </w:r>
      <w:r>
        <w:rPr>
          <w:rFonts w:hint="eastAsia"/>
        </w:rPr>
        <w:t>。</w:t>
      </w:r>
    </w:p>
    <w:p w:rsidR="00195651" w:rsidRDefault="0079189E">
      <w:pPr>
        <w:autoSpaceDE w:val="0"/>
        <w:autoSpaceDN w:val="0"/>
        <w:adjustRightInd w:val="0"/>
        <w:ind w:left="359" w:hangingChars="171" w:hanging="359"/>
        <w:jc w:val="left"/>
        <w:rPr>
          <w:kern w:val="0"/>
          <w:szCs w:val="20"/>
        </w:rPr>
      </w:pPr>
      <w:r>
        <w:t>1</w:t>
      </w:r>
      <w:r>
        <w:rPr>
          <w:rFonts w:hint="eastAsia"/>
        </w:rPr>
        <w:t>9</w:t>
      </w:r>
      <w:r>
        <w:rPr>
          <w:rFonts w:hint="eastAsia"/>
        </w:rPr>
        <w:t>．从地面以相同的初动能竖直上抛两个物体，它们的质量分别为</w:t>
      </w:r>
      <w:r>
        <w:rPr>
          <w:i/>
          <w:iCs/>
        </w:rPr>
        <w:t>m</w:t>
      </w:r>
      <w:r>
        <w:rPr>
          <w:vertAlign w:val="subscript"/>
        </w:rPr>
        <w:t>1</w:t>
      </w:r>
      <w:r>
        <w:rPr>
          <w:rFonts w:hint="eastAsia"/>
        </w:rPr>
        <w:t>和</w:t>
      </w:r>
      <w:r>
        <w:rPr>
          <w:i/>
          <w:iCs/>
        </w:rPr>
        <w:t>m</w:t>
      </w:r>
      <w:r>
        <w:rPr>
          <w:vertAlign w:val="subscript"/>
        </w:rPr>
        <w:t>2</w:t>
      </w:r>
      <w:r>
        <w:rPr>
          <w:rFonts w:hint="eastAsia"/>
        </w:rPr>
        <w:t>，且</w:t>
      </w:r>
      <w:r>
        <w:rPr>
          <w:i/>
          <w:iCs/>
        </w:rPr>
        <w:t>m</w:t>
      </w:r>
      <w:r>
        <w:rPr>
          <w:vertAlign w:val="subscript"/>
        </w:rPr>
        <w:t>1</w:t>
      </w:r>
      <w:r>
        <w:rPr>
          <w:rFonts w:hint="eastAsia"/>
        </w:rPr>
        <w:t>＞</w:t>
      </w:r>
      <w:r>
        <w:rPr>
          <w:i/>
          <w:iCs/>
        </w:rPr>
        <w:t>m</w:t>
      </w:r>
      <w:r>
        <w:rPr>
          <w:vertAlign w:val="subscript"/>
        </w:rPr>
        <w:t>2</w:t>
      </w:r>
      <w:r>
        <w:rPr>
          <w:rFonts w:hint="eastAsia"/>
        </w:rPr>
        <w:t>，不计空气阻力，它们上升的最大高度分别为</w:t>
      </w:r>
      <w:r>
        <w:rPr>
          <w:i/>
          <w:iCs/>
        </w:rPr>
        <w:t>h</w:t>
      </w:r>
      <w:r>
        <w:rPr>
          <w:vertAlign w:val="subscript"/>
        </w:rPr>
        <w:t>1</w:t>
      </w:r>
      <w:r>
        <w:rPr>
          <w:rFonts w:hint="eastAsia"/>
        </w:rPr>
        <w:t>和</w:t>
      </w:r>
      <w:r>
        <w:rPr>
          <w:i/>
          <w:iCs/>
        </w:rPr>
        <w:t>h</w:t>
      </w:r>
      <w:r>
        <w:rPr>
          <w:vertAlign w:val="subscript"/>
        </w:rPr>
        <w:t>2</w:t>
      </w:r>
      <w:r>
        <w:rPr>
          <w:rFonts w:hint="eastAsia"/>
        </w:rPr>
        <w:t>，它们的最大重力势能分别为</w:t>
      </w:r>
      <w:r>
        <w:rPr>
          <w:i/>
          <w:iCs/>
        </w:rPr>
        <w:t>E</w:t>
      </w:r>
      <w:r>
        <w:rPr>
          <w:i/>
          <w:iCs/>
          <w:vertAlign w:val="subscript"/>
        </w:rPr>
        <w:t>P</w:t>
      </w:r>
      <w:r>
        <w:rPr>
          <w:vertAlign w:val="subscript"/>
        </w:rPr>
        <w:t>1</w:t>
      </w:r>
      <w:r>
        <w:rPr>
          <w:rFonts w:hint="eastAsia"/>
        </w:rPr>
        <w:t>，</w:t>
      </w:r>
      <w:r>
        <w:rPr>
          <w:i/>
          <w:iCs/>
        </w:rPr>
        <w:t>E</w:t>
      </w:r>
      <w:r>
        <w:rPr>
          <w:i/>
          <w:iCs/>
          <w:vertAlign w:val="subscript"/>
        </w:rPr>
        <w:t>P</w:t>
      </w:r>
      <w:r>
        <w:rPr>
          <w:vertAlign w:val="subscript"/>
        </w:rPr>
        <w:t>2</w:t>
      </w:r>
      <w:r>
        <w:rPr>
          <w:rFonts w:hint="eastAsia"/>
        </w:rPr>
        <w:t>，则（</w:t>
      </w:r>
      <w:r>
        <w:t xml:space="preserve">    </w:t>
      </w:r>
      <w:r>
        <w:rPr>
          <w:rFonts w:hint="eastAsia"/>
        </w:rPr>
        <w:t>）</w:t>
      </w:r>
      <w:r>
        <w:t xml:space="preserve"> </w:t>
      </w:r>
    </w:p>
    <w:p w:rsidR="00195651" w:rsidRDefault="000143CD">
      <w:pPr>
        <w:ind w:leftChars="170" w:left="357" w:firstLine="1"/>
      </w:pPr>
      <w:r>
        <w:rPr>
          <w:rFonts w:ascii="宋体" w:hAnsi="宋体" w:cs="宋体"/>
          <w:kern w:val="0"/>
          <w:sz w:val="24"/>
        </w:rPr>
        <w:pict>
          <v:shape id="Picture 3" o:spid="_x0000_s1349" type="#_x0000_t75" style="position:absolute;left:0;text-align:left;margin-left:351pt;margin-top:31.8pt;width:64.85pt;height:74.9pt;z-index:251732992;mso-wrap-distance-left:9pt;mso-wrap-distance-top:0;mso-wrap-distance-right:9pt;mso-wrap-distance-bottom:0;mso-width-relative:page;mso-height-relative:page">
            <v:imagedata r:id="rId178" o:title=""/>
            <w10:wrap type="square"/>
          </v:shape>
          <o:OLEObject Type="Embed" ProgID="Word.Picture.8" ShapeID="Picture 3" DrawAspect="Content" ObjectID="_1548688469" r:id="rId179"/>
        </w:pict>
      </w:r>
      <w:r w:rsidR="0079189E">
        <w:rPr>
          <w:rFonts w:hint="eastAsia"/>
        </w:rPr>
        <w:t>（</w:t>
      </w:r>
      <w:r w:rsidR="0079189E">
        <w:t>A</w:t>
      </w:r>
      <w:r w:rsidR="0079189E">
        <w:rPr>
          <w:rFonts w:hint="eastAsia"/>
        </w:rPr>
        <w:t>）</w:t>
      </w:r>
      <w:r w:rsidR="0079189E">
        <w:rPr>
          <w:i/>
          <w:iCs/>
        </w:rPr>
        <w:t>E</w:t>
      </w:r>
      <w:r w:rsidR="0079189E">
        <w:rPr>
          <w:i/>
          <w:iCs/>
          <w:vertAlign w:val="subscript"/>
        </w:rPr>
        <w:t>P</w:t>
      </w:r>
      <w:r w:rsidR="0079189E">
        <w:rPr>
          <w:vertAlign w:val="subscript"/>
        </w:rPr>
        <w:t>1</w:t>
      </w:r>
      <w:r w:rsidR="0079189E">
        <w:rPr>
          <w:rFonts w:hint="eastAsia"/>
        </w:rPr>
        <w:t>＞</w:t>
      </w:r>
      <w:r w:rsidR="0079189E">
        <w:rPr>
          <w:i/>
          <w:iCs/>
        </w:rPr>
        <w:t>E</w:t>
      </w:r>
      <w:r w:rsidR="0079189E">
        <w:rPr>
          <w:i/>
          <w:iCs/>
          <w:vertAlign w:val="subscript"/>
        </w:rPr>
        <w:t>P</w:t>
      </w:r>
      <w:r w:rsidR="0079189E">
        <w:rPr>
          <w:vertAlign w:val="subscript"/>
        </w:rPr>
        <w:t>2</w:t>
      </w:r>
      <w:r w:rsidR="0079189E">
        <w:rPr>
          <w:rFonts w:hint="eastAsia"/>
        </w:rPr>
        <w:t>，</w:t>
      </w:r>
      <w:r w:rsidR="0079189E">
        <w:tab/>
      </w:r>
      <w:r w:rsidR="0079189E">
        <w:rPr>
          <w:rFonts w:hint="eastAsia"/>
        </w:rPr>
        <w:tab/>
      </w:r>
      <w:r w:rsidR="0079189E">
        <w:rPr>
          <w:rFonts w:hint="eastAsia"/>
        </w:rPr>
        <w:tab/>
      </w:r>
      <w:r w:rsidR="0079189E">
        <w:rPr>
          <w:rFonts w:hint="eastAsia"/>
        </w:rPr>
        <w:t>（</w:t>
      </w:r>
      <w:r w:rsidR="0079189E">
        <w:t>B</w:t>
      </w:r>
      <w:r w:rsidR="0079189E">
        <w:rPr>
          <w:rFonts w:hint="eastAsia"/>
        </w:rPr>
        <w:t>）</w:t>
      </w:r>
      <w:r w:rsidR="0079189E">
        <w:rPr>
          <w:i/>
          <w:iCs/>
        </w:rPr>
        <w:t>E</w:t>
      </w:r>
      <w:r w:rsidR="0079189E">
        <w:rPr>
          <w:i/>
          <w:iCs/>
          <w:vertAlign w:val="subscript"/>
        </w:rPr>
        <w:t>P</w:t>
      </w:r>
      <w:r w:rsidR="0079189E">
        <w:rPr>
          <w:vertAlign w:val="subscript"/>
        </w:rPr>
        <w:t>1</w:t>
      </w:r>
      <w:r w:rsidR="0079189E">
        <w:rPr>
          <w:rFonts w:hint="eastAsia"/>
        </w:rPr>
        <w:t>＝</w:t>
      </w:r>
      <w:r w:rsidR="0079189E">
        <w:rPr>
          <w:i/>
          <w:iCs/>
        </w:rPr>
        <w:t>E</w:t>
      </w:r>
      <w:r w:rsidR="0079189E">
        <w:rPr>
          <w:i/>
          <w:iCs/>
          <w:vertAlign w:val="subscript"/>
        </w:rPr>
        <w:t>P</w:t>
      </w:r>
      <w:r w:rsidR="0079189E">
        <w:rPr>
          <w:vertAlign w:val="subscript"/>
        </w:rPr>
        <w:t>2</w:t>
      </w:r>
      <w:r w:rsidR="0079189E">
        <w:rPr>
          <w:rFonts w:hint="eastAsia"/>
        </w:rPr>
        <w:t>，</w:t>
      </w:r>
      <w:r w:rsidR="0079189E">
        <w:tab/>
      </w:r>
    </w:p>
    <w:p w:rsidR="00195651" w:rsidRDefault="0079189E">
      <w:pPr>
        <w:ind w:leftChars="170" w:left="357" w:firstLine="1"/>
      </w:pPr>
      <w:r>
        <w:rPr>
          <w:rFonts w:hint="eastAsia"/>
        </w:rPr>
        <w:t>（</w:t>
      </w:r>
      <w:r>
        <w:t>C</w:t>
      </w:r>
      <w:r>
        <w:rPr>
          <w:rFonts w:hint="eastAsia"/>
        </w:rPr>
        <w:t>）</w:t>
      </w:r>
      <w:r>
        <w:rPr>
          <w:i/>
          <w:iCs/>
        </w:rPr>
        <w:t>h</w:t>
      </w:r>
      <w:r>
        <w:rPr>
          <w:vertAlign w:val="subscript"/>
        </w:rPr>
        <w:t>1</w:t>
      </w:r>
      <w:r>
        <w:rPr>
          <w:rFonts w:hint="eastAsia"/>
        </w:rPr>
        <w:t>＝</w:t>
      </w:r>
      <w:r>
        <w:rPr>
          <w:i/>
          <w:iCs/>
        </w:rPr>
        <w:t>h</w:t>
      </w:r>
      <w:r>
        <w:rPr>
          <w:vertAlign w:val="subscript"/>
        </w:rPr>
        <w:t>2</w:t>
      </w:r>
      <w:r>
        <w:rPr>
          <w:rFonts w:hint="eastAsia"/>
        </w:rPr>
        <w:t>，</w:t>
      </w:r>
      <w:r>
        <w:tab/>
      </w:r>
      <w:r>
        <w:rPr>
          <w:rFonts w:hint="eastAsia"/>
        </w:rPr>
        <w:tab/>
      </w:r>
      <w:r>
        <w:rPr>
          <w:rFonts w:hint="eastAsia"/>
        </w:rPr>
        <w:tab/>
      </w:r>
      <w:r>
        <w:rPr>
          <w:rFonts w:hint="eastAsia"/>
        </w:rPr>
        <w:t>（</w:t>
      </w:r>
      <w:r>
        <w:t>D</w:t>
      </w:r>
      <w:r>
        <w:rPr>
          <w:rFonts w:hint="eastAsia"/>
        </w:rPr>
        <w:t>）</w:t>
      </w:r>
      <w:r>
        <w:rPr>
          <w:i/>
          <w:iCs/>
        </w:rPr>
        <w:t>h</w:t>
      </w:r>
      <w:r>
        <w:rPr>
          <w:vertAlign w:val="subscript"/>
        </w:rPr>
        <w:t>1</w:t>
      </w:r>
      <w:r>
        <w:rPr>
          <w:rFonts w:hint="eastAsia"/>
        </w:rPr>
        <w:t>＞</w:t>
      </w:r>
      <w:r>
        <w:t xml:space="preserve"> </w:t>
      </w:r>
      <w:r>
        <w:rPr>
          <w:i/>
          <w:iCs/>
        </w:rPr>
        <w:t>h</w:t>
      </w:r>
      <w:r>
        <w:rPr>
          <w:vertAlign w:val="subscript"/>
        </w:rPr>
        <w:t>2</w:t>
      </w:r>
      <w:r>
        <w:rPr>
          <w:rFonts w:hint="eastAsia"/>
        </w:rPr>
        <w:t>。</w:t>
      </w:r>
      <w:r>
        <w:tab/>
      </w:r>
    </w:p>
    <w:p w:rsidR="00195651" w:rsidRDefault="0079189E">
      <w:pPr>
        <w:ind w:left="359" w:hangingChars="171" w:hanging="359"/>
      </w:pPr>
      <w:r>
        <w:t>2</w:t>
      </w:r>
      <w:r>
        <w:rPr>
          <w:rFonts w:hint="eastAsia"/>
        </w:rPr>
        <w:t>0</w:t>
      </w:r>
      <w:r>
        <w:rPr>
          <w:rFonts w:hint="eastAsia"/>
        </w:rPr>
        <w:t>．如图</w:t>
      </w:r>
      <w:r>
        <w:rPr>
          <w:rFonts w:hint="eastAsia"/>
        </w:rPr>
        <w:t>17-4</w:t>
      </w:r>
      <w:r>
        <w:rPr>
          <w:rFonts w:hint="eastAsia"/>
        </w:rPr>
        <w:t>所示，一根质量分布均匀的木杆竖直立在水平地面上，在木杆倾倒过程中底部没有滑动。以地面为重力势能零点，则动能恰好与重力势能相等时木杆与水平地面间的夹角为（</w:t>
      </w:r>
      <w:r>
        <w:tab/>
      </w:r>
      <w:r>
        <w:tab/>
      </w:r>
      <w:r>
        <w:tab/>
      </w:r>
      <w:r>
        <w:rPr>
          <w:rFonts w:hint="eastAsia"/>
        </w:rPr>
        <w:t>）</w:t>
      </w:r>
    </w:p>
    <w:p w:rsidR="00195651" w:rsidRDefault="0079189E">
      <w:pPr>
        <w:ind w:firstLine="360"/>
      </w:pPr>
      <w:r>
        <w:rPr>
          <w:rFonts w:hint="eastAsia"/>
        </w:rPr>
        <w:t>（</w:t>
      </w:r>
      <w:r>
        <w:t>A</w:t>
      </w:r>
      <w:r>
        <w:rPr>
          <w:rFonts w:hint="eastAsia"/>
        </w:rPr>
        <w:t>）</w:t>
      </w:r>
      <w:r>
        <w:t>15</w:t>
      </w:r>
      <w:r>
        <w:sym w:font="Symbol" w:char="00B0"/>
      </w:r>
      <w:r>
        <w:rPr>
          <w:rFonts w:hint="eastAsia"/>
        </w:rPr>
        <w:t>，</w:t>
      </w:r>
      <w:r>
        <w:t xml:space="preserve">  </w:t>
      </w:r>
      <w:r>
        <w:rPr>
          <w:rFonts w:hint="eastAsia"/>
        </w:rPr>
        <w:tab/>
      </w:r>
      <w:r>
        <w:rPr>
          <w:rFonts w:hint="eastAsia"/>
        </w:rPr>
        <w:tab/>
      </w:r>
      <w:r>
        <w:rPr>
          <w:rFonts w:hint="eastAsia"/>
        </w:rPr>
        <w:tab/>
      </w:r>
      <w:r>
        <w:rPr>
          <w:rFonts w:hint="eastAsia"/>
        </w:rPr>
        <w:t>（</w:t>
      </w:r>
      <w:r>
        <w:t>B</w:t>
      </w:r>
      <w:r>
        <w:rPr>
          <w:rFonts w:hint="eastAsia"/>
        </w:rPr>
        <w:t>）</w:t>
      </w:r>
      <w:r>
        <w:t>30</w:t>
      </w:r>
      <w:r>
        <w:sym w:font="Symbol" w:char="00B0"/>
      </w:r>
      <w:r>
        <w:rPr>
          <w:rFonts w:hint="eastAsia"/>
        </w:rPr>
        <w:t>，</w:t>
      </w:r>
      <w:r>
        <w:t xml:space="preserve">    </w:t>
      </w:r>
    </w:p>
    <w:p w:rsidR="00195651" w:rsidRDefault="0079189E">
      <w:pPr>
        <w:ind w:firstLine="360"/>
      </w:pPr>
      <w:r>
        <w:rPr>
          <w:rFonts w:hint="eastAsia"/>
        </w:rPr>
        <w:t>（</w:t>
      </w:r>
      <w:r>
        <w:t>C</w:t>
      </w:r>
      <w:r>
        <w:rPr>
          <w:rFonts w:hint="eastAsia"/>
        </w:rPr>
        <w:t>）</w:t>
      </w:r>
      <w:r>
        <w:t>45</w:t>
      </w:r>
      <w:r>
        <w:sym w:font="Symbol" w:char="00B0"/>
      </w:r>
      <w:r>
        <w:rPr>
          <w:rFonts w:hint="eastAsia"/>
        </w:rPr>
        <w:t>，</w:t>
      </w:r>
      <w:r>
        <w:t xml:space="preserve">    </w:t>
      </w:r>
      <w:r>
        <w:rPr>
          <w:rFonts w:hint="eastAsia"/>
        </w:rPr>
        <w:tab/>
      </w:r>
      <w:r>
        <w:rPr>
          <w:rFonts w:hint="eastAsia"/>
        </w:rPr>
        <w:tab/>
      </w:r>
      <w:r>
        <w:rPr>
          <w:rFonts w:hint="eastAsia"/>
        </w:rPr>
        <w:t>（</w:t>
      </w:r>
      <w:r>
        <w:t>D</w:t>
      </w:r>
      <w:r>
        <w:rPr>
          <w:rFonts w:hint="eastAsia"/>
        </w:rPr>
        <w:t>）</w:t>
      </w:r>
      <w:r>
        <w:t>60</w:t>
      </w:r>
      <w:r>
        <w:sym w:font="Symbol" w:char="00B0"/>
      </w:r>
      <w:r>
        <w:rPr>
          <w:rFonts w:hint="eastAsia"/>
        </w:rPr>
        <w:t>。</w:t>
      </w:r>
      <w:r>
        <w:tab/>
      </w:r>
    </w:p>
    <w:p w:rsidR="00195651" w:rsidRDefault="00195651">
      <w:pPr>
        <w:ind w:left="359" w:hangingChars="171" w:hanging="359"/>
        <w:jc w:val="left"/>
      </w:pPr>
    </w:p>
    <w:p w:rsidR="00195651" w:rsidRDefault="0079189E">
      <w:pPr>
        <w:ind w:left="359" w:hangingChars="171" w:hanging="359"/>
        <w:jc w:val="left"/>
      </w:pPr>
      <w:r>
        <w:rPr>
          <w:rFonts w:hint="eastAsia"/>
        </w:rPr>
        <w:t>三．计算题</w:t>
      </w:r>
    </w:p>
    <w:p w:rsidR="00195651" w:rsidRDefault="0079189E">
      <w:pPr>
        <w:ind w:left="359" w:hangingChars="171" w:hanging="359"/>
        <w:jc w:val="left"/>
      </w:pPr>
      <w:r>
        <w:t>2</w:t>
      </w:r>
      <w:r>
        <w:rPr>
          <w:rFonts w:hint="eastAsia"/>
        </w:rPr>
        <w:t>1</w:t>
      </w:r>
      <w:r>
        <w:rPr>
          <w:rFonts w:hint="eastAsia"/>
        </w:rPr>
        <w:t>．从足够高处以初速度</w:t>
      </w:r>
      <w:r>
        <w:rPr>
          <w:i/>
        </w:rPr>
        <w:t>v</w:t>
      </w:r>
      <w:r>
        <w:rPr>
          <w:vertAlign w:val="subscript"/>
        </w:rPr>
        <w:t>0</w:t>
      </w:r>
      <w:r>
        <w:rPr>
          <w:rFonts w:hint="eastAsia"/>
        </w:rPr>
        <w:t>竖直向上抛出一个小球，空气阻力不计，求小球经过抛出点上方</w:t>
      </w:r>
      <w:r>
        <w:rPr>
          <w:i/>
        </w:rPr>
        <w:t>h</w:t>
      </w:r>
      <w:r>
        <w:rPr>
          <w:rFonts w:hint="eastAsia"/>
        </w:rPr>
        <w:t>高处时</w:t>
      </w:r>
      <w:r>
        <w:rPr>
          <w:rFonts w:hint="eastAsia"/>
          <w:bCs/>
        </w:rPr>
        <w:t>的</w:t>
      </w:r>
      <w:r>
        <w:rPr>
          <w:rFonts w:hint="eastAsia"/>
        </w:rPr>
        <w:t>速度</w:t>
      </w:r>
      <w:r>
        <w:rPr>
          <w:i/>
        </w:rPr>
        <w:t>v</w:t>
      </w:r>
      <w:r>
        <w:rPr>
          <w:vertAlign w:val="subscript"/>
        </w:rPr>
        <w:t>1</w:t>
      </w:r>
      <w:r>
        <w:rPr>
          <w:rFonts w:hint="eastAsia"/>
        </w:rPr>
        <w:t>和经过抛出点下方</w:t>
      </w:r>
      <w:r>
        <w:rPr>
          <w:i/>
        </w:rPr>
        <w:t>h</w:t>
      </w:r>
      <w:r>
        <w:rPr>
          <w:rFonts w:hint="eastAsia"/>
        </w:rPr>
        <w:t>高处时的速度</w:t>
      </w:r>
      <w:r>
        <w:rPr>
          <w:i/>
        </w:rPr>
        <w:t>v</w:t>
      </w:r>
      <w:r>
        <w:rPr>
          <w:vertAlign w:val="subscript"/>
        </w:rPr>
        <w:t>2</w:t>
      </w:r>
      <w:r>
        <w:rPr>
          <w:rFonts w:hint="eastAsia"/>
        </w:rPr>
        <w:t>。</w:t>
      </w:r>
    </w:p>
    <w:p w:rsidR="00195651" w:rsidRDefault="00195651">
      <w:pPr>
        <w:ind w:left="359" w:hangingChars="171" w:hanging="359"/>
        <w:jc w:val="left"/>
      </w:pPr>
    </w:p>
    <w:p w:rsidR="00195651" w:rsidRDefault="00195651">
      <w:pPr>
        <w:ind w:left="359" w:hangingChars="171" w:hanging="359"/>
        <w:jc w:val="left"/>
      </w:pPr>
    </w:p>
    <w:p w:rsidR="00195651" w:rsidRDefault="00195651">
      <w:pPr>
        <w:ind w:left="359" w:hangingChars="171" w:hanging="359"/>
        <w:jc w:val="left"/>
      </w:pPr>
    </w:p>
    <w:p w:rsidR="00195651" w:rsidRDefault="00195651">
      <w:pPr>
        <w:jc w:val="left"/>
      </w:pPr>
    </w:p>
    <w:p w:rsidR="00195651" w:rsidRDefault="0079189E">
      <w:pPr>
        <w:framePr w:hSpace="180" w:wrap="around" w:vAnchor="text" w:hAnchor="page" w:x="8279" w:y="2"/>
        <w:rPr>
          <w:szCs w:val="20"/>
        </w:rPr>
      </w:pPr>
      <w:bookmarkStart w:id="89" w:name="_MON_1175151315"/>
      <w:bookmarkStart w:id="90" w:name="_MON_1224569926"/>
      <w:bookmarkStart w:id="91" w:name="_MON_1224573216"/>
      <w:bookmarkEnd w:id="89"/>
      <w:bookmarkEnd w:id="90"/>
      <w:bookmarkEnd w:id="91"/>
      <w:r>
        <w:rPr>
          <w:noProof/>
        </w:rPr>
        <w:drawing>
          <wp:inline distT="0" distB="0" distL="114300" distR="114300">
            <wp:extent cx="988695" cy="1181100"/>
            <wp:effectExtent l="0" t="0" r="1905" b="0"/>
            <wp:docPr id="1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Picture 1"/>
                    <pic:cNvPicPr>
                      <a:picLocks noChangeAspect="1"/>
                    </pic:cNvPicPr>
                  </pic:nvPicPr>
                  <pic:blipFill>
                    <a:blip r:embed="rId180"/>
                    <a:stretch>
                      <a:fillRect/>
                    </a:stretch>
                  </pic:blipFill>
                  <pic:spPr>
                    <a:xfrm>
                      <a:off x="0" y="0"/>
                      <a:ext cx="988695" cy="1181100"/>
                    </a:xfrm>
                    <a:prstGeom prst="rect">
                      <a:avLst/>
                    </a:prstGeom>
                    <a:noFill/>
                    <a:ln w="9525">
                      <a:noFill/>
                    </a:ln>
                  </pic:spPr>
                </pic:pic>
              </a:graphicData>
            </a:graphic>
          </wp:inline>
        </w:drawing>
      </w:r>
    </w:p>
    <w:p w:rsidR="00195651" w:rsidRDefault="0079189E">
      <w:pPr>
        <w:ind w:left="359" w:hangingChars="171" w:hanging="359"/>
      </w:pPr>
      <w:r>
        <w:t>2</w:t>
      </w:r>
      <w:r>
        <w:rPr>
          <w:rFonts w:hint="eastAsia"/>
        </w:rPr>
        <w:t>2</w:t>
      </w:r>
      <w:r>
        <w:rPr>
          <w:rFonts w:hint="eastAsia"/>
        </w:rPr>
        <w:t>．一半径为</w:t>
      </w:r>
      <w:r>
        <w:rPr>
          <w:i/>
        </w:rPr>
        <w:t>R</w:t>
      </w:r>
      <w:r>
        <w:rPr>
          <w:rFonts w:hint="eastAsia"/>
        </w:rPr>
        <w:t>＝</w:t>
      </w:r>
      <w:r>
        <w:t>2 m</w:t>
      </w:r>
      <w:r>
        <w:rPr>
          <w:rFonts w:hint="eastAsia"/>
        </w:rPr>
        <w:t>的光滑的四分之一圆弧轨道放在竖直平面内，底端恰水平，且处于高为</w:t>
      </w:r>
      <w:r>
        <w:rPr>
          <w:i/>
        </w:rPr>
        <w:t>h</w:t>
      </w:r>
      <w:r>
        <w:rPr>
          <w:rFonts w:hint="eastAsia"/>
        </w:rPr>
        <w:t>＝</w:t>
      </w:r>
      <w:r>
        <w:t>3 m</w:t>
      </w:r>
      <w:r>
        <w:rPr>
          <w:rFonts w:hint="eastAsia"/>
        </w:rPr>
        <w:t>的桌面边缘，如图</w:t>
      </w:r>
      <w:r>
        <w:rPr>
          <w:rFonts w:hint="eastAsia"/>
        </w:rPr>
        <w:t>17-1</w:t>
      </w:r>
      <w:r>
        <w:rPr>
          <w:rFonts w:hint="eastAsia"/>
        </w:rPr>
        <w:t>所示，让小球自圆弧轨道顶端静止起下滑，求：</w:t>
      </w:r>
    </w:p>
    <w:p w:rsidR="00195651" w:rsidRDefault="0079189E">
      <w:pPr>
        <w:ind w:leftChars="170" w:left="357" w:firstLine="1"/>
      </w:pPr>
      <w:r>
        <w:rPr>
          <w:rFonts w:hint="eastAsia"/>
        </w:rPr>
        <w:t>（</w:t>
      </w:r>
      <w:r>
        <w:t>1</w:t>
      </w:r>
      <w:r>
        <w:rPr>
          <w:rFonts w:hint="eastAsia"/>
        </w:rPr>
        <w:t>）小球落地时速度的大小。</w:t>
      </w:r>
    </w:p>
    <w:p w:rsidR="00195651" w:rsidRDefault="0079189E">
      <w:pPr>
        <w:ind w:leftChars="170" w:left="357" w:firstLine="1"/>
      </w:pPr>
      <w:r>
        <w:rPr>
          <w:rFonts w:hint="eastAsia"/>
        </w:rPr>
        <w:t>（</w:t>
      </w:r>
      <w:r>
        <w:t>2</w:t>
      </w:r>
      <w:r>
        <w:rPr>
          <w:rFonts w:hint="eastAsia"/>
        </w:rPr>
        <w:t>）小球离开桌边时速度的大小。</w:t>
      </w:r>
    </w:p>
    <w:p w:rsidR="00195651" w:rsidRDefault="00195651">
      <w:pPr>
        <w:ind w:left="359" w:hangingChars="171" w:hanging="359"/>
        <w:jc w:val="left"/>
      </w:pPr>
    </w:p>
    <w:p w:rsidR="00195651" w:rsidRDefault="00195651">
      <w:pPr>
        <w:ind w:left="359" w:hangingChars="171" w:hanging="359"/>
        <w:jc w:val="left"/>
      </w:pPr>
    </w:p>
    <w:p w:rsidR="00195651" w:rsidRDefault="00195651">
      <w:pPr>
        <w:rPr>
          <w:sz w:val="28"/>
        </w:rPr>
      </w:pPr>
    </w:p>
    <w:p w:rsidR="00195651" w:rsidRDefault="00195651">
      <w:pPr>
        <w:rPr>
          <w:sz w:val="28"/>
        </w:rPr>
      </w:pPr>
    </w:p>
    <w:p w:rsidR="00195651" w:rsidRDefault="0079189E">
      <w:pPr>
        <w:framePr w:hSpace="180" w:wrap="around" w:vAnchor="text" w:hAnchor="page" w:x="8279" w:y="2"/>
        <w:rPr>
          <w:szCs w:val="20"/>
        </w:rPr>
      </w:pPr>
      <w:bookmarkStart w:id="92" w:name="_MON_1175152331"/>
      <w:bookmarkStart w:id="93" w:name="_MON_1224570005"/>
      <w:bookmarkStart w:id="94" w:name="_MON_1224573313"/>
      <w:bookmarkEnd w:id="92"/>
      <w:bookmarkEnd w:id="93"/>
      <w:bookmarkEnd w:id="94"/>
      <w:r>
        <w:rPr>
          <w:noProof/>
        </w:rPr>
        <w:drawing>
          <wp:inline distT="0" distB="0" distL="114300" distR="114300">
            <wp:extent cx="1115695" cy="755015"/>
            <wp:effectExtent l="0" t="0" r="8255" b="0"/>
            <wp:docPr id="16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Picture 2"/>
                    <pic:cNvPicPr>
                      <a:picLocks noChangeAspect="1"/>
                    </pic:cNvPicPr>
                  </pic:nvPicPr>
                  <pic:blipFill>
                    <a:blip r:embed="rId181"/>
                    <a:stretch>
                      <a:fillRect/>
                    </a:stretch>
                  </pic:blipFill>
                  <pic:spPr>
                    <a:xfrm>
                      <a:off x="0" y="0"/>
                      <a:ext cx="1115695" cy="755015"/>
                    </a:xfrm>
                    <a:prstGeom prst="rect">
                      <a:avLst/>
                    </a:prstGeom>
                    <a:noFill/>
                    <a:ln w="9525">
                      <a:noFill/>
                    </a:ln>
                  </pic:spPr>
                </pic:pic>
              </a:graphicData>
            </a:graphic>
          </wp:inline>
        </w:drawing>
      </w:r>
    </w:p>
    <w:p w:rsidR="00195651" w:rsidRDefault="0079189E">
      <w:pPr>
        <w:ind w:left="359" w:hangingChars="171" w:hanging="359"/>
        <w:jc w:val="left"/>
      </w:pPr>
      <w:r>
        <w:t>23</w:t>
      </w:r>
      <w:r>
        <w:rPr>
          <w:rFonts w:hint="eastAsia"/>
        </w:rPr>
        <w:t>．如图</w:t>
      </w:r>
      <w:r>
        <w:rPr>
          <w:rFonts w:hint="eastAsia"/>
        </w:rPr>
        <w:t>17-5</w:t>
      </w:r>
      <w:r>
        <w:rPr>
          <w:rFonts w:hint="eastAsia"/>
        </w:rPr>
        <w:t>所示，一个质量为</w:t>
      </w:r>
      <w:r>
        <w:rPr>
          <w:i/>
          <w:iCs/>
        </w:rPr>
        <w:t>m</w:t>
      </w:r>
      <w:r>
        <w:rPr>
          <w:rFonts w:hint="eastAsia"/>
        </w:rPr>
        <w:t>＝</w:t>
      </w:r>
      <w:r>
        <w:t>2 kg</w:t>
      </w:r>
      <w:r>
        <w:rPr>
          <w:rFonts w:hint="eastAsia"/>
        </w:rPr>
        <w:t>的物体以大小为</w:t>
      </w:r>
      <w:r>
        <w:rPr>
          <w:i/>
          <w:iCs/>
        </w:rPr>
        <w:t>v</w:t>
      </w:r>
      <w:r>
        <w:rPr>
          <w:vertAlign w:val="subscript"/>
        </w:rPr>
        <w:t>0</w:t>
      </w:r>
      <w:r>
        <w:rPr>
          <w:rFonts w:hint="eastAsia"/>
        </w:rPr>
        <w:t>＝</w:t>
      </w:r>
      <w:r>
        <w:t>20 m</w:t>
      </w:r>
      <w:r>
        <w:rPr>
          <w:rFonts w:hint="eastAsia"/>
        </w:rPr>
        <w:t>／</w:t>
      </w:r>
      <w:r>
        <w:t>s</w:t>
      </w:r>
      <w:r>
        <w:rPr>
          <w:rFonts w:hint="eastAsia"/>
        </w:rPr>
        <w:t>的初速度沿光滑水平面滑行后冲上半径为</w:t>
      </w:r>
      <w:r>
        <w:rPr>
          <w:i/>
          <w:iCs/>
        </w:rPr>
        <w:t>R</w:t>
      </w:r>
      <w:r>
        <w:rPr>
          <w:rFonts w:hint="eastAsia"/>
        </w:rPr>
        <w:t>＝</w:t>
      </w:r>
      <w:r>
        <w:t>5 m</w:t>
      </w:r>
      <w:r>
        <w:rPr>
          <w:rFonts w:hint="eastAsia"/>
        </w:rPr>
        <w:t>的四分之一圆弧轨道，圆弧轨道底端刚好与水平面相切，求：</w:t>
      </w:r>
    </w:p>
    <w:p w:rsidR="00195651" w:rsidRDefault="0079189E">
      <w:pPr>
        <w:ind w:leftChars="170" w:left="357" w:firstLine="1"/>
        <w:jc w:val="left"/>
      </w:pPr>
      <w:r>
        <w:rPr>
          <w:rFonts w:hint="eastAsia"/>
        </w:rPr>
        <w:t>（</w:t>
      </w:r>
      <w:r>
        <w:t>1</w:t>
      </w:r>
      <w:r>
        <w:rPr>
          <w:rFonts w:hint="eastAsia"/>
        </w:rPr>
        <w:t>）物体冲到顶端时的速度大小和此时的机械能，</w:t>
      </w:r>
    </w:p>
    <w:p w:rsidR="00195651" w:rsidRDefault="0079189E">
      <w:pPr>
        <w:ind w:leftChars="170" w:left="357" w:firstLine="1"/>
        <w:jc w:val="left"/>
      </w:pPr>
      <w:r>
        <w:rPr>
          <w:rFonts w:hint="eastAsia"/>
        </w:rPr>
        <w:t>（</w:t>
      </w:r>
      <w:r>
        <w:t>2</w:t>
      </w:r>
      <w:r>
        <w:rPr>
          <w:rFonts w:hint="eastAsia"/>
        </w:rPr>
        <w:t>）物体进入轨道时对轨道的压力大小。</w:t>
      </w:r>
    </w:p>
    <w:p w:rsidR="00195651" w:rsidRDefault="00195651">
      <w:pPr>
        <w:ind w:left="359" w:hangingChars="171" w:hanging="359"/>
        <w:jc w:val="left"/>
      </w:pPr>
    </w:p>
    <w:p w:rsidR="00195651" w:rsidRDefault="00195651">
      <w:pPr>
        <w:ind w:left="359" w:hangingChars="171" w:hanging="359"/>
        <w:jc w:val="left"/>
      </w:pPr>
    </w:p>
    <w:p w:rsidR="00195651" w:rsidRDefault="00195651">
      <w:pPr>
        <w:ind w:left="359" w:hangingChars="171" w:hanging="359"/>
        <w:jc w:val="left"/>
      </w:pPr>
    </w:p>
    <w:p w:rsidR="00195651" w:rsidRDefault="00195651">
      <w:pPr>
        <w:ind w:left="359" w:hangingChars="171" w:hanging="359"/>
        <w:jc w:val="left"/>
      </w:pPr>
    </w:p>
    <w:p w:rsidR="00195651" w:rsidRDefault="00195651">
      <w:pPr>
        <w:jc w:val="left"/>
      </w:pPr>
    </w:p>
    <w:p w:rsidR="00195651" w:rsidRDefault="0079189E">
      <w:pPr>
        <w:ind w:left="359" w:hangingChars="171" w:hanging="359"/>
        <w:jc w:val="left"/>
      </w:pPr>
      <w:r>
        <w:t>24</w:t>
      </w:r>
      <w:r>
        <w:rPr>
          <w:rFonts w:hint="eastAsia"/>
        </w:rPr>
        <w:t>．一个质量为</w:t>
      </w:r>
      <w:r>
        <w:rPr>
          <w:i/>
          <w:iCs/>
        </w:rPr>
        <w:t>m</w:t>
      </w:r>
      <w:r>
        <w:rPr>
          <w:rFonts w:hint="eastAsia"/>
        </w:rPr>
        <w:t>的小球用长为</w:t>
      </w:r>
      <w:r>
        <w:rPr>
          <w:i/>
          <w:iCs/>
        </w:rPr>
        <w:t>L</w:t>
      </w:r>
      <w:r>
        <w:rPr>
          <w:rFonts w:hint="eastAsia"/>
        </w:rPr>
        <w:t>的细绳系住，绳的另一端固定于天花板上的</w:t>
      </w:r>
      <w:r>
        <w:rPr>
          <w:i/>
          <w:iCs/>
        </w:rPr>
        <w:t>O</w:t>
      </w:r>
      <w:r>
        <w:rPr>
          <w:rFonts w:hint="eastAsia"/>
        </w:rPr>
        <w:t>点，将小球拉起，使细绳拉紧且呈水平后，然后静止起释放小球，求：</w:t>
      </w:r>
    </w:p>
    <w:p w:rsidR="00195651" w:rsidRDefault="0079189E">
      <w:pPr>
        <w:ind w:leftChars="170" w:left="357" w:firstLine="1"/>
        <w:jc w:val="left"/>
      </w:pPr>
      <w:r>
        <w:rPr>
          <w:rFonts w:hint="eastAsia"/>
        </w:rPr>
        <w:t>（</w:t>
      </w:r>
      <w:r>
        <w:t>1</w:t>
      </w:r>
      <w:r>
        <w:rPr>
          <w:rFonts w:hint="eastAsia"/>
        </w:rPr>
        <w:t>）小球下摆到细绳转过</w:t>
      </w:r>
      <w:r>
        <w:t>30</w:t>
      </w:r>
      <w:r>
        <w:sym w:font="Symbol" w:char="00B0"/>
      </w:r>
      <w:r>
        <w:rPr>
          <w:rFonts w:hint="eastAsia"/>
        </w:rPr>
        <w:t>时的速度大小，</w:t>
      </w:r>
    </w:p>
    <w:p w:rsidR="00195651" w:rsidRDefault="0079189E">
      <w:pPr>
        <w:ind w:leftChars="170" w:left="357" w:firstLine="1"/>
        <w:jc w:val="left"/>
      </w:pPr>
      <w:r>
        <w:rPr>
          <w:rFonts w:hint="eastAsia"/>
        </w:rPr>
        <w:t>（</w:t>
      </w:r>
      <w:r>
        <w:t>2</w:t>
      </w:r>
      <w:r>
        <w:rPr>
          <w:rFonts w:hint="eastAsia"/>
        </w:rPr>
        <w:t>）小球摆到最低点时的加速度大小。</w:t>
      </w:r>
    </w:p>
    <w:p w:rsidR="00195651" w:rsidRDefault="00195651">
      <w:pPr>
        <w:ind w:left="359" w:hangingChars="171" w:hanging="359"/>
        <w:jc w:val="left"/>
      </w:pPr>
    </w:p>
    <w:p w:rsidR="00195651" w:rsidRDefault="00195651">
      <w:pPr>
        <w:pStyle w:val="1"/>
        <w:spacing w:line="240" w:lineRule="auto"/>
      </w:pPr>
      <w:bookmarkStart w:id="95" w:name="_Toc413405066"/>
    </w:p>
    <w:p w:rsidR="00195651" w:rsidRDefault="0079189E">
      <w:pPr>
        <w:pStyle w:val="1"/>
        <w:spacing w:line="240" w:lineRule="auto"/>
        <w:jc w:val="center"/>
        <w:rPr>
          <w:sz w:val="28"/>
          <w:szCs w:val="28"/>
        </w:rPr>
      </w:pPr>
      <w:r>
        <w:rPr>
          <w:rFonts w:hint="eastAsia"/>
          <w:sz w:val="28"/>
          <w:szCs w:val="28"/>
        </w:rPr>
        <w:t>第十部分</w:t>
      </w:r>
      <w:r>
        <w:rPr>
          <w:rFonts w:hint="eastAsia"/>
          <w:sz w:val="28"/>
          <w:szCs w:val="28"/>
        </w:rPr>
        <w:t xml:space="preserve"> </w:t>
      </w:r>
      <w:r>
        <w:rPr>
          <w:rFonts w:hint="eastAsia"/>
          <w:sz w:val="28"/>
          <w:szCs w:val="28"/>
        </w:rPr>
        <w:t>气体的状态参量、等温变化、等容变化</w:t>
      </w:r>
      <w:bookmarkEnd w:id="95"/>
    </w:p>
    <w:p w:rsidR="00195651" w:rsidRDefault="0079189E">
      <w:pPr>
        <w:rPr>
          <w:rFonts w:ascii="宋体" w:hAnsi="宋体" w:cs="宋体"/>
          <w:b/>
        </w:rPr>
      </w:pPr>
      <w:r>
        <w:rPr>
          <w:rFonts w:ascii="宋体" w:hAnsi="宋体" w:cs="宋体" w:hint="eastAsia"/>
          <w:b/>
        </w:rPr>
        <w:t>【知识与方法】</w:t>
      </w:r>
    </w:p>
    <w:p w:rsidR="00195651" w:rsidRDefault="0079189E">
      <w:pPr>
        <w:jc w:val="center"/>
        <w:rPr>
          <w:rFonts w:ascii="宋体" w:hAnsi="宋体" w:cs="宋体"/>
        </w:rPr>
      </w:pPr>
      <w:r>
        <w:rPr>
          <w:rFonts w:ascii="宋体" w:hAnsi="宋体" w:cs="宋体" w:hint="eastAsia"/>
          <w:bdr w:val="single" w:sz="4" w:space="0" w:color="auto"/>
        </w:rPr>
        <w:t>A级会考要求</w:t>
      </w:r>
    </w:p>
    <w:p w:rsidR="00195651" w:rsidRDefault="0079189E">
      <w:pPr>
        <w:pStyle w:val="a8"/>
        <w:widowControl w:val="0"/>
        <w:adjustRightInd w:val="0"/>
        <w:snapToGrid w:val="0"/>
        <w:spacing w:before="0" w:beforeAutospacing="0" w:after="0" w:afterAutospacing="0"/>
        <w:ind w:leftChars="50" w:left="105" w:rightChars="50" w:right="105"/>
        <w:jc w:val="both"/>
      </w:pPr>
      <w:r>
        <w:rPr>
          <w:rFonts w:cs="Courier New" w:hint="eastAsia"/>
          <w:kern w:val="2"/>
        </w:rPr>
        <w:t>一、气体的状态和状态参量：</w:t>
      </w:r>
    </w:p>
    <w:p w:rsidR="00195651" w:rsidRDefault="0079189E">
      <w:pPr>
        <w:pStyle w:val="a8"/>
        <w:widowControl w:val="0"/>
        <w:adjustRightInd w:val="0"/>
        <w:snapToGrid w:val="0"/>
        <w:spacing w:before="0" w:beforeAutospacing="0" w:after="0" w:afterAutospacing="0"/>
        <w:ind w:leftChars="50" w:left="105" w:rightChars="50" w:right="105"/>
      </w:pPr>
      <w:r>
        <w:rPr>
          <w:rFonts w:cs="Courier New" w:hint="eastAsia"/>
          <w:kern w:val="2"/>
        </w:rPr>
        <w:t>气体的状态参量是指气体的</w:t>
      </w:r>
      <w:r>
        <w:rPr>
          <w:rFonts w:cs="Courier New" w:hint="eastAsia"/>
          <w:kern w:val="2"/>
          <w:u w:val="single"/>
        </w:rPr>
        <w:t xml:space="preserve">　　　　　　　　　　　　　　</w:t>
      </w:r>
      <w:r>
        <w:rPr>
          <w:rFonts w:cs="Courier New" w:hint="eastAsia"/>
          <w:kern w:val="2"/>
        </w:rPr>
        <w:t>。当一定质量气体的温度、体积、压强都确定了时，我们就说这部分气体具有一定的状态，因此把</w:t>
      </w:r>
      <w:r>
        <w:rPr>
          <w:rFonts w:cs="Courier New" w:hint="eastAsia"/>
          <w:kern w:val="2"/>
          <w:u w:val="single"/>
        </w:rPr>
        <w:t xml:space="preserve">　　　　　　　</w:t>
      </w:r>
      <w:r>
        <w:rPr>
          <w:rFonts w:cs="Courier New" w:hint="eastAsia"/>
          <w:kern w:val="2"/>
        </w:rPr>
        <w:t>叫做一定质量气体的状态参量。</w:t>
      </w:r>
    </w:p>
    <w:p w:rsidR="00195651" w:rsidRDefault="0079189E">
      <w:pPr>
        <w:pStyle w:val="a8"/>
        <w:widowControl w:val="0"/>
        <w:adjustRightInd w:val="0"/>
        <w:snapToGrid w:val="0"/>
        <w:spacing w:before="0" w:beforeAutospacing="0" w:after="0" w:afterAutospacing="0"/>
        <w:ind w:leftChars="50" w:left="105" w:rightChars="50" w:right="105"/>
        <w:jc w:val="both"/>
      </w:pPr>
      <w:r>
        <w:rPr>
          <w:rFonts w:cs="Courier New" w:hint="eastAsia"/>
          <w:kern w:val="2"/>
        </w:rPr>
        <w:t>⒈气体的体积(V)</w:t>
      </w:r>
    </w:p>
    <w:p w:rsidR="00195651" w:rsidRDefault="0079189E">
      <w:pPr>
        <w:pStyle w:val="a8"/>
        <w:widowControl w:val="0"/>
        <w:adjustRightInd w:val="0"/>
        <w:snapToGrid w:val="0"/>
        <w:spacing w:before="0" w:beforeAutospacing="0" w:after="0" w:afterAutospacing="0"/>
        <w:ind w:leftChars="50" w:left="105" w:rightChars="50" w:right="105"/>
        <w:jc w:val="both"/>
        <w:rPr>
          <w:u w:val="single"/>
        </w:rPr>
      </w:pPr>
      <w:r>
        <w:rPr>
          <w:rFonts w:cs="Courier New" w:hint="eastAsia"/>
          <w:kern w:val="2"/>
        </w:rPr>
        <w:t xml:space="preserve">　　</w:t>
      </w:r>
      <w:r>
        <w:rPr>
          <w:rFonts w:cs="Courier New" w:hint="eastAsia"/>
          <w:kern w:val="2"/>
          <w:u w:val="single"/>
        </w:rPr>
        <w:t xml:space="preserve">　　　　　　　　　　　　　　　　　　　　　　　　　　　　</w:t>
      </w:r>
    </w:p>
    <w:p w:rsidR="00195651" w:rsidRDefault="0079189E">
      <w:pPr>
        <w:pStyle w:val="a8"/>
        <w:widowControl w:val="0"/>
        <w:tabs>
          <w:tab w:val="left" w:pos="0"/>
        </w:tabs>
        <w:adjustRightInd w:val="0"/>
        <w:snapToGrid w:val="0"/>
        <w:spacing w:before="0" w:beforeAutospacing="0" w:after="0" w:afterAutospacing="0"/>
        <w:ind w:leftChars="50" w:left="105" w:rightChars="50" w:right="105"/>
        <w:jc w:val="both"/>
      </w:pPr>
      <w:r>
        <w:rPr>
          <w:rFonts w:cs="Courier New" w:hint="eastAsia"/>
          <w:kern w:val="2"/>
        </w:rPr>
        <w:t xml:space="preserve">　在标准状态下，1摩尔的任何气体所占的体积为22.4升。</w:t>
      </w:r>
    </w:p>
    <w:p w:rsidR="00195651" w:rsidRDefault="0079189E">
      <w:pPr>
        <w:pStyle w:val="a8"/>
        <w:widowControl w:val="0"/>
        <w:tabs>
          <w:tab w:val="left" w:pos="0"/>
        </w:tabs>
        <w:adjustRightInd w:val="0"/>
        <w:snapToGrid w:val="0"/>
        <w:spacing w:before="0" w:beforeAutospacing="0" w:after="0" w:afterAutospacing="0"/>
        <w:ind w:leftChars="50" w:left="105" w:rightChars="50" w:right="105"/>
        <w:jc w:val="both"/>
      </w:pPr>
      <w:r>
        <w:rPr>
          <w:rFonts w:cs="Courier New" w:hint="eastAsia"/>
          <w:kern w:val="2"/>
        </w:rPr>
        <w:t xml:space="preserve">　1升(L)=1分米</w:t>
      </w:r>
      <w:r>
        <w:rPr>
          <w:rFonts w:cs="Courier New" w:hint="eastAsia"/>
          <w:kern w:val="2"/>
          <w:vertAlign w:val="superscript"/>
        </w:rPr>
        <w:t>3</w:t>
      </w:r>
      <w:r>
        <w:rPr>
          <w:rFonts w:cs="Courier New" w:hint="eastAsia"/>
          <w:kern w:val="2"/>
        </w:rPr>
        <w:t>(dm</w:t>
      </w:r>
      <w:r>
        <w:rPr>
          <w:rFonts w:cs="Courier New" w:hint="eastAsia"/>
          <w:kern w:val="2"/>
          <w:vertAlign w:val="superscript"/>
        </w:rPr>
        <w:t>3</w:t>
      </w:r>
      <w:r>
        <w:rPr>
          <w:rFonts w:cs="Courier New" w:hint="eastAsia"/>
          <w:kern w:val="2"/>
        </w:rPr>
        <w:t>)　　1毫升(ml)=1厘米</w:t>
      </w:r>
      <w:r>
        <w:rPr>
          <w:rFonts w:cs="Courier New" w:hint="eastAsia"/>
          <w:kern w:val="2"/>
          <w:vertAlign w:val="superscript"/>
        </w:rPr>
        <w:t>3</w:t>
      </w:r>
      <w:r>
        <w:rPr>
          <w:rFonts w:cs="Courier New" w:hint="eastAsia"/>
          <w:kern w:val="2"/>
        </w:rPr>
        <w:t>(cm</w:t>
      </w:r>
      <w:r>
        <w:rPr>
          <w:rFonts w:cs="Courier New" w:hint="eastAsia"/>
          <w:kern w:val="2"/>
          <w:vertAlign w:val="superscript"/>
        </w:rPr>
        <w:t>3</w:t>
      </w:r>
      <w:r>
        <w:rPr>
          <w:rFonts w:cs="Courier New" w:hint="eastAsia"/>
          <w:kern w:val="2"/>
        </w:rPr>
        <w:t>)</w:t>
      </w:r>
    </w:p>
    <w:p w:rsidR="00195651" w:rsidRDefault="0079189E">
      <w:pPr>
        <w:pStyle w:val="a8"/>
        <w:widowControl w:val="0"/>
        <w:tabs>
          <w:tab w:val="left" w:pos="0"/>
        </w:tabs>
        <w:adjustRightInd w:val="0"/>
        <w:snapToGrid w:val="0"/>
        <w:spacing w:before="0" w:beforeAutospacing="0" w:after="0" w:afterAutospacing="0"/>
        <w:ind w:leftChars="50" w:left="105" w:rightChars="50" w:right="105"/>
        <w:jc w:val="both"/>
      </w:pPr>
      <w:r>
        <w:rPr>
          <w:rFonts w:cs="Courier New" w:hint="eastAsia"/>
          <w:kern w:val="2"/>
        </w:rPr>
        <w:t>⒉气体的温度(t，T)</w:t>
      </w:r>
    </w:p>
    <w:p w:rsidR="00195651" w:rsidRDefault="0079189E">
      <w:pPr>
        <w:pStyle w:val="a8"/>
        <w:widowControl w:val="0"/>
        <w:tabs>
          <w:tab w:val="left" w:pos="0"/>
        </w:tabs>
        <w:adjustRightInd w:val="0"/>
        <w:snapToGrid w:val="0"/>
        <w:spacing w:before="0" w:beforeAutospacing="0" w:after="0" w:afterAutospacing="0"/>
        <w:ind w:leftChars="50" w:left="105" w:rightChars="50" w:right="105"/>
        <w:jc w:val="both"/>
        <w:rPr>
          <w:u w:val="single"/>
        </w:rPr>
      </w:pPr>
      <w:r>
        <w:rPr>
          <w:rFonts w:cs="Courier New" w:hint="eastAsia"/>
          <w:kern w:val="2"/>
        </w:rPr>
        <w:t xml:space="preserve">　温度</w:t>
      </w:r>
      <w:r>
        <w:rPr>
          <w:rFonts w:cs="Courier New" w:hint="eastAsia"/>
          <w:kern w:val="2"/>
          <w:u w:val="single"/>
        </w:rPr>
        <w:t xml:space="preserve">　　　　　　　　　　　　　　　　　　　　　　　　　　</w:t>
      </w:r>
    </w:p>
    <w:p w:rsidR="00195651" w:rsidRDefault="0079189E">
      <w:pPr>
        <w:pStyle w:val="a8"/>
        <w:widowControl w:val="0"/>
        <w:adjustRightInd w:val="0"/>
        <w:snapToGrid w:val="0"/>
        <w:spacing w:before="0" w:beforeAutospacing="0" w:after="0" w:afterAutospacing="0"/>
        <w:ind w:leftChars="50" w:left="105" w:rightChars="50" w:right="105"/>
      </w:pPr>
      <w:r>
        <w:rPr>
          <w:rFonts w:cs="Courier New" w:hint="eastAsia"/>
          <w:kern w:val="2"/>
        </w:rPr>
        <w:t xml:space="preserve">　温标：摄氏温标的单位是摄氏度，符号℃。</w:t>
      </w:r>
    </w:p>
    <w:p w:rsidR="00195651" w:rsidRDefault="0079189E">
      <w:pPr>
        <w:pStyle w:val="a8"/>
        <w:widowControl w:val="0"/>
        <w:adjustRightInd w:val="0"/>
        <w:snapToGrid w:val="0"/>
        <w:spacing w:before="0" w:beforeAutospacing="0" w:after="0" w:afterAutospacing="0"/>
        <w:ind w:leftChars="50" w:left="105" w:rightChars="50" w:right="105"/>
      </w:pPr>
      <w:r>
        <w:rPr>
          <w:rFonts w:cs="Courier New" w:hint="eastAsia"/>
          <w:kern w:val="2"/>
        </w:rPr>
        <w:t>在国际单位制中，以</w:t>
      </w:r>
      <w:r>
        <w:rPr>
          <w:rFonts w:cs="Courier New" w:hint="eastAsia"/>
          <w:kern w:val="2"/>
          <w:u w:val="single"/>
        </w:rPr>
        <w:t xml:space="preserve">　　　　</w:t>
      </w:r>
      <w:r>
        <w:rPr>
          <w:rFonts w:cs="Courier New" w:hint="eastAsia"/>
          <w:kern w:val="2"/>
        </w:rPr>
        <w:t>表示温度。单位是</w:t>
      </w:r>
      <w:r>
        <w:rPr>
          <w:rFonts w:cs="Courier New" w:hint="eastAsia"/>
          <w:kern w:val="2"/>
          <w:u w:val="single"/>
        </w:rPr>
        <w:t xml:space="preserve">　　　　</w:t>
      </w:r>
      <w:r>
        <w:rPr>
          <w:rFonts w:cs="Courier New" w:hint="eastAsia"/>
          <w:kern w:val="2"/>
        </w:rPr>
        <w:t>。符号</w:t>
      </w:r>
      <w:r>
        <w:rPr>
          <w:rFonts w:cs="Courier New" w:hint="eastAsia"/>
          <w:kern w:val="2"/>
          <w:u w:val="single"/>
        </w:rPr>
        <w:t xml:space="preserve">　　　　</w:t>
      </w:r>
      <w:r>
        <w:rPr>
          <w:rFonts w:cs="Courier New" w:hint="eastAsia"/>
          <w:kern w:val="2"/>
        </w:rPr>
        <w:t>。热力学温标又称绝对温标。它是国际单位制中七个基本单位之一。</w:t>
      </w:r>
    </w:p>
    <w:p w:rsidR="00195651" w:rsidRDefault="0079189E">
      <w:pPr>
        <w:pStyle w:val="a8"/>
        <w:widowControl w:val="0"/>
        <w:adjustRightInd w:val="0"/>
        <w:snapToGrid w:val="0"/>
        <w:spacing w:before="0" w:beforeAutospacing="0" w:after="0" w:afterAutospacing="0"/>
        <w:ind w:leftChars="50" w:left="105" w:rightChars="50" w:right="105"/>
      </w:pPr>
      <w:r>
        <w:rPr>
          <w:rFonts w:cs="Courier New" w:hint="eastAsia"/>
          <w:kern w:val="2"/>
        </w:rPr>
        <w:t xml:space="preserve">　现在国际上公认的热力学温度的零度是</w:t>
      </w:r>
      <w:r>
        <w:rPr>
          <w:rFonts w:cs="Courier New" w:hint="eastAsia"/>
          <w:kern w:val="2"/>
          <w:u w:val="single"/>
        </w:rPr>
        <w:t xml:space="preserve">　　　　</w:t>
      </w:r>
      <w:r>
        <w:rPr>
          <w:rFonts w:cs="Courier New" w:hint="eastAsia"/>
          <w:kern w:val="2"/>
        </w:rPr>
        <w:t>叫做</w:t>
      </w:r>
      <w:r>
        <w:rPr>
          <w:rFonts w:cs="Courier New" w:hint="eastAsia"/>
          <w:kern w:val="2"/>
          <w:u w:val="single"/>
        </w:rPr>
        <w:t xml:space="preserve">　　　　</w:t>
      </w:r>
      <w:r>
        <w:rPr>
          <w:rFonts w:cs="Courier New" w:hint="eastAsia"/>
          <w:kern w:val="2"/>
        </w:rPr>
        <w:t>。</w:t>
      </w:r>
    </w:p>
    <w:p w:rsidR="00195651" w:rsidRDefault="0079189E">
      <w:pPr>
        <w:pStyle w:val="a8"/>
        <w:widowControl w:val="0"/>
        <w:adjustRightInd w:val="0"/>
        <w:snapToGrid w:val="0"/>
        <w:spacing w:before="0" w:beforeAutospacing="0" w:after="0" w:afterAutospacing="0"/>
        <w:ind w:leftChars="50" w:left="105" w:rightChars="50" w:right="105"/>
      </w:pPr>
      <w:r>
        <w:rPr>
          <w:rFonts w:cs="Courier New" w:hint="eastAsia"/>
          <w:kern w:val="2"/>
        </w:rPr>
        <w:t xml:space="preserve">　</w:t>
      </w:r>
      <w:r>
        <w:rPr>
          <w:rFonts w:cs="Courier New" w:hint="eastAsia"/>
          <w:kern w:val="2"/>
          <w:u w:val="single"/>
        </w:rPr>
        <w:t xml:space="preserve">　　　　</w:t>
      </w:r>
      <w:r>
        <w:rPr>
          <w:rFonts w:cs="Courier New" w:hint="eastAsia"/>
          <w:kern w:val="2"/>
        </w:rPr>
        <w:t>是低温的极限，能够无限接近，但不可能达到。就每一度的大小来说热力学温度和摄氏温度是相同的，即</w:t>
      </w:r>
      <w:r>
        <w:rPr>
          <w:rFonts w:cs="Courier New" w:hint="eastAsia"/>
          <w:kern w:val="2"/>
          <w:u w:val="single"/>
        </w:rPr>
        <w:t xml:space="preserve">　　　　　　　　　</w:t>
      </w:r>
    </w:p>
    <w:p w:rsidR="00195651" w:rsidRDefault="0079189E">
      <w:pPr>
        <w:pStyle w:val="a8"/>
        <w:widowControl w:val="0"/>
        <w:adjustRightInd w:val="0"/>
        <w:snapToGrid w:val="0"/>
        <w:spacing w:before="0" w:beforeAutospacing="0" w:after="0" w:afterAutospacing="0"/>
        <w:ind w:leftChars="50" w:left="105" w:rightChars="50" w:right="105"/>
        <w:jc w:val="both"/>
      </w:pPr>
      <w:r>
        <w:rPr>
          <w:rFonts w:cs="Courier New" w:hint="eastAsia"/>
          <w:kern w:val="2"/>
        </w:rPr>
        <w:t>⒊气体的压强</w:t>
      </w:r>
    </w:p>
    <w:p w:rsidR="00195651" w:rsidRDefault="0079189E">
      <w:pPr>
        <w:pStyle w:val="a8"/>
        <w:widowControl w:val="0"/>
        <w:adjustRightInd w:val="0"/>
        <w:snapToGrid w:val="0"/>
        <w:spacing w:before="0" w:beforeAutospacing="0" w:after="0" w:afterAutospacing="0"/>
        <w:ind w:leftChars="50" w:left="105" w:rightChars="50" w:right="105"/>
        <w:jc w:val="both"/>
      </w:pPr>
      <w:r>
        <w:rPr>
          <w:rFonts w:cs="Courier New" w:hint="eastAsia"/>
          <w:kern w:val="2"/>
        </w:rPr>
        <w:t xml:space="preserve">　(1)气体的压强</w:t>
      </w:r>
    </w:p>
    <w:p w:rsidR="00195651" w:rsidRDefault="0079189E">
      <w:pPr>
        <w:pStyle w:val="a8"/>
        <w:widowControl w:val="0"/>
        <w:adjustRightInd w:val="0"/>
        <w:snapToGrid w:val="0"/>
        <w:spacing w:before="0" w:beforeAutospacing="0" w:after="0" w:afterAutospacing="0"/>
        <w:ind w:leftChars="50" w:left="105" w:rightChars="50" w:right="105"/>
        <w:jc w:val="both"/>
      </w:pPr>
      <w:r>
        <w:rPr>
          <w:rFonts w:cs="Courier New" w:hint="eastAsia"/>
          <w:kern w:val="2"/>
        </w:rPr>
        <w:t xml:space="preserve">　从气体分子运动论的观点看来，气体压强是大量的气体分子频繁地碰撞器壁而产生的。单个分子碰撞器壁的冲力是短暂的。但大量分子频繁地碰撞器壁，就对器壁产生持续的均匀的压力。垂直作用在器壁单位面积上的平均冲击力，就是气体的压强。</w:t>
      </w:r>
    </w:p>
    <w:p w:rsidR="00195651" w:rsidRDefault="0079189E">
      <w:pPr>
        <w:pStyle w:val="a8"/>
        <w:widowControl w:val="0"/>
        <w:adjustRightInd w:val="0"/>
        <w:snapToGrid w:val="0"/>
        <w:spacing w:before="0" w:beforeAutospacing="0" w:after="0" w:afterAutospacing="0"/>
        <w:ind w:rightChars="50" w:right="105"/>
        <w:jc w:val="both"/>
      </w:pPr>
      <w:r>
        <w:rPr>
          <w:rFonts w:cs="Courier New" w:hint="eastAsia"/>
          <w:kern w:val="2"/>
        </w:rPr>
        <w:t>(2)压强值的分析</w:t>
      </w:r>
    </w:p>
    <w:p w:rsidR="00195651" w:rsidRDefault="0079189E">
      <w:pPr>
        <w:pStyle w:val="a8"/>
        <w:widowControl w:val="0"/>
        <w:adjustRightInd w:val="0"/>
        <w:snapToGrid w:val="0"/>
        <w:spacing w:before="0" w:beforeAutospacing="0" w:after="0" w:afterAutospacing="0"/>
        <w:ind w:rightChars="50" w:right="105"/>
        <w:jc w:val="both"/>
      </w:pPr>
      <w:r>
        <w:rPr>
          <w:rFonts w:cs="Courier New" w:hint="eastAsia"/>
          <w:kern w:val="2"/>
        </w:rPr>
        <w:t>直玻璃管：</w:t>
      </w:r>
    </w:p>
    <w:p w:rsidR="00195651" w:rsidRDefault="0079189E">
      <w:pPr>
        <w:pStyle w:val="a8"/>
        <w:widowControl w:val="0"/>
        <w:adjustRightInd w:val="0"/>
        <w:snapToGrid w:val="0"/>
        <w:spacing w:before="0" w:beforeAutospacing="0" w:after="0" w:afterAutospacing="0"/>
        <w:ind w:leftChars="50" w:left="105" w:rightChars="50" w:right="105"/>
        <w:jc w:val="both"/>
      </w:pPr>
      <w:r>
        <w:rPr>
          <w:rFonts w:cs="Courier New"/>
          <w:noProof/>
          <w:kern w:val="2"/>
        </w:rPr>
        <w:lastRenderedPageBreak/>
        <w:drawing>
          <wp:inline distT="0" distB="0" distL="114300" distR="114300">
            <wp:extent cx="1042035" cy="276225"/>
            <wp:effectExtent l="0" t="0" r="5715" b="9525"/>
            <wp:docPr id="170" name="图片 1025" descr="直管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图片 1025" descr="直管1"/>
                    <pic:cNvPicPr>
                      <a:picLocks noChangeAspect="1"/>
                    </pic:cNvPicPr>
                  </pic:nvPicPr>
                  <pic:blipFill>
                    <a:blip r:embed="rId182"/>
                    <a:stretch>
                      <a:fillRect/>
                    </a:stretch>
                  </pic:blipFill>
                  <pic:spPr>
                    <a:xfrm>
                      <a:off x="0" y="0"/>
                      <a:ext cx="1042035" cy="276225"/>
                    </a:xfrm>
                    <a:prstGeom prst="rect">
                      <a:avLst/>
                    </a:prstGeom>
                    <a:noFill/>
                    <a:ln w="9525">
                      <a:noFill/>
                    </a:ln>
                  </pic:spPr>
                </pic:pic>
              </a:graphicData>
            </a:graphic>
          </wp:inline>
        </w:drawing>
      </w:r>
      <w:r>
        <w:rPr>
          <w:rFonts w:cs="Courier New" w:hint="eastAsia"/>
          <w:kern w:val="2"/>
        </w:rPr>
        <w:t xml:space="preserve">　</w:t>
      </w:r>
      <w:r>
        <w:rPr>
          <w:rFonts w:cs="Courier New"/>
          <w:noProof/>
          <w:kern w:val="2"/>
        </w:rPr>
        <w:drawing>
          <wp:inline distT="0" distB="0" distL="114300" distR="114300">
            <wp:extent cx="318770" cy="1148080"/>
            <wp:effectExtent l="0" t="0" r="5080" b="13970"/>
            <wp:docPr id="171" name="图片 1026" descr="直管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图片 1026" descr="直管2"/>
                    <pic:cNvPicPr>
                      <a:picLocks noChangeAspect="1"/>
                    </pic:cNvPicPr>
                  </pic:nvPicPr>
                  <pic:blipFill>
                    <a:blip r:embed="rId183"/>
                    <a:stretch>
                      <a:fillRect/>
                    </a:stretch>
                  </pic:blipFill>
                  <pic:spPr>
                    <a:xfrm>
                      <a:off x="0" y="0"/>
                      <a:ext cx="318770" cy="1148080"/>
                    </a:xfrm>
                    <a:prstGeom prst="rect">
                      <a:avLst/>
                    </a:prstGeom>
                    <a:noFill/>
                    <a:ln w="9525">
                      <a:noFill/>
                    </a:ln>
                  </pic:spPr>
                </pic:pic>
              </a:graphicData>
            </a:graphic>
          </wp:inline>
        </w:drawing>
      </w:r>
      <w:r>
        <w:rPr>
          <w:rFonts w:cs="Courier New" w:hint="eastAsia"/>
          <w:kern w:val="2"/>
        </w:rPr>
        <w:t xml:space="preserve">　</w:t>
      </w:r>
      <w:r>
        <w:rPr>
          <w:rFonts w:cs="Courier New"/>
          <w:noProof/>
          <w:kern w:val="2"/>
        </w:rPr>
        <w:drawing>
          <wp:inline distT="0" distB="0" distL="114300" distR="114300">
            <wp:extent cx="393700" cy="1435100"/>
            <wp:effectExtent l="0" t="0" r="6350" b="12700"/>
            <wp:docPr id="172" name="图片 1027" descr="直管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图片 1027" descr="直管3"/>
                    <pic:cNvPicPr>
                      <a:picLocks noChangeAspect="1"/>
                    </pic:cNvPicPr>
                  </pic:nvPicPr>
                  <pic:blipFill>
                    <a:blip r:embed="rId184"/>
                    <a:stretch>
                      <a:fillRect/>
                    </a:stretch>
                  </pic:blipFill>
                  <pic:spPr>
                    <a:xfrm>
                      <a:off x="0" y="0"/>
                      <a:ext cx="393700" cy="1435100"/>
                    </a:xfrm>
                    <a:prstGeom prst="rect">
                      <a:avLst/>
                    </a:prstGeom>
                    <a:noFill/>
                    <a:ln w="9525">
                      <a:noFill/>
                    </a:ln>
                  </pic:spPr>
                </pic:pic>
              </a:graphicData>
            </a:graphic>
          </wp:inline>
        </w:drawing>
      </w:r>
      <w:r>
        <w:rPr>
          <w:rFonts w:cs="Courier New" w:hint="eastAsia"/>
          <w:kern w:val="2"/>
        </w:rPr>
        <w:t xml:space="preserve">　</w:t>
      </w:r>
      <w:r>
        <w:rPr>
          <w:rFonts w:cs="Courier New"/>
          <w:noProof/>
          <w:kern w:val="2"/>
        </w:rPr>
        <w:drawing>
          <wp:inline distT="0" distB="0" distL="114300" distR="114300">
            <wp:extent cx="765810" cy="1296670"/>
            <wp:effectExtent l="0" t="0" r="15240" b="17780"/>
            <wp:docPr id="173" name="图片 1028" descr="直管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图片 1028" descr="直管4"/>
                    <pic:cNvPicPr>
                      <a:picLocks noChangeAspect="1"/>
                    </pic:cNvPicPr>
                  </pic:nvPicPr>
                  <pic:blipFill>
                    <a:blip r:embed="rId185"/>
                    <a:stretch>
                      <a:fillRect/>
                    </a:stretch>
                  </pic:blipFill>
                  <pic:spPr>
                    <a:xfrm>
                      <a:off x="0" y="0"/>
                      <a:ext cx="765810" cy="1296670"/>
                    </a:xfrm>
                    <a:prstGeom prst="rect">
                      <a:avLst/>
                    </a:prstGeom>
                    <a:noFill/>
                    <a:ln w="9525">
                      <a:noFill/>
                    </a:ln>
                  </pic:spPr>
                </pic:pic>
              </a:graphicData>
            </a:graphic>
          </wp:inline>
        </w:drawing>
      </w:r>
      <w:r>
        <w:rPr>
          <w:rFonts w:cs="Courier New" w:hint="eastAsia"/>
          <w:kern w:val="2"/>
        </w:rPr>
        <w:t xml:space="preserve">　</w:t>
      </w:r>
      <w:r>
        <w:rPr>
          <w:rFonts w:cs="Courier New"/>
          <w:noProof/>
          <w:kern w:val="2"/>
        </w:rPr>
        <w:drawing>
          <wp:inline distT="0" distB="0" distL="114300" distR="114300">
            <wp:extent cx="775970" cy="1317625"/>
            <wp:effectExtent l="0" t="0" r="5080" b="15875"/>
            <wp:docPr id="174" name="图片 1029" descr="直管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图片 1029" descr="直管5"/>
                    <pic:cNvPicPr>
                      <a:picLocks noChangeAspect="1"/>
                    </pic:cNvPicPr>
                  </pic:nvPicPr>
                  <pic:blipFill>
                    <a:blip r:embed="rId186"/>
                    <a:stretch>
                      <a:fillRect/>
                    </a:stretch>
                  </pic:blipFill>
                  <pic:spPr>
                    <a:xfrm>
                      <a:off x="0" y="0"/>
                      <a:ext cx="775970" cy="1317625"/>
                    </a:xfrm>
                    <a:prstGeom prst="rect">
                      <a:avLst/>
                    </a:prstGeom>
                    <a:noFill/>
                    <a:ln w="9525">
                      <a:noFill/>
                    </a:ln>
                  </pic:spPr>
                </pic:pic>
              </a:graphicData>
            </a:graphic>
          </wp:inline>
        </w:drawing>
      </w:r>
      <w:r>
        <w:rPr>
          <w:rFonts w:cs="Courier New" w:hint="eastAsia"/>
          <w:kern w:val="2"/>
        </w:rPr>
        <w:t xml:space="preserve">　</w:t>
      </w:r>
      <w:r>
        <w:rPr>
          <w:rFonts w:cs="Courier New"/>
          <w:noProof/>
          <w:kern w:val="2"/>
        </w:rPr>
        <w:drawing>
          <wp:inline distT="0" distB="0" distL="114300" distR="114300">
            <wp:extent cx="340360" cy="1520190"/>
            <wp:effectExtent l="0" t="0" r="2540" b="3810"/>
            <wp:docPr id="175" name="图片 1030" descr="直管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图片 1030" descr="直管6"/>
                    <pic:cNvPicPr>
                      <a:picLocks noChangeAspect="1"/>
                    </pic:cNvPicPr>
                  </pic:nvPicPr>
                  <pic:blipFill>
                    <a:blip r:embed="rId187"/>
                    <a:stretch>
                      <a:fillRect/>
                    </a:stretch>
                  </pic:blipFill>
                  <pic:spPr>
                    <a:xfrm>
                      <a:off x="0" y="0"/>
                      <a:ext cx="340360" cy="1520190"/>
                    </a:xfrm>
                    <a:prstGeom prst="rect">
                      <a:avLst/>
                    </a:prstGeom>
                    <a:noFill/>
                    <a:ln w="9525">
                      <a:noFill/>
                    </a:ln>
                  </pic:spPr>
                </pic:pic>
              </a:graphicData>
            </a:graphic>
          </wp:inline>
        </w:drawing>
      </w:r>
    </w:p>
    <w:p w:rsidR="00195651" w:rsidRDefault="00195651">
      <w:pPr>
        <w:pStyle w:val="a8"/>
        <w:widowControl w:val="0"/>
        <w:adjustRightInd w:val="0"/>
        <w:snapToGrid w:val="0"/>
        <w:spacing w:before="0" w:beforeAutospacing="0" w:after="0" w:afterAutospacing="0"/>
        <w:ind w:rightChars="50" w:right="105"/>
        <w:jc w:val="both"/>
      </w:pPr>
    </w:p>
    <w:p w:rsidR="00195651" w:rsidRDefault="00195651">
      <w:pPr>
        <w:pStyle w:val="a8"/>
        <w:widowControl w:val="0"/>
        <w:adjustRightInd w:val="0"/>
        <w:snapToGrid w:val="0"/>
        <w:spacing w:before="0" w:beforeAutospacing="0" w:after="0" w:afterAutospacing="0"/>
        <w:ind w:rightChars="50" w:right="105"/>
        <w:jc w:val="both"/>
      </w:pPr>
    </w:p>
    <w:p w:rsidR="00195651" w:rsidRDefault="0079189E">
      <w:pPr>
        <w:pStyle w:val="a8"/>
        <w:widowControl w:val="0"/>
        <w:adjustRightInd w:val="0"/>
        <w:snapToGrid w:val="0"/>
        <w:spacing w:before="0" w:beforeAutospacing="0" w:after="0" w:afterAutospacing="0"/>
        <w:ind w:rightChars="50" w:right="105"/>
        <w:jc w:val="both"/>
      </w:pPr>
      <w:r>
        <w:rPr>
          <w:rFonts w:cs="Courier New" w:hint="eastAsia"/>
          <w:kern w:val="2"/>
        </w:rPr>
        <w:t>Ⅱ直玻璃管和水银槽：</w:t>
      </w:r>
    </w:p>
    <w:p w:rsidR="00195651" w:rsidRDefault="0079189E">
      <w:pPr>
        <w:pStyle w:val="a8"/>
        <w:widowControl w:val="0"/>
        <w:adjustRightInd w:val="0"/>
        <w:snapToGrid w:val="0"/>
        <w:spacing w:before="0" w:beforeAutospacing="0" w:after="0" w:afterAutospacing="0"/>
        <w:ind w:leftChars="50" w:left="105" w:rightChars="50" w:right="105"/>
        <w:jc w:val="both"/>
      </w:pPr>
      <w:r>
        <w:rPr>
          <w:rFonts w:cs="Courier New"/>
          <w:noProof/>
          <w:kern w:val="2"/>
        </w:rPr>
        <w:drawing>
          <wp:inline distT="0" distB="0" distL="114300" distR="114300">
            <wp:extent cx="775970" cy="1382395"/>
            <wp:effectExtent l="0" t="0" r="5080" b="8255"/>
            <wp:docPr id="176" name="图片 1031" descr="直管和水银槽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图片 1031" descr="直管和水银槽1"/>
                    <pic:cNvPicPr>
                      <a:picLocks noChangeAspect="1"/>
                    </pic:cNvPicPr>
                  </pic:nvPicPr>
                  <pic:blipFill>
                    <a:blip r:embed="rId188"/>
                    <a:stretch>
                      <a:fillRect/>
                    </a:stretch>
                  </pic:blipFill>
                  <pic:spPr>
                    <a:xfrm>
                      <a:off x="0" y="0"/>
                      <a:ext cx="775970" cy="1382395"/>
                    </a:xfrm>
                    <a:prstGeom prst="rect">
                      <a:avLst/>
                    </a:prstGeom>
                    <a:noFill/>
                    <a:ln w="9525">
                      <a:noFill/>
                    </a:ln>
                  </pic:spPr>
                </pic:pic>
              </a:graphicData>
            </a:graphic>
          </wp:inline>
        </w:drawing>
      </w:r>
      <w:r>
        <w:rPr>
          <w:rFonts w:cs="Courier New" w:hint="eastAsia"/>
          <w:kern w:val="2"/>
        </w:rPr>
        <w:t xml:space="preserve">　　</w:t>
      </w:r>
      <w:r>
        <w:rPr>
          <w:rFonts w:cs="Courier New"/>
          <w:noProof/>
          <w:kern w:val="2"/>
        </w:rPr>
        <w:drawing>
          <wp:inline distT="0" distB="0" distL="114300" distR="114300">
            <wp:extent cx="818515" cy="1573530"/>
            <wp:effectExtent l="0" t="0" r="635" b="7620"/>
            <wp:docPr id="177" name="图片 1032" descr="直管和水银槽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图片 1032" descr="直管和水银槽2"/>
                    <pic:cNvPicPr>
                      <a:picLocks noChangeAspect="1"/>
                    </pic:cNvPicPr>
                  </pic:nvPicPr>
                  <pic:blipFill>
                    <a:blip r:embed="rId189"/>
                    <a:stretch>
                      <a:fillRect/>
                    </a:stretch>
                  </pic:blipFill>
                  <pic:spPr>
                    <a:xfrm>
                      <a:off x="0" y="0"/>
                      <a:ext cx="818515" cy="1573530"/>
                    </a:xfrm>
                    <a:prstGeom prst="rect">
                      <a:avLst/>
                    </a:prstGeom>
                    <a:noFill/>
                    <a:ln w="9525">
                      <a:noFill/>
                    </a:ln>
                  </pic:spPr>
                </pic:pic>
              </a:graphicData>
            </a:graphic>
          </wp:inline>
        </w:drawing>
      </w:r>
      <w:r>
        <w:rPr>
          <w:rFonts w:cs="Courier New" w:hint="eastAsia"/>
          <w:kern w:val="2"/>
        </w:rPr>
        <w:t xml:space="preserve">　　</w:t>
      </w:r>
      <w:r>
        <w:rPr>
          <w:rFonts w:cs="Courier New"/>
          <w:noProof/>
          <w:kern w:val="2"/>
        </w:rPr>
        <w:drawing>
          <wp:inline distT="0" distB="0" distL="114300" distR="114300">
            <wp:extent cx="808355" cy="1445895"/>
            <wp:effectExtent l="0" t="0" r="10795" b="1905"/>
            <wp:docPr id="178" name="图片 1033" descr="直管和水银槽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图片 1033" descr="直管和水银槽3"/>
                    <pic:cNvPicPr>
                      <a:picLocks noChangeAspect="1"/>
                    </pic:cNvPicPr>
                  </pic:nvPicPr>
                  <pic:blipFill>
                    <a:blip r:embed="rId190"/>
                    <a:stretch>
                      <a:fillRect/>
                    </a:stretch>
                  </pic:blipFill>
                  <pic:spPr>
                    <a:xfrm>
                      <a:off x="0" y="0"/>
                      <a:ext cx="808355" cy="1445895"/>
                    </a:xfrm>
                    <a:prstGeom prst="rect">
                      <a:avLst/>
                    </a:prstGeom>
                    <a:noFill/>
                    <a:ln w="9525">
                      <a:noFill/>
                    </a:ln>
                  </pic:spPr>
                </pic:pic>
              </a:graphicData>
            </a:graphic>
          </wp:inline>
        </w:drawing>
      </w:r>
      <w:r>
        <w:rPr>
          <w:rFonts w:cs="Courier New" w:hint="eastAsia"/>
          <w:kern w:val="2"/>
        </w:rPr>
        <w:t xml:space="preserve">　　</w:t>
      </w:r>
      <w:r>
        <w:rPr>
          <w:rFonts w:cs="Courier New"/>
          <w:noProof/>
          <w:kern w:val="2"/>
        </w:rPr>
        <w:drawing>
          <wp:inline distT="0" distB="0" distL="114300" distR="114300">
            <wp:extent cx="808355" cy="1445895"/>
            <wp:effectExtent l="0" t="0" r="10795" b="1905"/>
            <wp:docPr id="179" name="图片 1034" descr="直管和水银槽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图片 1034" descr="直管和水银槽4"/>
                    <pic:cNvPicPr>
                      <a:picLocks noChangeAspect="1"/>
                    </pic:cNvPicPr>
                  </pic:nvPicPr>
                  <pic:blipFill>
                    <a:blip r:embed="rId191"/>
                    <a:stretch>
                      <a:fillRect/>
                    </a:stretch>
                  </pic:blipFill>
                  <pic:spPr>
                    <a:xfrm>
                      <a:off x="0" y="0"/>
                      <a:ext cx="808355" cy="1445895"/>
                    </a:xfrm>
                    <a:prstGeom prst="rect">
                      <a:avLst/>
                    </a:prstGeom>
                    <a:noFill/>
                    <a:ln w="9525">
                      <a:noFill/>
                    </a:ln>
                  </pic:spPr>
                </pic:pic>
              </a:graphicData>
            </a:graphic>
          </wp:inline>
        </w:drawing>
      </w:r>
    </w:p>
    <w:p w:rsidR="00195651" w:rsidRDefault="00195651">
      <w:pPr>
        <w:pStyle w:val="a8"/>
        <w:widowControl w:val="0"/>
        <w:adjustRightInd w:val="0"/>
        <w:snapToGrid w:val="0"/>
        <w:spacing w:before="0" w:beforeAutospacing="0" w:after="0" w:afterAutospacing="0"/>
        <w:ind w:rightChars="50" w:right="105"/>
        <w:jc w:val="both"/>
      </w:pPr>
    </w:p>
    <w:p w:rsidR="00195651" w:rsidRDefault="0079189E">
      <w:pPr>
        <w:pStyle w:val="a8"/>
        <w:widowControl w:val="0"/>
        <w:adjustRightInd w:val="0"/>
        <w:snapToGrid w:val="0"/>
        <w:spacing w:before="0" w:beforeAutospacing="0" w:after="0" w:afterAutospacing="0"/>
        <w:ind w:rightChars="50" w:right="105"/>
        <w:jc w:val="both"/>
      </w:pPr>
      <w:r>
        <w:rPr>
          <w:rFonts w:cs="Courier New" w:hint="eastAsia"/>
          <w:kern w:val="2"/>
        </w:rPr>
        <w:t>ⅢＵ型管：</w:t>
      </w:r>
    </w:p>
    <w:p w:rsidR="00195651" w:rsidRDefault="0079189E">
      <w:pPr>
        <w:pStyle w:val="a8"/>
        <w:widowControl w:val="0"/>
        <w:adjustRightInd w:val="0"/>
        <w:snapToGrid w:val="0"/>
        <w:spacing w:before="0" w:beforeAutospacing="0" w:after="0" w:afterAutospacing="0"/>
        <w:ind w:leftChars="50" w:left="105" w:rightChars="50" w:right="105"/>
        <w:jc w:val="both"/>
      </w:pPr>
      <w:r>
        <w:rPr>
          <w:rFonts w:cs="Courier New"/>
          <w:noProof/>
          <w:kern w:val="2"/>
        </w:rPr>
        <w:drawing>
          <wp:inline distT="0" distB="0" distL="114300" distR="114300">
            <wp:extent cx="755015" cy="1105535"/>
            <wp:effectExtent l="0" t="0" r="6985" b="18415"/>
            <wp:docPr id="180" name="图片 1035" descr="U形管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图片 1035" descr="U形管1"/>
                    <pic:cNvPicPr>
                      <a:picLocks noChangeAspect="1"/>
                    </pic:cNvPicPr>
                  </pic:nvPicPr>
                  <pic:blipFill>
                    <a:blip r:embed="rId192"/>
                    <a:stretch>
                      <a:fillRect/>
                    </a:stretch>
                  </pic:blipFill>
                  <pic:spPr>
                    <a:xfrm>
                      <a:off x="0" y="0"/>
                      <a:ext cx="755015" cy="1105535"/>
                    </a:xfrm>
                    <a:prstGeom prst="rect">
                      <a:avLst/>
                    </a:prstGeom>
                    <a:noFill/>
                    <a:ln w="9525">
                      <a:noFill/>
                    </a:ln>
                  </pic:spPr>
                </pic:pic>
              </a:graphicData>
            </a:graphic>
          </wp:inline>
        </w:drawing>
      </w:r>
      <w:r>
        <w:rPr>
          <w:rFonts w:cs="Courier New" w:hint="eastAsia"/>
          <w:kern w:val="2"/>
        </w:rPr>
        <w:t xml:space="preserve">　　</w:t>
      </w:r>
      <w:r>
        <w:rPr>
          <w:rFonts w:cs="Courier New"/>
          <w:noProof/>
          <w:kern w:val="2"/>
        </w:rPr>
        <w:drawing>
          <wp:inline distT="0" distB="0" distL="114300" distR="114300">
            <wp:extent cx="775970" cy="1147445"/>
            <wp:effectExtent l="0" t="0" r="5080" b="14605"/>
            <wp:docPr id="181" name="图片 1036" descr="U形管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图片 1036" descr="U形管2"/>
                    <pic:cNvPicPr>
                      <a:picLocks noChangeAspect="1"/>
                    </pic:cNvPicPr>
                  </pic:nvPicPr>
                  <pic:blipFill>
                    <a:blip r:embed="rId193"/>
                    <a:stretch>
                      <a:fillRect/>
                    </a:stretch>
                  </pic:blipFill>
                  <pic:spPr>
                    <a:xfrm>
                      <a:off x="0" y="0"/>
                      <a:ext cx="775970" cy="1147445"/>
                    </a:xfrm>
                    <a:prstGeom prst="rect">
                      <a:avLst/>
                    </a:prstGeom>
                    <a:noFill/>
                    <a:ln w="9525">
                      <a:noFill/>
                    </a:ln>
                  </pic:spPr>
                </pic:pic>
              </a:graphicData>
            </a:graphic>
          </wp:inline>
        </w:drawing>
      </w:r>
      <w:r>
        <w:rPr>
          <w:rFonts w:cs="Courier New" w:hint="eastAsia"/>
          <w:kern w:val="2"/>
        </w:rPr>
        <w:t xml:space="preserve">　　</w:t>
      </w:r>
      <w:r>
        <w:rPr>
          <w:rFonts w:cs="Courier New"/>
          <w:noProof/>
          <w:kern w:val="2"/>
        </w:rPr>
        <w:drawing>
          <wp:inline distT="0" distB="0" distL="114300" distR="114300">
            <wp:extent cx="733425" cy="1073785"/>
            <wp:effectExtent l="0" t="0" r="9525" b="12065"/>
            <wp:docPr id="182" name="图片 1037" descr="U形管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图片 1037" descr="U形管3"/>
                    <pic:cNvPicPr>
                      <a:picLocks noChangeAspect="1"/>
                    </pic:cNvPicPr>
                  </pic:nvPicPr>
                  <pic:blipFill>
                    <a:blip r:embed="rId194"/>
                    <a:stretch>
                      <a:fillRect/>
                    </a:stretch>
                  </pic:blipFill>
                  <pic:spPr>
                    <a:xfrm>
                      <a:off x="0" y="0"/>
                      <a:ext cx="733425" cy="1073785"/>
                    </a:xfrm>
                    <a:prstGeom prst="rect">
                      <a:avLst/>
                    </a:prstGeom>
                    <a:noFill/>
                    <a:ln w="9525">
                      <a:noFill/>
                    </a:ln>
                  </pic:spPr>
                </pic:pic>
              </a:graphicData>
            </a:graphic>
          </wp:inline>
        </w:drawing>
      </w:r>
      <w:r>
        <w:rPr>
          <w:rFonts w:cs="Courier New" w:hint="eastAsia"/>
          <w:kern w:val="2"/>
        </w:rPr>
        <w:t xml:space="preserve">　　</w:t>
      </w:r>
      <w:r>
        <w:rPr>
          <w:rFonts w:cs="Courier New"/>
          <w:noProof/>
          <w:kern w:val="2"/>
        </w:rPr>
        <w:drawing>
          <wp:inline distT="0" distB="0" distL="114300" distR="114300">
            <wp:extent cx="690880" cy="1020445"/>
            <wp:effectExtent l="0" t="0" r="13970" b="8255"/>
            <wp:docPr id="183" name="图片 1038" descr="U形管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图片 1038" descr="U形管4"/>
                    <pic:cNvPicPr>
                      <a:picLocks noChangeAspect="1"/>
                    </pic:cNvPicPr>
                  </pic:nvPicPr>
                  <pic:blipFill>
                    <a:blip r:embed="rId195"/>
                    <a:stretch>
                      <a:fillRect/>
                    </a:stretch>
                  </pic:blipFill>
                  <pic:spPr>
                    <a:xfrm>
                      <a:off x="0" y="0"/>
                      <a:ext cx="690880" cy="1020445"/>
                    </a:xfrm>
                    <a:prstGeom prst="rect">
                      <a:avLst/>
                    </a:prstGeom>
                    <a:noFill/>
                    <a:ln w="9525">
                      <a:noFill/>
                    </a:ln>
                  </pic:spPr>
                </pic:pic>
              </a:graphicData>
            </a:graphic>
          </wp:inline>
        </w:drawing>
      </w:r>
    </w:p>
    <w:p w:rsidR="00195651" w:rsidRDefault="00195651">
      <w:pPr>
        <w:pStyle w:val="a8"/>
        <w:widowControl w:val="0"/>
        <w:adjustRightInd w:val="0"/>
        <w:snapToGrid w:val="0"/>
        <w:spacing w:before="0" w:beforeAutospacing="0" w:after="0" w:afterAutospacing="0"/>
        <w:ind w:leftChars="50" w:left="105" w:rightChars="50" w:right="105"/>
        <w:jc w:val="both"/>
      </w:pPr>
    </w:p>
    <w:p w:rsidR="00195651" w:rsidRDefault="0079189E">
      <w:pPr>
        <w:pStyle w:val="a8"/>
        <w:widowControl w:val="0"/>
        <w:adjustRightInd w:val="0"/>
        <w:snapToGrid w:val="0"/>
        <w:spacing w:before="0" w:beforeAutospacing="0" w:after="0" w:afterAutospacing="0"/>
        <w:ind w:rightChars="50" w:right="105"/>
        <w:jc w:val="both"/>
      </w:pPr>
      <w:r>
        <w:rPr>
          <w:rFonts w:cs="Courier New" w:hint="eastAsia"/>
          <w:kern w:val="2"/>
        </w:rPr>
        <w:t xml:space="preserve">　　(3)压强的单位：</w:t>
      </w:r>
    </w:p>
    <w:p w:rsidR="00195651" w:rsidRDefault="0079189E">
      <w:pPr>
        <w:pStyle w:val="a8"/>
        <w:widowControl w:val="0"/>
        <w:adjustRightInd w:val="0"/>
        <w:snapToGrid w:val="0"/>
        <w:spacing w:before="0" w:beforeAutospacing="0" w:after="0" w:afterAutospacing="0"/>
        <w:ind w:rightChars="50" w:right="105"/>
      </w:pPr>
      <w:r>
        <w:rPr>
          <w:rFonts w:cs="Courier New" w:hint="eastAsia"/>
          <w:kern w:val="2"/>
        </w:rPr>
        <w:t xml:space="preserve">　　1标准大气压=76厘米汞柱(cmHg)=760毫米汞柱(mmHg)=1.013×10</w:t>
      </w:r>
      <w:r>
        <w:rPr>
          <w:rFonts w:cs="Courier New" w:hint="eastAsia"/>
          <w:kern w:val="2"/>
          <w:vertAlign w:val="superscript"/>
        </w:rPr>
        <w:t>5</w:t>
      </w:r>
      <w:r>
        <w:rPr>
          <w:rFonts w:cs="Courier New" w:hint="eastAsia"/>
          <w:kern w:val="2"/>
        </w:rPr>
        <w:t>(Pa)</w:t>
      </w:r>
    </w:p>
    <w:p w:rsidR="00195651" w:rsidRDefault="0079189E">
      <w:pPr>
        <w:pStyle w:val="a8"/>
        <w:widowControl w:val="0"/>
        <w:adjustRightInd w:val="0"/>
        <w:snapToGrid w:val="0"/>
        <w:spacing w:before="0" w:beforeAutospacing="0" w:after="0" w:afterAutospacing="0"/>
        <w:ind w:rightChars="50" w:right="105"/>
        <w:jc w:val="both"/>
      </w:pPr>
      <w:r>
        <w:rPr>
          <w:rFonts w:cs="Courier New" w:hint="eastAsia"/>
          <w:kern w:val="2"/>
        </w:rPr>
        <w:t xml:space="preserve">　　在国际单位中，压强的单位是</w:t>
      </w:r>
      <w:r>
        <w:rPr>
          <w:rFonts w:cs="Courier New" w:hint="eastAsia"/>
          <w:kern w:val="2"/>
          <w:u w:val="single"/>
        </w:rPr>
        <w:t xml:space="preserve">　　　　　　</w:t>
      </w:r>
      <w:r>
        <w:rPr>
          <w:rFonts w:cs="Courier New" w:hint="eastAsia"/>
          <w:kern w:val="2"/>
        </w:rPr>
        <w:t>，简称</w:t>
      </w:r>
      <w:r>
        <w:rPr>
          <w:rFonts w:cs="Courier New" w:hint="eastAsia"/>
          <w:kern w:val="2"/>
          <w:u w:val="single"/>
        </w:rPr>
        <w:t xml:space="preserve">　　　　</w:t>
      </w:r>
      <w:r>
        <w:rPr>
          <w:rFonts w:cs="Courier New" w:hint="eastAsia"/>
          <w:kern w:val="2"/>
        </w:rPr>
        <w:t>，符号</w:t>
      </w:r>
      <w:r>
        <w:rPr>
          <w:rFonts w:cs="Courier New" w:hint="eastAsia"/>
          <w:kern w:val="2"/>
          <w:u w:val="single"/>
        </w:rPr>
        <w:t xml:space="preserve">　　　　</w:t>
      </w:r>
      <w:r>
        <w:rPr>
          <w:rFonts w:cs="Courier New" w:hint="eastAsia"/>
          <w:kern w:val="2"/>
        </w:rPr>
        <w:t>。</w:t>
      </w:r>
    </w:p>
    <w:p w:rsidR="00195651" w:rsidRDefault="0079189E">
      <w:pPr>
        <w:pStyle w:val="a8"/>
        <w:widowControl w:val="0"/>
        <w:adjustRightInd w:val="0"/>
        <w:snapToGrid w:val="0"/>
        <w:spacing w:before="0" w:beforeAutospacing="0" w:after="0" w:afterAutospacing="0"/>
        <w:ind w:rightChars="50" w:right="105"/>
        <w:jc w:val="both"/>
      </w:pPr>
      <w:r>
        <w:rPr>
          <w:rFonts w:cs="Courier New" w:hint="eastAsia"/>
          <w:kern w:val="2"/>
        </w:rPr>
        <w:t xml:space="preserve">　　　　　　　　1帕斯卡＝1牛/米</w:t>
      </w:r>
      <w:r>
        <w:rPr>
          <w:rFonts w:cs="Courier New" w:hint="eastAsia"/>
          <w:kern w:val="2"/>
          <w:vertAlign w:val="superscript"/>
        </w:rPr>
        <w:t>２</w:t>
      </w:r>
    </w:p>
    <w:p w:rsidR="00195651" w:rsidRDefault="00195651">
      <w:pPr>
        <w:pStyle w:val="a8"/>
        <w:widowControl w:val="0"/>
        <w:adjustRightInd w:val="0"/>
        <w:snapToGrid w:val="0"/>
        <w:spacing w:before="0" w:beforeAutospacing="0" w:after="0" w:afterAutospacing="0"/>
        <w:ind w:rightChars="50" w:right="105"/>
        <w:jc w:val="both"/>
      </w:pPr>
    </w:p>
    <w:p w:rsidR="00195651" w:rsidRDefault="0079189E">
      <w:pPr>
        <w:rPr>
          <w:rFonts w:ascii="宋体" w:hAnsi="宋体" w:cs="宋体"/>
        </w:rPr>
      </w:pPr>
      <w:r>
        <w:rPr>
          <w:rFonts w:hAnsi="宋体" w:cs="宋体" w:hint="eastAsia"/>
          <w:sz w:val="24"/>
          <w:szCs w:val="24"/>
        </w:rPr>
        <w:t>二、等温变化</w:t>
      </w:r>
      <w:r>
        <w:rPr>
          <w:rFonts w:hAnsi="宋体"/>
          <w:sz w:val="24"/>
          <w:szCs w:val="24"/>
        </w:rPr>
        <w:t>---</w:t>
      </w:r>
      <w:r>
        <w:rPr>
          <w:rFonts w:hAnsi="宋体" w:cs="宋体" w:hint="eastAsia"/>
          <w:sz w:val="24"/>
          <w:szCs w:val="24"/>
        </w:rPr>
        <w:t>玻意耳定律</w:t>
      </w:r>
    </w:p>
    <w:p w:rsidR="00195651" w:rsidRDefault="0079189E">
      <w:pPr>
        <w:tabs>
          <w:tab w:val="left" w:pos="0"/>
        </w:tabs>
        <w:adjustRightInd w:val="0"/>
        <w:rPr>
          <w:rFonts w:ascii="宋体" w:hAnsi="宋体" w:cs="Courier New"/>
          <w:sz w:val="24"/>
          <w:szCs w:val="24"/>
        </w:rPr>
      </w:pPr>
      <w:r>
        <w:rPr>
          <w:rFonts w:ascii="宋体" w:hAnsi="宋体" w:cs="Courier New" w:hint="eastAsia"/>
          <w:sz w:val="24"/>
          <w:szCs w:val="24"/>
        </w:rPr>
        <w:t>1．玻意耳定律：</w:t>
      </w:r>
    </w:p>
    <w:p w:rsidR="00195651" w:rsidRDefault="0079189E">
      <w:pPr>
        <w:tabs>
          <w:tab w:val="left" w:pos="0"/>
        </w:tabs>
        <w:adjustRightInd w:val="0"/>
        <w:rPr>
          <w:rFonts w:ascii="宋体" w:hAnsi="宋体" w:cs="Courier New"/>
          <w:sz w:val="24"/>
          <w:szCs w:val="24"/>
        </w:rPr>
      </w:pPr>
      <w:r>
        <w:rPr>
          <w:rFonts w:ascii="宋体" w:hAnsi="宋体" w:cs="Courier New" w:hint="eastAsia"/>
          <w:sz w:val="24"/>
          <w:szCs w:val="24"/>
        </w:rPr>
        <w:t>一定质量的气体，温度不变时压强与体积成反比。</w:t>
      </w:r>
    </w:p>
    <w:p w:rsidR="00195651" w:rsidRDefault="0079189E">
      <w:pPr>
        <w:tabs>
          <w:tab w:val="left" w:pos="0"/>
        </w:tabs>
        <w:adjustRightInd w:val="0"/>
        <w:rPr>
          <w:rFonts w:ascii="宋体" w:hAnsi="宋体" w:cs="Courier New"/>
          <w:sz w:val="24"/>
          <w:szCs w:val="24"/>
        </w:rPr>
      </w:pPr>
      <w:r>
        <w:rPr>
          <w:rFonts w:ascii="宋体" w:hAnsi="宋体" w:cs="Courier New" w:hint="eastAsia"/>
          <w:sz w:val="24"/>
          <w:szCs w:val="24"/>
        </w:rPr>
        <w:t>pV＝常数（M、T一定），或p1V1＝p2V2（M、T一定）。</w:t>
      </w:r>
    </w:p>
    <w:p w:rsidR="00195651" w:rsidRDefault="0079189E">
      <w:pPr>
        <w:adjustRightInd w:val="0"/>
        <w:snapToGrid w:val="0"/>
        <w:jc w:val="left"/>
        <w:rPr>
          <w:rFonts w:ascii="宋体" w:hAnsi="宋体" w:cs="Courier New"/>
          <w:sz w:val="24"/>
          <w:szCs w:val="24"/>
        </w:rPr>
      </w:pPr>
      <w:r>
        <w:rPr>
          <w:rFonts w:ascii="宋体" w:hAnsi="宋体" w:cs="Courier New" w:hint="eastAsia"/>
          <w:sz w:val="24"/>
          <w:szCs w:val="24"/>
        </w:rPr>
        <w:t>2.气体等温变化的p—v图象</w:t>
      </w:r>
    </w:p>
    <w:p w:rsidR="00195651" w:rsidRDefault="0079189E">
      <w:pPr>
        <w:adjustRightInd w:val="0"/>
        <w:snapToGrid w:val="0"/>
        <w:jc w:val="left"/>
        <w:rPr>
          <w:rFonts w:ascii="宋体" w:hAnsi="宋体" w:cs="Courier New"/>
          <w:sz w:val="24"/>
          <w:szCs w:val="24"/>
        </w:rPr>
      </w:pPr>
      <w:r>
        <w:rPr>
          <w:noProof/>
        </w:rPr>
        <w:drawing>
          <wp:anchor distT="0" distB="0" distL="114300" distR="114300" simplePos="0" relativeHeight="251658240" behindDoc="0" locked="0" layoutInCell="1" allowOverlap="1">
            <wp:simplePos x="0" y="0"/>
            <wp:positionH relativeFrom="column">
              <wp:posOffset>3657600</wp:posOffset>
            </wp:positionH>
            <wp:positionV relativeFrom="paragraph">
              <wp:posOffset>112395</wp:posOffset>
            </wp:positionV>
            <wp:extent cx="1028700" cy="890905"/>
            <wp:effectExtent l="0" t="0" r="0" b="4445"/>
            <wp:wrapSquare wrapText="bothSides"/>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196"/>
                    <a:stretch>
                      <a:fillRect/>
                    </a:stretch>
                  </pic:blipFill>
                  <pic:spPr>
                    <a:xfrm>
                      <a:off x="0" y="0"/>
                      <a:ext cx="1028700" cy="890905"/>
                    </a:xfrm>
                    <a:prstGeom prst="rect">
                      <a:avLst/>
                    </a:prstGeom>
                    <a:noFill/>
                    <a:ln w="9525">
                      <a:noFill/>
                    </a:ln>
                  </pic:spPr>
                </pic:pic>
              </a:graphicData>
            </a:graphic>
          </wp:anchor>
        </w:drawing>
      </w:r>
      <w:r>
        <w:rPr>
          <w:rFonts w:ascii="宋体" w:hAnsi="宋体" w:cs="Courier New" w:hint="eastAsia"/>
          <w:sz w:val="24"/>
          <w:szCs w:val="24"/>
        </w:rPr>
        <w:t>一定质量的气体发生等温变化时的p—v图象如图</w:t>
      </w:r>
    </w:p>
    <w:p w:rsidR="00195651" w:rsidRDefault="0079189E">
      <w:pPr>
        <w:adjustRightInd w:val="0"/>
        <w:snapToGrid w:val="0"/>
        <w:jc w:val="left"/>
        <w:rPr>
          <w:rFonts w:ascii="宋体" w:hAnsi="宋体" w:cs="Courier New"/>
          <w:sz w:val="24"/>
          <w:szCs w:val="24"/>
        </w:rPr>
      </w:pPr>
      <w:r>
        <w:rPr>
          <w:rFonts w:ascii="宋体" w:hAnsi="宋体" w:cs="Courier New" w:hint="eastAsia"/>
          <w:sz w:val="24"/>
          <w:szCs w:val="24"/>
        </w:rPr>
        <w:t>所示。图线的形状为</w:t>
      </w:r>
      <w:r>
        <w:rPr>
          <w:rFonts w:ascii="宋体" w:hAnsi="宋体" w:cs="Courier New" w:hint="eastAsia"/>
          <w:sz w:val="24"/>
          <w:szCs w:val="24"/>
          <w:u w:val="single"/>
        </w:rPr>
        <w:t xml:space="preserve">         </w:t>
      </w:r>
      <w:r>
        <w:rPr>
          <w:rFonts w:ascii="宋体" w:hAnsi="宋体" w:cs="Courier New" w:hint="eastAsia"/>
          <w:sz w:val="24"/>
          <w:szCs w:val="24"/>
        </w:rPr>
        <w:t>。由于它描述</w:t>
      </w:r>
    </w:p>
    <w:p w:rsidR="00195651" w:rsidRDefault="0079189E">
      <w:pPr>
        <w:adjustRightInd w:val="0"/>
        <w:snapToGrid w:val="0"/>
        <w:jc w:val="left"/>
        <w:rPr>
          <w:rFonts w:ascii="宋体" w:hAnsi="宋体" w:cs="Courier New"/>
          <w:sz w:val="24"/>
          <w:szCs w:val="24"/>
        </w:rPr>
      </w:pPr>
      <w:r>
        <w:rPr>
          <w:rFonts w:ascii="宋体" w:hAnsi="宋体" w:cs="Courier New" w:hint="eastAsia"/>
          <w:sz w:val="24"/>
          <w:szCs w:val="24"/>
        </w:rPr>
        <w:t>的是温度不变时的p—v关系，因此称它为</w:t>
      </w:r>
      <w:r>
        <w:rPr>
          <w:rFonts w:ascii="宋体" w:hAnsi="宋体" w:cs="Courier New" w:hint="eastAsia"/>
          <w:sz w:val="24"/>
          <w:szCs w:val="24"/>
          <w:u w:val="single"/>
        </w:rPr>
        <w:t xml:space="preserve">      </w:t>
      </w:r>
      <w:r>
        <w:rPr>
          <w:rFonts w:ascii="宋体" w:hAnsi="宋体" w:cs="Courier New" w:hint="eastAsia"/>
          <w:sz w:val="24"/>
          <w:szCs w:val="24"/>
        </w:rPr>
        <w:t>线。</w:t>
      </w:r>
    </w:p>
    <w:p w:rsidR="00195651" w:rsidRDefault="0079189E">
      <w:pPr>
        <w:adjustRightInd w:val="0"/>
        <w:snapToGrid w:val="0"/>
        <w:jc w:val="left"/>
        <w:rPr>
          <w:rFonts w:ascii="宋体" w:hAnsi="宋体" w:cs="Courier New"/>
          <w:sz w:val="24"/>
          <w:szCs w:val="24"/>
        </w:rPr>
      </w:pPr>
      <w:r>
        <w:rPr>
          <w:rFonts w:ascii="宋体" w:hAnsi="宋体" w:cs="Courier New" w:hint="eastAsia"/>
          <w:sz w:val="24"/>
          <w:szCs w:val="24"/>
        </w:rPr>
        <w:t>一定质量的气体，不同温度下的等温线是不同的。</w:t>
      </w:r>
    </w:p>
    <w:p w:rsidR="00195651" w:rsidRDefault="0079189E">
      <w:pPr>
        <w:numPr>
          <w:ilvl w:val="0"/>
          <w:numId w:val="4"/>
        </w:numPr>
        <w:adjustRightInd w:val="0"/>
        <w:snapToGrid w:val="0"/>
        <w:ind w:left="0" w:firstLine="0"/>
        <w:jc w:val="left"/>
        <w:rPr>
          <w:rFonts w:ascii="宋体" w:hAnsi="宋体" w:cs="Courier New"/>
          <w:sz w:val="24"/>
          <w:szCs w:val="24"/>
        </w:rPr>
      </w:pPr>
      <w:r>
        <w:rPr>
          <w:rFonts w:ascii="宋体" w:hAnsi="宋体" w:cs="Courier New" w:hint="eastAsia"/>
          <w:sz w:val="24"/>
          <w:szCs w:val="24"/>
        </w:rPr>
        <w:t>在图中，一定质量的气体，不同温度下的两条等温线，判断t</w:t>
      </w:r>
      <w:r>
        <w:rPr>
          <w:rFonts w:ascii="宋体" w:hAnsi="宋体" w:cs="Courier New" w:hint="eastAsia"/>
          <w:sz w:val="24"/>
          <w:szCs w:val="24"/>
          <w:vertAlign w:val="subscript"/>
        </w:rPr>
        <w:t>1</w:t>
      </w:r>
      <w:r>
        <w:rPr>
          <w:rFonts w:ascii="宋体" w:hAnsi="宋体" w:cs="Courier New" w:hint="eastAsia"/>
          <w:sz w:val="24"/>
          <w:szCs w:val="24"/>
        </w:rPr>
        <w:t>、t</w:t>
      </w:r>
      <w:r>
        <w:rPr>
          <w:rFonts w:ascii="宋体" w:hAnsi="宋体" w:cs="Courier New" w:hint="eastAsia"/>
          <w:sz w:val="24"/>
          <w:szCs w:val="24"/>
          <w:vertAlign w:val="subscript"/>
        </w:rPr>
        <w:t>2</w:t>
      </w:r>
      <w:r>
        <w:rPr>
          <w:rFonts w:ascii="宋体" w:hAnsi="宋体" w:cs="Courier New" w:hint="eastAsia"/>
          <w:sz w:val="24"/>
          <w:szCs w:val="24"/>
        </w:rPr>
        <w:t>的高低。</w:t>
      </w:r>
    </w:p>
    <w:p w:rsidR="00195651" w:rsidRDefault="0079189E">
      <w:pPr>
        <w:numPr>
          <w:ilvl w:val="0"/>
          <w:numId w:val="4"/>
        </w:numPr>
        <w:tabs>
          <w:tab w:val="left" w:pos="0"/>
        </w:tabs>
        <w:adjustRightInd w:val="0"/>
        <w:snapToGrid w:val="0"/>
        <w:ind w:left="0" w:firstLine="0"/>
        <w:jc w:val="left"/>
        <w:rPr>
          <w:rFonts w:ascii="宋体" w:hAnsi="宋体" w:cs="Courier New"/>
          <w:sz w:val="24"/>
          <w:szCs w:val="24"/>
        </w:rPr>
      </w:pPr>
      <w:r>
        <w:rPr>
          <w:rFonts w:ascii="宋体" w:hAnsi="宋体" w:cs="Courier New" w:hint="eastAsia"/>
          <w:sz w:val="24"/>
          <w:szCs w:val="24"/>
        </w:rPr>
        <w:lastRenderedPageBreak/>
        <w:t>画出p—</w:t>
      </w:r>
      <w:r>
        <w:rPr>
          <w:rFonts w:ascii="宋体" w:hAnsi="宋体" w:cs="Courier New" w:hint="eastAsia"/>
          <w:sz w:val="24"/>
          <w:szCs w:val="24"/>
        </w:rPr>
        <w:object w:dxaOrig="285" w:dyaOrig="615">
          <v:shape id="_x0000_i1036" type="#_x0000_t75" style="width:14.25pt;height:30.55pt" o:ole="">
            <v:imagedata r:id="rId197" o:title=""/>
          </v:shape>
          <o:OLEObject Type="Embed" ProgID="Equation.3" ShapeID="_x0000_i1036" DrawAspect="Content" ObjectID="_1548688453" r:id="rId198"/>
        </w:object>
      </w:r>
      <w:r>
        <w:rPr>
          <w:rFonts w:ascii="宋体" w:hAnsi="宋体" w:cs="Courier New" w:hint="eastAsia"/>
          <w:sz w:val="24"/>
          <w:szCs w:val="24"/>
        </w:rPr>
        <w:t>图象，说明图线的形状，图线的斜率与温度的关系。</w:t>
      </w:r>
    </w:p>
    <w:p w:rsidR="00195651" w:rsidRDefault="00195651">
      <w:pPr>
        <w:rPr>
          <w:rFonts w:ascii="宋体" w:hAnsi="宋体" w:cs="Courier New"/>
          <w:sz w:val="24"/>
          <w:szCs w:val="24"/>
        </w:rPr>
      </w:pPr>
    </w:p>
    <w:p w:rsidR="00195651" w:rsidRDefault="0079189E">
      <w:pPr>
        <w:rPr>
          <w:rFonts w:hAnsi="宋体"/>
          <w:sz w:val="24"/>
          <w:szCs w:val="24"/>
        </w:rPr>
      </w:pPr>
      <w:r>
        <w:rPr>
          <w:rFonts w:hAnsi="宋体" w:cs="宋体" w:hint="eastAsia"/>
          <w:sz w:val="24"/>
          <w:szCs w:val="24"/>
        </w:rPr>
        <w:t>三、等容变化</w:t>
      </w:r>
      <w:r>
        <w:rPr>
          <w:rFonts w:hAnsi="宋体"/>
          <w:sz w:val="24"/>
          <w:szCs w:val="24"/>
        </w:rPr>
        <w:t>---</w:t>
      </w:r>
      <w:r>
        <w:rPr>
          <w:rFonts w:hAnsi="宋体" w:cs="宋体" w:hint="eastAsia"/>
          <w:sz w:val="24"/>
          <w:szCs w:val="24"/>
        </w:rPr>
        <w:t>查理定律</w:t>
      </w:r>
    </w:p>
    <w:p w:rsidR="00195651" w:rsidRDefault="0079189E">
      <w:pPr>
        <w:pStyle w:val="a8"/>
        <w:widowControl w:val="0"/>
        <w:spacing w:before="0" w:beforeAutospacing="0" w:after="0" w:afterAutospacing="0"/>
        <w:jc w:val="both"/>
      </w:pPr>
      <w:r>
        <w:rPr>
          <w:rFonts w:ascii="Times New Roman" w:eastAsia="楷体_GB2312" w:hAnsi="Times New Roman" w:cs="Times New Roman"/>
          <w:kern w:val="2"/>
        </w:rPr>
        <w:t>1</w:t>
      </w:r>
      <w:r>
        <w:rPr>
          <w:rFonts w:ascii="Times New Roman" w:eastAsia="楷体_GB2312" w:hAnsi="Times New Roman" w:cs="Times New Roman" w:hint="eastAsia"/>
          <w:kern w:val="2"/>
        </w:rPr>
        <w:t>．</w:t>
      </w:r>
      <w:r>
        <w:rPr>
          <w:rFonts w:cs="Courier New" w:hint="eastAsia"/>
          <w:kern w:val="2"/>
        </w:rPr>
        <w:t>一定质量的气体，在体积不变的情况下，温度每升高(或降低)1℃时，增加(或减小)的压强等于它在</w:t>
      </w:r>
      <w:r>
        <w:rPr>
          <w:rFonts w:cs="Courier New" w:hint="eastAsia"/>
          <w:kern w:val="2"/>
          <w:u w:val="single"/>
        </w:rPr>
        <w:t xml:space="preserve">　　　　</w:t>
      </w:r>
      <w:r>
        <w:rPr>
          <w:rFonts w:cs="Courier New" w:hint="eastAsia"/>
          <w:kern w:val="2"/>
        </w:rPr>
        <w:t>，这就是</w:t>
      </w:r>
      <w:r>
        <w:rPr>
          <w:rFonts w:cs="Courier New" w:hint="eastAsia"/>
          <w:kern w:val="2"/>
          <w:u w:val="single"/>
        </w:rPr>
        <w:t xml:space="preserve">　　　　</w:t>
      </w:r>
      <w:r>
        <w:rPr>
          <w:rFonts w:cs="Courier New" w:hint="eastAsia"/>
          <w:kern w:val="2"/>
        </w:rPr>
        <w:t>，其数学表达式为</w:t>
      </w:r>
    </w:p>
    <w:p w:rsidR="00195651" w:rsidRDefault="0079189E">
      <w:pPr>
        <w:pStyle w:val="a8"/>
        <w:widowControl w:val="0"/>
        <w:spacing w:before="0" w:beforeAutospacing="0" w:after="0" w:afterAutospacing="0"/>
        <w:jc w:val="both"/>
      </w:pPr>
      <w:r>
        <w:rPr>
          <w:rFonts w:cs="Courier New" w:hint="eastAsia"/>
          <w:kern w:val="2"/>
          <w:u w:val="single"/>
        </w:rPr>
        <w:t xml:space="preserve">　　</w:t>
      </w:r>
      <w:r>
        <w:rPr>
          <w:rFonts w:cs="Courier New" w:hint="eastAsia"/>
          <w:kern w:val="2"/>
        </w:rPr>
        <w:t>或</w:t>
      </w:r>
      <w:r>
        <w:rPr>
          <w:rFonts w:cs="Courier New" w:hint="eastAsia"/>
          <w:kern w:val="2"/>
          <w:u w:val="single"/>
        </w:rPr>
        <w:t xml:space="preserve">　　　　</w:t>
      </w:r>
      <w:r>
        <w:rPr>
          <w:rFonts w:cs="Courier New" w:hint="eastAsia"/>
          <w:kern w:val="2"/>
        </w:rPr>
        <w:t>。</w:t>
      </w:r>
    </w:p>
    <w:p w:rsidR="00195651" w:rsidRDefault="0079189E">
      <w:pPr>
        <w:pStyle w:val="a8"/>
        <w:widowControl w:val="0"/>
        <w:spacing w:before="0" w:beforeAutospacing="0" w:after="0" w:afterAutospacing="0"/>
        <w:jc w:val="both"/>
      </w:pPr>
      <w:r>
        <w:rPr>
          <w:rFonts w:cs="Courier New" w:hint="eastAsia"/>
          <w:kern w:val="2"/>
        </w:rPr>
        <w:t>2．把</w:t>
      </w:r>
      <w:r>
        <w:rPr>
          <w:rFonts w:cs="Courier New" w:hint="eastAsia"/>
          <w:kern w:val="2"/>
          <w:u w:val="single"/>
        </w:rPr>
        <w:t xml:space="preserve">　　　　</w:t>
      </w:r>
      <w:r>
        <w:rPr>
          <w:rFonts w:cs="Courier New" w:hint="eastAsia"/>
          <w:kern w:val="2"/>
        </w:rPr>
        <w:t>℃作为零点的温标叫做热力学温标。这是英国物理学家</w:t>
      </w:r>
      <w:r>
        <w:rPr>
          <w:rFonts w:cs="Courier New" w:hint="eastAsia"/>
          <w:kern w:val="2"/>
          <w:u w:val="single"/>
        </w:rPr>
        <w:t xml:space="preserve">　　　　</w:t>
      </w:r>
      <w:r>
        <w:rPr>
          <w:rFonts w:cs="Courier New" w:hint="eastAsia"/>
          <w:kern w:val="2"/>
        </w:rPr>
        <w:t>提出的，又称为</w:t>
      </w:r>
      <w:r>
        <w:rPr>
          <w:rFonts w:cs="Courier New" w:hint="eastAsia"/>
          <w:kern w:val="2"/>
          <w:u w:val="single"/>
        </w:rPr>
        <w:t xml:space="preserve">　　　　</w:t>
      </w:r>
      <w:r>
        <w:rPr>
          <w:rFonts w:cs="Courier New" w:hint="eastAsia"/>
          <w:kern w:val="2"/>
        </w:rPr>
        <w:t>温标。</w:t>
      </w:r>
    </w:p>
    <w:p w:rsidR="00195651" w:rsidRDefault="0079189E">
      <w:pPr>
        <w:pStyle w:val="a8"/>
        <w:widowControl w:val="0"/>
        <w:spacing w:before="0" w:beforeAutospacing="0" w:after="0" w:afterAutospacing="0"/>
        <w:jc w:val="both"/>
      </w:pPr>
      <w:r>
        <w:rPr>
          <w:rFonts w:cs="Courier New" w:hint="eastAsia"/>
          <w:kern w:val="2"/>
        </w:rPr>
        <w:t>3．按图所示的装置做实验时，调节压强计可动管A，使两管中的汞面一样高，这时烧瓶里空气的压强就等于</w:t>
      </w:r>
      <w:r>
        <w:rPr>
          <w:rFonts w:cs="Courier New" w:hint="eastAsia"/>
          <w:kern w:val="2"/>
          <w:u w:val="single"/>
        </w:rPr>
        <w:t xml:space="preserve">　　　　</w:t>
      </w:r>
      <w:r>
        <w:rPr>
          <w:rFonts w:cs="Courier New" w:hint="eastAsia"/>
          <w:kern w:val="2"/>
        </w:rPr>
        <w:t>。把烧瓶放在盛有热水的容器中，为保持瓶内的空气的体积不变，可调节压强计的</w:t>
      </w:r>
      <w:r>
        <w:rPr>
          <w:rFonts w:cs="Courier New" w:hint="eastAsia"/>
          <w:kern w:val="2"/>
          <w:u w:val="single"/>
        </w:rPr>
        <w:t xml:space="preserve">　　　　</w:t>
      </w:r>
      <w:r>
        <w:rPr>
          <w:rFonts w:cs="Courier New" w:hint="eastAsia"/>
          <w:kern w:val="2"/>
        </w:rPr>
        <w:t>，使</w:t>
      </w:r>
      <w:r>
        <w:rPr>
          <w:rFonts w:cs="Courier New" w:hint="eastAsia"/>
          <w:kern w:val="2"/>
          <w:u w:val="single"/>
        </w:rPr>
        <w:t xml:space="preserve">　　　　　　　　</w:t>
      </w:r>
      <w:r>
        <w:rPr>
          <w:rFonts w:cs="Courier New" w:hint="eastAsia"/>
          <w:kern w:val="2"/>
        </w:rPr>
        <w:t>的位置，这时压强计右管(可动管A)的汞面比左管汞面</w:t>
      </w:r>
      <w:r>
        <w:rPr>
          <w:rFonts w:cs="Courier New" w:hint="eastAsia"/>
          <w:kern w:val="2"/>
          <w:u w:val="single"/>
        </w:rPr>
        <w:t xml:space="preserve">　　　　</w:t>
      </w:r>
      <w:r>
        <w:rPr>
          <w:rFonts w:cs="Courier New" w:hint="eastAsia"/>
          <w:kern w:val="2"/>
        </w:rPr>
        <w:t>了，瓶内的空气压强</w:t>
      </w:r>
    </w:p>
    <w:p w:rsidR="00195651" w:rsidRDefault="0079189E">
      <w:pPr>
        <w:pStyle w:val="a8"/>
        <w:widowControl w:val="0"/>
        <w:spacing w:before="0" w:beforeAutospacing="0" w:after="0" w:afterAutospacing="0"/>
        <w:jc w:val="both"/>
      </w:pPr>
      <w:r>
        <w:rPr>
          <w:rFonts w:cs="Courier New" w:hint="eastAsia"/>
          <w:kern w:val="2"/>
          <w:u w:val="single"/>
        </w:rPr>
        <w:t xml:space="preserve">　　　　</w:t>
      </w:r>
      <w:r>
        <w:rPr>
          <w:rFonts w:cs="Courier New" w:hint="eastAsia"/>
          <w:kern w:val="2"/>
        </w:rPr>
        <w:t>了，它的大小等于</w:t>
      </w:r>
      <w:r>
        <w:rPr>
          <w:rFonts w:cs="Courier New" w:hint="eastAsia"/>
          <w:kern w:val="2"/>
          <w:u w:val="single"/>
        </w:rPr>
        <w:t xml:space="preserve">　　　　</w:t>
      </w:r>
      <w:r>
        <w:rPr>
          <w:rFonts w:cs="Courier New" w:hint="eastAsia"/>
          <w:kern w:val="2"/>
        </w:rPr>
        <w:t>。把烧瓶放在盛有冰水混合物的容器中时，为保持瓶内空气的体积不变，可调节压强计的可动管A，结果，压强计右管的汞面比左管汞面</w:t>
      </w:r>
      <w:r>
        <w:rPr>
          <w:rFonts w:cs="Courier New" w:hint="eastAsia"/>
          <w:kern w:val="2"/>
          <w:u w:val="single"/>
        </w:rPr>
        <w:t xml:space="preserve">　　　　</w:t>
      </w:r>
      <w:r>
        <w:rPr>
          <w:rFonts w:cs="Courier New" w:hint="eastAsia"/>
          <w:kern w:val="2"/>
        </w:rPr>
        <w:t>了。瓶内空气压强</w:t>
      </w:r>
      <w:r>
        <w:rPr>
          <w:rFonts w:cs="Courier New" w:hint="eastAsia"/>
          <w:kern w:val="2"/>
          <w:u w:val="single"/>
        </w:rPr>
        <w:t xml:space="preserve">　　　　</w:t>
      </w:r>
      <w:r>
        <w:rPr>
          <w:rFonts w:cs="Courier New" w:hint="eastAsia"/>
          <w:kern w:val="2"/>
        </w:rPr>
        <w:t>了，它的大小p=</w:t>
      </w:r>
      <w:r>
        <w:rPr>
          <w:rFonts w:cs="Courier New" w:hint="eastAsia"/>
          <w:kern w:val="2"/>
          <w:u w:val="single"/>
        </w:rPr>
        <w:t xml:space="preserve">　　　　</w:t>
      </w:r>
      <w:r>
        <w:rPr>
          <w:rFonts w:cs="Courier New" w:hint="eastAsia"/>
          <w:kern w:val="2"/>
        </w:rPr>
        <w:t>。</w:t>
      </w:r>
    </w:p>
    <w:p w:rsidR="00195651" w:rsidRDefault="0079189E">
      <w:pPr>
        <w:pStyle w:val="a8"/>
        <w:widowControl w:val="0"/>
        <w:spacing w:before="0" w:beforeAutospacing="0" w:after="0" w:afterAutospacing="0"/>
        <w:jc w:val="center"/>
      </w:pPr>
      <w:r>
        <w:rPr>
          <w:rFonts w:cs="Courier New"/>
          <w:noProof/>
          <w:kern w:val="2"/>
        </w:rPr>
        <w:drawing>
          <wp:inline distT="0" distB="0" distL="114300" distR="114300">
            <wp:extent cx="3158490" cy="1190625"/>
            <wp:effectExtent l="0" t="0" r="3810" b="9525"/>
            <wp:docPr id="184" name="图片 1041" descr="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图片 1041" descr="6-5-1"/>
                    <pic:cNvPicPr>
                      <a:picLocks noChangeAspect="1"/>
                    </pic:cNvPicPr>
                  </pic:nvPicPr>
                  <pic:blipFill>
                    <a:blip r:embed="rId199"/>
                    <a:stretch>
                      <a:fillRect/>
                    </a:stretch>
                  </pic:blipFill>
                  <pic:spPr>
                    <a:xfrm>
                      <a:off x="0" y="0"/>
                      <a:ext cx="3158490" cy="1190625"/>
                    </a:xfrm>
                    <a:prstGeom prst="rect">
                      <a:avLst/>
                    </a:prstGeom>
                    <a:noFill/>
                    <a:ln w="9525">
                      <a:noFill/>
                    </a:ln>
                  </pic:spPr>
                </pic:pic>
              </a:graphicData>
            </a:graphic>
          </wp:inline>
        </w:drawing>
      </w:r>
      <w:r>
        <w:rPr>
          <w:rFonts w:cs="Courier New" w:hint="eastAsia"/>
          <w:kern w:val="2"/>
        </w:rPr>
        <w:t xml:space="preserve">　　　　</w:t>
      </w:r>
    </w:p>
    <w:p w:rsidR="00195651" w:rsidRDefault="0079189E">
      <w:pPr>
        <w:pStyle w:val="a8"/>
        <w:widowControl w:val="0"/>
        <w:spacing w:before="0" w:beforeAutospacing="0" w:after="0" w:afterAutospacing="0"/>
        <w:jc w:val="both"/>
      </w:pPr>
      <w:r>
        <w:rPr>
          <w:noProof/>
        </w:rPr>
        <w:drawing>
          <wp:anchor distT="0" distB="0" distL="114300" distR="114300" simplePos="0" relativeHeight="251659264" behindDoc="0" locked="0" layoutInCell="1" allowOverlap="1">
            <wp:simplePos x="0" y="0"/>
            <wp:positionH relativeFrom="column">
              <wp:posOffset>4303395</wp:posOffset>
            </wp:positionH>
            <wp:positionV relativeFrom="paragraph">
              <wp:posOffset>532130</wp:posOffset>
            </wp:positionV>
            <wp:extent cx="790575" cy="704850"/>
            <wp:effectExtent l="0" t="0" r="9525" b="0"/>
            <wp:wrapSquare wrapText="bothSides"/>
            <wp:docPr id="2" name="图片 3" descr="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descr="6-5-3"/>
                    <pic:cNvPicPr>
                      <a:picLocks noChangeAspect="1"/>
                    </pic:cNvPicPr>
                  </pic:nvPicPr>
                  <pic:blipFill>
                    <a:blip r:embed="rId200"/>
                    <a:stretch>
                      <a:fillRect/>
                    </a:stretch>
                  </pic:blipFill>
                  <pic:spPr>
                    <a:xfrm>
                      <a:off x="0" y="0"/>
                      <a:ext cx="790575" cy="704850"/>
                    </a:xfrm>
                    <a:prstGeom prst="rect">
                      <a:avLst/>
                    </a:prstGeom>
                    <a:noFill/>
                    <a:ln w="9525">
                      <a:noFill/>
                    </a:ln>
                  </pic:spPr>
                </pic:pic>
              </a:graphicData>
            </a:graphic>
          </wp:anchor>
        </w:drawing>
      </w:r>
      <w:r>
        <w:rPr>
          <w:rFonts w:cs="Courier New" w:hint="eastAsia"/>
          <w:kern w:val="2"/>
        </w:rPr>
        <w:t>4．图所示是验证查理定律的实验装置。如果在圆筒容器内倒入27℃的温水时，U形管的右管的汞柱比左管的高5cm。如果将圆筒内的水温降到7℃，且使U形管的左管汞柱仍保持原来的高度，则U形管右管汞面比左管的汞面高多少?大气压强相当于75cm高汞柱所产生的压强。</w:t>
      </w:r>
    </w:p>
    <w:p w:rsidR="00195651" w:rsidRDefault="00195651">
      <w:pPr>
        <w:rPr>
          <w:rFonts w:ascii="宋体" w:hAnsi="宋体" w:cs="Courier New"/>
          <w:sz w:val="24"/>
          <w:szCs w:val="24"/>
        </w:rPr>
      </w:pPr>
    </w:p>
    <w:p w:rsidR="00195651" w:rsidRDefault="00195651">
      <w:pPr>
        <w:rPr>
          <w:rFonts w:ascii="宋体" w:hAnsi="宋体" w:cs="宋体"/>
        </w:rPr>
      </w:pPr>
    </w:p>
    <w:p w:rsidR="00195651" w:rsidRDefault="0079189E">
      <w:pPr>
        <w:rPr>
          <w:rFonts w:ascii="宋体" w:hAnsi="宋体" w:cs="Courier New"/>
          <w:b/>
          <w:sz w:val="24"/>
          <w:szCs w:val="24"/>
        </w:rPr>
      </w:pPr>
      <w:r>
        <w:rPr>
          <w:rFonts w:ascii="宋体" w:hAnsi="宋体" w:cs="Courier New" w:hint="eastAsia"/>
          <w:b/>
          <w:sz w:val="24"/>
          <w:szCs w:val="24"/>
        </w:rPr>
        <w:t>【精讲精练】</w:t>
      </w:r>
    </w:p>
    <w:p w:rsidR="00195651" w:rsidRDefault="0079189E">
      <w:pPr>
        <w:jc w:val="center"/>
        <w:rPr>
          <w:rFonts w:ascii="宋体" w:hAnsi="宋体" w:cs="Courier New"/>
          <w:b/>
          <w:sz w:val="24"/>
          <w:szCs w:val="24"/>
        </w:rPr>
      </w:pPr>
      <w:r>
        <w:rPr>
          <w:rFonts w:ascii="宋体" w:hAnsi="宋体" w:cs="Courier New" w:hint="eastAsia"/>
          <w:b/>
          <w:sz w:val="24"/>
          <w:szCs w:val="24"/>
        </w:rPr>
        <w:t>A 会考要求</w:t>
      </w:r>
    </w:p>
    <w:p w:rsidR="00195651" w:rsidRDefault="0079189E">
      <w:pPr>
        <w:pStyle w:val="a8"/>
        <w:widowControl w:val="0"/>
        <w:adjustRightInd w:val="0"/>
        <w:snapToGrid w:val="0"/>
        <w:spacing w:before="0" w:beforeAutospacing="0" w:after="0" w:afterAutospacing="0"/>
        <w:ind w:rightChars="50" w:right="105"/>
        <w:jc w:val="both"/>
      </w:pPr>
      <w:r>
        <w:rPr>
          <w:rFonts w:hAnsi="Courier New" w:cs="Courier New" w:hint="eastAsia"/>
          <w:color w:val="000000"/>
          <w:kern w:val="2"/>
          <w:sz w:val="21"/>
          <w:szCs w:val="21"/>
        </w:rPr>
        <w:t>例1</w:t>
      </w:r>
      <w:r>
        <w:rPr>
          <w:rFonts w:cs="Courier New" w:hint="eastAsia"/>
          <w:kern w:val="2"/>
        </w:rPr>
        <w:t>.计算下列各种情况下被封闭气体Ａ的压强(设外界大气压强p</w:t>
      </w:r>
      <w:r>
        <w:rPr>
          <w:rFonts w:cs="Courier New" w:hint="eastAsia"/>
          <w:kern w:val="2"/>
          <w:vertAlign w:val="subscript"/>
        </w:rPr>
        <w:t>０</w:t>
      </w:r>
      <w:r>
        <w:rPr>
          <w:rFonts w:cs="Courier New" w:hint="eastAsia"/>
          <w:kern w:val="2"/>
        </w:rPr>
        <w:t>＝76厘米汞柱)图(a)(b)(c)(d)中液体为水银，图(e)中液体是水，图示单位为厘米。</w:t>
      </w:r>
    </w:p>
    <w:p w:rsidR="00195651" w:rsidRDefault="0079189E">
      <w:pPr>
        <w:pStyle w:val="a8"/>
        <w:widowControl w:val="0"/>
        <w:adjustRightInd w:val="0"/>
        <w:snapToGrid w:val="0"/>
        <w:spacing w:before="0" w:beforeAutospacing="0" w:after="0" w:afterAutospacing="0"/>
        <w:ind w:leftChars="50" w:left="105" w:rightChars="50" w:right="105"/>
        <w:jc w:val="both"/>
      </w:pPr>
      <w:r>
        <w:rPr>
          <w:rFonts w:cs="Courier New"/>
          <w:noProof/>
          <w:kern w:val="2"/>
        </w:rPr>
        <w:drawing>
          <wp:inline distT="0" distB="0" distL="114300" distR="114300">
            <wp:extent cx="5612130" cy="1797685"/>
            <wp:effectExtent l="0" t="0" r="7620" b="12065"/>
            <wp:docPr id="185" name="图片 104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图片 1043" descr="2"/>
                    <pic:cNvPicPr>
                      <a:picLocks noChangeAspect="1"/>
                    </pic:cNvPicPr>
                  </pic:nvPicPr>
                  <pic:blipFill>
                    <a:blip r:embed="rId201"/>
                    <a:stretch>
                      <a:fillRect/>
                    </a:stretch>
                  </pic:blipFill>
                  <pic:spPr>
                    <a:xfrm>
                      <a:off x="0" y="0"/>
                      <a:ext cx="5612130" cy="1797685"/>
                    </a:xfrm>
                    <a:prstGeom prst="rect">
                      <a:avLst/>
                    </a:prstGeom>
                    <a:noFill/>
                    <a:ln w="9525">
                      <a:noFill/>
                    </a:ln>
                  </pic:spPr>
                </pic:pic>
              </a:graphicData>
            </a:graphic>
          </wp:inline>
        </w:drawing>
      </w:r>
    </w:p>
    <w:p w:rsidR="00195651" w:rsidRDefault="0079189E">
      <w:pPr>
        <w:tabs>
          <w:tab w:val="left" w:pos="0"/>
        </w:tabs>
        <w:adjustRightInd w:val="0"/>
        <w:rPr>
          <w:color w:val="000000"/>
          <w:szCs w:val="21"/>
        </w:rPr>
      </w:pPr>
      <w:r>
        <w:rPr>
          <w:noProof/>
        </w:rPr>
        <w:drawing>
          <wp:anchor distT="0" distB="0" distL="114935" distR="114935" simplePos="0" relativeHeight="251661312" behindDoc="0" locked="0" layoutInCell="0" allowOverlap="1">
            <wp:simplePos x="0" y="0"/>
            <wp:positionH relativeFrom="page">
              <wp:posOffset>5332095</wp:posOffset>
            </wp:positionH>
            <wp:positionV relativeFrom="paragraph">
              <wp:posOffset>659765</wp:posOffset>
            </wp:positionV>
            <wp:extent cx="904875" cy="1285875"/>
            <wp:effectExtent l="0" t="0" r="9525" b="9525"/>
            <wp:wrapSquare wrapText="bothSides"/>
            <wp:docPr id="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5"/>
                    <pic:cNvPicPr>
                      <a:picLocks noChangeAspect="1"/>
                    </pic:cNvPicPr>
                  </pic:nvPicPr>
                  <pic:blipFill>
                    <a:blip r:embed="rId202"/>
                    <a:stretch>
                      <a:fillRect/>
                    </a:stretch>
                  </pic:blipFill>
                  <pic:spPr>
                    <a:xfrm>
                      <a:off x="0" y="0"/>
                      <a:ext cx="904875" cy="1285875"/>
                    </a:xfrm>
                    <a:prstGeom prst="rect">
                      <a:avLst/>
                    </a:prstGeom>
                    <a:solidFill>
                      <a:srgbClr val="FFFFFF"/>
                    </a:solidFill>
                    <a:ln w="9525">
                      <a:noFill/>
                    </a:ln>
                  </pic:spPr>
                </pic:pic>
              </a:graphicData>
            </a:graphic>
          </wp:anchor>
        </w:drawing>
      </w:r>
      <w:r>
        <w:rPr>
          <w:rFonts w:cs="宋体" w:hint="eastAsia"/>
          <w:color w:val="000000"/>
          <w:szCs w:val="21"/>
        </w:rPr>
        <w:t>例</w:t>
      </w:r>
      <w:r>
        <w:rPr>
          <w:color w:val="000000"/>
          <w:szCs w:val="21"/>
        </w:rPr>
        <w:t>2</w:t>
      </w:r>
      <w:r>
        <w:rPr>
          <w:rFonts w:ascii="楷体" w:eastAsia="楷体" w:cs="楷体" w:hint="eastAsia"/>
          <w:color w:val="000000"/>
          <w:szCs w:val="21"/>
        </w:rPr>
        <w:t>．</w:t>
      </w:r>
      <w:r>
        <w:rPr>
          <w:rFonts w:cs="宋体" w:hint="eastAsia"/>
          <w:color w:val="000000"/>
          <w:szCs w:val="21"/>
        </w:rPr>
        <w:t>如图</w:t>
      </w:r>
      <w:r>
        <w:rPr>
          <w:color w:val="000000"/>
          <w:szCs w:val="21"/>
        </w:rPr>
        <w:t xml:space="preserve"> </w:t>
      </w:r>
      <w:r>
        <w:rPr>
          <w:rFonts w:cs="宋体" w:hint="eastAsia"/>
          <w:color w:val="000000"/>
          <w:szCs w:val="21"/>
        </w:rPr>
        <w:t>所示，横截面积为</w:t>
      </w:r>
      <w:r>
        <w:rPr>
          <w:color w:val="000000"/>
          <w:szCs w:val="21"/>
        </w:rPr>
        <w:t>S</w:t>
      </w:r>
      <w:r>
        <w:rPr>
          <w:rFonts w:cs="宋体" w:hint="eastAsia"/>
          <w:color w:val="000000"/>
          <w:szCs w:val="21"/>
        </w:rPr>
        <w:t>、质量为</w:t>
      </w:r>
      <w:r>
        <w:rPr>
          <w:color w:val="000000"/>
          <w:szCs w:val="21"/>
        </w:rPr>
        <w:t>M</w:t>
      </w:r>
      <w:r>
        <w:rPr>
          <w:rFonts w:cs="宋体" w:hint="eastAsia"/>
          <w:color w:val="000000"/>
          <w:szCs w:val="21"/>
        </w:rPr>
        <w:t>的气缸内有一质量为</w:t>
      </w:r>
      <w:r>
        <w:rPr>
          <w:color w:val="000000"/>
          <w:szCs w:val="21"/>
        </w:rPr>
        <w:t>m</w:t>
      </w:r>
      <w:r>
        <w:rPr>
          <w:rFonts w:cs="宋体" w:hint="eastAsia"/>
          <w:color w:val="000000"/>
          <w:szCs w:val="21"/>
        </w:rPr>
        <w:t>、下表面与气缸壁的夹角为</w:t>
      </w:r>
      <w:r>
        <w:rPr>
          <w:rFonts w:cs="Symbol"/>
          <w:color w:val="000000"/>
          <w:szCs w:val="21"/>
        </w:rPr>
        <w:sym w:font="Symbol" w:char="0061"/>
      </w:r>
      <w:r>
        <w:rPr>
          <w:rFonts w:cs="宋体" w:hint="eastAsia"/>
          <w:color w:val="000000"/>
          <w:szCs w:val="21"/>
        </w:rPr>
        <w:t>的活塞，活塞与气缸壁间摩擦不计，大气</w:t>
      </w:r>
      <w:r>
        <w:rPr>
          <w:rFonts w:cs="宋体" w:hint="eastAsia"/>
          <w:color w:val="000000"/>
          <w:szCs w:val="21"/>
        </w:rPr>
        <w:lastRenderedPageBreak/>
        <w:t>压强为</w:t>
      </w:r>
      <w:r>
        <w:rPr>
          <w:color w:val="000000"/>
          <w:szCs w:val="21"/>
        </w:rPr>
        <w:t>p0</w:t>
      </w:r>
      <w:r>
        <w:rPr>
          <w:rFonts w:cs="宋体" w:hint="eastAsia"/>
          <w:color w:val="000000"/>
          <w:szCs w:val="21"/>
        </w:rPr>
        <w:t>，求下列情况下缸内气体的压强，（</w:t>
      </w:r>
      <w:r>
        <w:rPr>
          <w:color w:val="000000"/>
          <w:szCs w:val="21"/>
        </w:rPr>
        <w:t>1</w:t>
      </w:r>
      <w:r>
        <w:rPr>
          <w:rFonts w:cs="宋体" w:hint="eastAsia"/>
          <w:color w:val="000000"/>
          <w:szCs w:val="21"/>
        </w:rPr>
        <w:t>）气缸静止在水平地面上，（</w:t>
      </w:r>
      <w:r>
        <w:rPr>
          <w:color w:val="000000"/>
          <w:szCs w:val="21"/>
        </w:rPr>
        <w:t>2</w:t>
      </w:r>
      <w:r>
        <w:rPr>
          <w:rFonts w:cs="宋体" w:hint="eastAsia"/>
          <w:color w:val="000000"/>
          <w:szCs w:val="21"/>
        </w:rPr>
        <w:t>）用竖直向上的力拉活塞使气缸以加速度</w:t>
      </w:r>
      <w:r>
        <w:rPr>
          <w:color w:val="000000"/>
          <w:szCs w:val="21"/>
        </w:rPr>
        <w:t>a</w:t>
      </w:r>
      <w:r>
        <w:rPr>
          <w:rFonts w:cs="宋体" w:hint="eastAsia"/>
          <w:color w:val="000000"/>
          <w:szCs w:val="21"/>
        </w:rPr>
        <w:t>竖直向上做加速运动。</w:t>
      </w:r>
    </w:p>
    <w:p w:rsidR="00195651" w:rsidRDefault="00195651">
      <w:pPr>
        <w:tabs>
          <w:tab w:val="left" w:pos="0"/>
        </w:tabs>
        <w:adjustRightInd w:val="0"/>
        <w:rPr>
          <w:szCs w:val="21"/>
        </w:rPr>
      </w:pPr>
    </w:p>
    <w:p w:rsidR="00195651" w:rsidRDefault="00195651">
      <w:pPr>
        <w:tabs>
          <w:tab w:val="left" w:pos="0"/>
        </w:tabs>
        <w:adjustRightInd w:val="0"/>
        <w:rPr>
          <w:szCs w:val="21"/>
        </w:rPr>
      </w:pPr>
    </w:p>
    <w:p w:rsidR="00195651" w:rsidRDefault="00195651">
      <w:pPr>
        <w:tabs>
          <w:tab w:val="left" w:pos="0"/>
        </w:tabs>
        <w:adjustRightInd w:val="0"/>
        <w:rPr>
          <w:szCs w:val="21"/>
        </w:rPr>
      </w:pPr>
    </w:p>
    <w:p w:rsidR="00195651" w:rsidRDefault="00195651">
      <w:pPr>
        <w:tabs>
          <w:tab w:val="left" w:pos="0"/>
        </w:tabs>
        <w:adjustRightInd w:val="0"/>
        <w:rPr>
          <w:szCs w:val="21"/>
        </w:rPr>
      </w:pPr>
    </w:p>
    <w:p w:rsidR="00195651" w:rsidRDefault="00195651">
      <w:pPr>
        <w:tabs>
          <w:tab w:val="left" w:pos="0"/>
        </w:tabs>
        <w:adjustRightInd w:val="0"/>
        <w:rPr>
          <w:szCs w:val="21"/>
        </w:rPr>
      </w:pPr>
    </w:p>
    <w:p w:rsidR="00195651" w:rsidRDefault="00195651">
      <w:pPr>
        <w:tabs>
          <w:tab w:val="left" w:pos="0"/>
        </w:tabs>
        <w:adjustRightInd w:val="0"/>
        <w:rPr>
          <w:rFonts w:ascii="宋体" w:hAnsi="宋体" w:cs="宋体"/>
          <w:color w:val="000000"/>
          <w:szCs w:val="21"/>
        </w:rPr>
      </w:pPr>
    </w:p>
    <w:p w:rsidR="00195651" w:rsidRDefault="0079189E">
      <w:pPr>
        <w:tabs>
          <w:tab w:val="left" w:pos="0"/>
        </w:tabs>
        <w:adjustRightInd w:val="0"/>
        <w:rPr>
          <w:color w:val="000000"/>
          <w:szCs w:val="21"/>
        </w:rPr>
      </w:pPr>
      <w:r>
        <w:rPr>
          <w:noProof/>
        </w:rPr>
        <w:drawing>
          <wp:anchor distT="0" distB="0" distL="114300" distR="114300" simplePos="0" relativeHeight="251660288" behindDoc="1" locked="1" layoutInCell="1" allowOverlap="1">
            <wp:simplePos x="0" y="0"/>
            <wp:positionH relativeFrom="column">
              <wp:posOffset>995045</wp:posOffset>
            </wp:positionH>
            <wp:positionV relativeFrom="paragraph">
              <wp:posOffset>396875</wp:posOffset>
            </wp:positionV>
            <wp:extent cx="3086100" cy="1407795"/>
            <wp:effectExtent l="0" t="0" r="0" b="1905"/>
            <wp:wrapTight wrapText="bothSides">
              <wp:wrapPolygon edited="0">
                <wp:start x="21592" y="-2"/>
                <wp:lineTo x="0" y="0"/>
                <wp:lineTo x="0" y="21600"/>
                <wp:lineTo x="21592" y="21602"/>
                <wp:lineTo x="8" y="21602"/>
                <wp:lineTo x="21600" y="21600"/>
                <wp:lineTo x="21600" y="0"/>
                <wp:lineTo x="8" y="-2"/>
                <wp:lineTo x="21592" y="-2"/>
              </wp:wrapPolygon>
            </wp:wrapTight>
            <wp:docPr id="3" name="图片 4" descr="HWOCRTEMP_ROC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descr="HWOCRTEMP_ROC00"/>
                    <pic:cNvPicPr>
                      <a:picLocks noChangeAspect="1"/>
                    </pic:cNvPicPr>
                  </pic:nvPicPr>
                  <pic:blipFill>
                    <a:blip r:embed="rId203"/>
                    <a:srcRect b="10315"/>
                    <a:stretch>
                      <a:fillRect/>
                    </a:stretch>
                  </pic:blipFill>
                  <pic:spPr>
                    <a:xfrm>
                      <a:off x="0" y="0"/>
                      <a:ext cx="3086100" cy="1407795"/>
                    </a:xfrm>
                    <a:prstGeom prst="rect">
                      <a:avLst/>
                    </a:prstGeom>
                    <a:noFill/>
                    <a:ln w="9525">
                      <a:noFill/>
                    </a:ln>
                  </pic:spPr>
                </pic:pic>
              </a:graphicData>
            </a:graphic>
          </wp:anchor>
        </w:drawing>
      </w:r>
      <w:r>
        <w:rPr>
          <w:rFonts w:cs="宋体" w:hint="eastAsia"/>
          <w:color w:val="000000"/>
          <w:szCs w:val="21"/>
        </w:rPr>
        <w:t>例</w:t>
      </w:r>
      <w:r>
        <w:rPr>
          <w:color w:val="000000"/>
          <w:szCs w:val="21"/>
        </w:rPr>
        <w:t>3</w:t>
      </w:r>
      <w:r>
        <w:rPr>
          <w:rFonts w:cs="宋体" w:hint="eastAsia"/>
          <w:color w:val="000000"/>
          <w:szCs w:val="21"/>
        </w:rPr>
        <w:t>．如图</w:t>
      </w:r>
      <w:r>
        <w:rPr>
          <w:color w:val="000000"/>
          <w:szCs w:val="21"/>
        </w:rPr>
        <w:t>(a)(b)(c)(d)</w:t>
      </w:r>
      <w:r>
        <w:rPr>
          <w:rFonts w:cs="宋体" w:hint="eastAsia"/>
          <w:color w:val="000000"/>
          <w:szCs w:val="21"/>
        </w:rPr>
        <w:t>中玻璃管中都灌有水银，分别求出四种情况被封闭气体</w:t>
      </w:r>
      <w:r>
        <w:rPr>
          <w:color w:val="000000"/>
          <w:szCs w:val="21"/>
        </w:rPr>
        <w:t>A</w:t>
      </w:r>
      <w:r>
        <w:rPr>
          <w:rFonts w:cs="宋体" w:hint="eastAsia"/>
          <w:color w:val="000000"/>
          <w:szCs w:val="21"/>
        </w:rPr>
        <w:t>的压强</w:t>
      </w:r>
      <w:r>
        <w:rPr>
          <w:color w:val="000000"/>
          <w:szCs w:val="21"/>
        </w:rPr>
        <w:t>(</w:t>
      </w:r>
      <w:r>
        <w:rPr>
          <w:rFonts w:cs="宋体" w:hint="eastAsia"/>
          <w:color w:val="000000"/>
          <w:szCs w:val="21"/>
        </w:rPr>
        <w:t>设大气压强</w:t>
      </w:r>
      <w:r>
        <w:rPr>
          <w:color w:val="000000"/>
          <w:szCs w:val="21"/>
        </w:rPr>
        <w:t>76</w:t>
      </w:r>
      <w:r>
        <w:rPr>
          <w:rFonts w:cs="宋体" w:hint="eastAsia"/>
          <w:color w:val="000000"/>
          <w:szCs w:val="21"/>
        </w:rPr>
        <w:t>厘米汞柱</w:t>
      </w:r>
      <w:r>
        <w:rPr>
          <w:color w:val="000000"/>
          <w:szCs w:val="21"/>
        </w:rPr>
        <w:t>)</w:t>
      </w:r>
      <w:r>
        <w:rPr>
          <w:rFonts w:cs="宋体" w:hint="eastAsia"/>
          <w:color w:val="000000"/>
          <w:szCs w:val="21"/>
        </w:rPr>
        <w:t>．</w:t>
      </w:r>
    </w:p>
    <w:p w:rsidR="00195651" w:rsidRDefault="00195651">
      <w:pPr>
        <w:rPr>
          <w:rFonts w:ascii="宋体" w:hAnsi="宋体" w:cs="Courier New"/>
          <w:sz w:val="24"/>
          <w:szCs w:val="24"/>
        </w:rPr>
      </w:pPr>
    </w:p>
    <w:p w:rsidR="00195651" w:rsidRDefault="00195651">
      <w:pPr>
        <w:rPr>
          <w:rFonts w:ascii="宋体" w:hAnsi="宋体" w:cs="Courier New"/>
          <w:sz w:val="24"/>
          <w:szCs w:val="24"/>
        </w:rPr>
      </w:pPr>
    </w:p>
    <w:p w:rsidR="00195651" w:rsidRDefault="00195651">
      <w:pPr>
        <w:rPr>
          <w:rFonts w:ascii="宋体" w:hAnsi="宋体" w:cs="Courier New"/>
          <w:sz w:val="24"/>
          <w:szCs w:val="24"/>
        </w:rPr>
      </w:pPr>
    </w:p>
    <w:p w:rsidR="00195651" w:rsidRDefault="00195651">
      <w:pPr>
        <w:rPr>
          <w:rFonts w:ascii="宋体" w:hAnsi="宋体" w:cs="Courier New"/>
          <w:sz w:val="24"/>
          <w:szCs w:val="24"/>
        </w:rPr>
      </w:pPr>
    </w:p>
    <w:p w:rsidR="00195651" w:rsidRDefault="00195651">
      <w:pPr>
        <w:rPr>
          <w:rFonts w:ascii="宋体" w:hAnsi="宋体" w:cs="Courier New"/>
          <w:sz w:val="24"/>
          <w:szCs w:val="24"/>
        </w:rPr>
      </w:pPr>
    </w:p>
    <w:p w:rsidR="00195651" w:rsidRDefault="00195651">
      <w:pPr>
        <w:rPr>
          <w:rFonts w:ascii="宋体" w:hAnsi="宋体" w:cs="Courier New"/>
          <w:sz w:val="24"/>
          <w:szCs w:val="24"/>
        </w:rPr>
      </w:pPr>
    </w:p>
    <w:p w:rsidR="00195651" w:rsidRDefault="0079189E">
      <w:pPr>
        <w:rPr>
          <w:rFonts w:ascii="宋体" w:hAnsi="宋体" w:cs="宋体"/>
        </w:rPr>
      </w:pPr>
      <w:r>
        <w:rPr>
          <w:noProof/>
        </w:rPr>
        <w:drawing>
          <wp:anchor distT="0" distB="0" distL="114300" distR="114300" simplePos="0" relativeHeight="251666432" behindDoc="0" locked="0" layoutInCell="1" allowOverlap="1">
            <wp:simplePos x="0" y="0"/>
            <wp:positionH relativeFrom="column">
              <wp:posOffset>4505325</wp:posOffset>
            </wp:positionH>
            <wp:positionV relativeFrom="paragraph">
              <wp:posOffset>465455</wp:posOffset>
            </wp:positionV>
            <wp:extent cx="847725" cy="807720"/>
            <wp:effectExtent l="0" t="0" r="9525" b="11430"/>
            <wp:wrapSquare wrapText="bothSides"/>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204"/>
                    <a:stretch>
                      <a:fillRect/>
                    </a:stretch>
                  </pic:blipFill>
                  <pic:spPr>
                    <a:xfrm>
                      <a:off x="0" y="0"/>
                      <a:ext cx="847725" cy="807720"/>
                    </a:xfrm>
                    <a:prstGeom prst="rect">
                      <a:avLst/>
                    </a:prstGeom>
                    <a:noFill/>
                    <a:ln w="9525">
                      <a:noFill/>
                    </a:ln>
                  </pic:spPr>
                </pic:pic>
              </a:graphicData>
            </a:graphic>
          </wp:anchor>
        </w:drawing>
      </w:r>
      <w:r>
        <w:rPr>
          <w:rFonts w:cs="宋体" w:hint="eastAsia"/>
        </w:rPr>
        <w:t>例</w:t>
      </w:r>
      <w:r>
        <w:rPr>
          <w:rFonts w:ascii="宋体" w:hAnsi="宋体" w:cs="宋体" w:hint="eastAsia"/>
        </w:rPr>
        <w:t>4.如图所示，为一定质量的气体在不同温度下的两条p—1/v图线。由图可知（   ）</w:t>
      </w:r>
    </w:p>
    <w:p w:rsidR="00195651" w:rsidRDefault="0079189E">
      <w:pPr>
        <w:tabs>
          <w:tab w:val="left" w:pos="0"/>
          <w:tab w:val="left" w:pos="360"/>
        </w:tabs>
        <w:rPr>
          <w:rFonts w:ascii="宋体" w:hAnsi="宋体" w:cs="宋体"/>
        </w:rPr>
      </w:pPr>
      <w:r>
        <w:rPr>
          <w:rFonts w:ascii="宋体" w:hAnsi="宋体" w:cs="宋体" w:hint="eastAsia"/>
        </w:rPr>
        <w:t>A.一定质量的气体在发生等温变化时，其压强与体积成正比</w:t>
      </w:r>
    </w:p>
    <w:p w:rsidR="00195651" w:rsidRDefault="0079189E">
      <w:pPr>
        <w:rPr>
          <w:rFonts w:ascii="宋体" w:hAnsi="宋体" w:cs="宋体"/>
        </w:rPr>
      </w:pPr>
      <w:r>
        <w:rPr>
          <w:rFonts w:ascii="宋体" w:hAnsi="宋体" w:cs="宋体" w:hint="eastAsia"/>
        </w:rPr>
        <w:t>B.一定质量的气体在发生等温变化时，其p—1/v图线的延长线是经过坐标原点的</w:t>
      </w:r>
    </w:p>
    <w:p w:rsidR="00195651" w:rsidRDefault="0079189E">
      <w:pPr>
        <w:rPr>
          <w:rFonts w:ascii="宋体" w:hAnsi="宋体" w:cs="宋体"/>
        </w:rPr>
      </w:pPr>
      <w:r>
        <w:rPr>
          <w:rFonts w:ascii="宋体" w:hAnsi="宋体" w:cs="宋体" w:hint="eastAsia"/>
        </w:rPr>
        <w:t>C.T</w:t>
      </w:r>
      <w:r>
        <w:rPr>
          <w:rFonts w:ascii="宋体" w:hAnsi="宋体" w:cs="宋体" w:hint="eastAsia"/>
          <w:vertAlign w:val="subscript"/>
        </w:rPr>
        <w:t>1</w:t>
      </w:r>
      <w:r>
        <w:rPr>
          <w:rFonts w:ascii="宋体" w:hAnsi="宋体" w:cs="宋体" w:hint="eastAsia"/>
        </w:rPr>
        <w:t>＞T</w:t>
      </w:r>
      <w:r>
        <w:rPr>
          <w:rFonts w:ascii="宋体" w:hAnsi="宋体" w:cs="宋体" w:hint="eastAsia"/>
          <w:vertAlign w:val="subscript"/>
        </w:rPr>
        <w:t>2</w:t>
      </w:r>
      <w:r>
        <w:rPr>
          <w:rFonts w:ascii="宋体" w:hAnsi="宋体" w:cs="宋体" w:hint="eastAsia"/>
        </w:rPr>
        <w:t xml:space="preserve">                  D、T</w:t>
      </w:r>
      <w:r>
        <w:rPr>
          <w:rFonts w:ascii="宋体" w:hAnsi="宋体" w:cs="宋体" w:hint="eastAsia"/>
          <w:vertAlign w:val="subscript"/>
        </w:rPr>
        <w:t>1</w:t>
      </w:r>
      <w:r>
        <w:rPr>
          <w:rFonts w:ascii="宋体" w:hAnsi="宋体" w:cs="宋体" w:hint="eastAsia"/>
        </w:rPr>
        <w:t>＜T</w:t>
      </w:r>
      <w:r>
        <w:rPr>
          <w:rFonts w:ascii="宋体" w:hAnsi="宋体" w:cs="宋体" w:hint="eastAsia"/>
          <w:vertAlign w:val="subscript"/>
        </w:rPr>
        <w:t>2</w:t>
      </w:r>
    </w:p>
    <w:p w:rsidR="00195651" w:rsidRDefault="00195651">
      <w:pPr>
        <w:rPr>
          <w:rFonts w:ascii="黑体" w:eastAsia="黑体" w:hAnsi="宋体" w:cs="黑体"/>
          <w:sz w:val="24"/>
        </w:rPr>
      </w:pPr>
    </w:p>
    <w:p w:rsidR="00195651" w:rsidRDefault="0079189E">
      <w:pPr>
        <w:adjustRightInd w:val="0"/>
        <w:snapToGrid w:val="0"/>
        <w:jc w:val="left"/>
        <w:rPr>
          <w:rFonts w:ascii="宋体" w:hAnsi="宋体" w:cs="宋体"/>
        </w:rPr>
      </w:pPr>
      <w:r>
        <w:rPr>
          <w:rFonts w:cs="宋体" w:hint="eastAsia"/>
        </w:rPr>
        <w:t>例</w:t>
      </w:r>
      <w:r>
        <w:rPr>
          <w:szCs w:val="21"/>
        </w:rPr>
        <w:t>5.</w:t>
      </w:r>
      <w:r>
        <w:rPr>
          <w:rFonts w:ascii="宋体" w:hAnsi="宋体" w:cs="宋体" w:hint="eastAsia"/>
        </w:rPr>
        <w:t>一定质量的理想气体，压强为3atm，保持温度不变，当压强减小2 atm时，体积变化4L，则该气体原来的体积为：  （   ）</w:t>
      </w:r>
    </w:p>
    <w:p w:rsidR="00195651" w:rsidRDefault="0079189E">
      <w:pPr>
        <w:adjustRightInd w:val="0"/>
        <w:snapToGrid w:val="0"/>
        <w:jc w:val="left"/>
        <w:rPr>
          <w:rFonts w:ascii="宋体" w:hAnsi="宋体" w:cs="宋体"/>
        </w:rPr>
      </w:pPr>
      <w:r>
        <w:rPr>
          <w:rFonts w:ascii="宋体" w:hAnsi="宋体" w:cs="宋体" w:hint="eastAsia"/>
        </w:rPr>
        <w:t>A、4/3L             B、2L          C、8/3L             D、8L</w:t>
      </w:r>
    </w:p>
    <w:p w:rsidR="00195651" w:rsidRDefault="0079189E">
      <w:pPr>
        <w:tabs>
          <w:tab w:val="left" w:pos="0"/>
          <w:tab w:val="left" w:pos="2865"/>
        </w:tabs>
        <w:adjustRightInd w:val="0"/>
        <w:snapToGrid w:val="0"/>
        <w:jc w:val="left"/>
        <w:rPr>
          <w:szCs w:val="21"/>
        </w:rPr>
      </w:pPr>
      <w:r>
        <w:rPr>
          <w:rFonts w:cs="宋体" w:hint="eastAsia"/>
        </w:rPr>
        <w:t>例</w:t>
      </w:r>
      <w:r>
        <w:t>6</w:t>
      </w:r>
      <w:r>
        <w:rPr>
          <w:szCs w:val="21"/>
        </w:rPr>
        <w:t>.</w:t>
      </w:r>
      <w:r>
        <w:rPr>
          <w:rFonts w:cs="宋体" w:hint="eastAsia"/>
          <w:szCs w:val="21"/>
        </w:rPr>
        <w:t>一个气泡从水底升到水面上时，增大</w:t>
      </w:r>
      <w:r>
        <w:rPr>
          <w:szCs w:val="21"/>
        </w:rPr>
        <w:t>2</w:t>
      </w:r>
      <w:r>
        <w:rPr>
          <w:rFonts w:cs="宋体" w:hint="eastAsia"/>
          <w:szCs w:val="21"/>
        </w:rPr>
        <w:t>倍，设水的密度为ρ</w:t>
      </w:r>
      <w:r>
        <w:rPr>
          <w:szCs w:val="21"/>
        </w:rPr>
        <w:t>=1</w:t>
      </w:r>
      <w:r>
        <w:rPr>
          <w:rFonts w:cs="宋体" w:hint="eastAsia"/>
          <w:szCs w:val="21"/>
        </w:rPr>
        <w:t>×</w:t>
      </w:r>
      <w:r>
        <w:rPr>
          <w:szCs w:val="21"/>
        </w:rPr>
        <w:t>10</w:t>
      </w:r>
      <w:r>
        <w:rPr>
          <w:szCs w:val="21"/>
          <w:vertAlign w:val="superscript"/>
        </w:rPr>
        <w:t>3</w:t>
      </w:r>
      <w:r>
        <w:rPr>
          <w:szCs w:val="21"/>
        </w:rPr>
        <w:t>Kg/m</w:t>
      </w:r>
      <w:r>
        <w:rPr>
          <w:szCs w:val="21"/>
          <w:vertAlign w:val="superscript"/>
        </w:rPr>
        <w:t>3</w:t>
      </w:r>
      <w:r>
        <w:rPr>
          <w:rFonts w:cs="宋体" w:hint="eastAsia"/>
          <w:szCs w:val="21"/>
        </w:rPr>
        <w:t>，大气压强</w:t>
      </w:r>
      <w:r>
        <w:rPr>
          <w:szCs w:val="21"/>
        </w:rPr>
        <w:t>P</w:t>
      </w:r>
      <w:r>
        <w:rPr>
          <w:szCs w:val="21"/>
          <w:vertAlign w:val="subscript"/>
        </w:rPr>
        <w:t>0</w:t>
      </w:r>
      <w:r>
        <w:rPr>
          <w:szCs w:val="21"/>
        </w:rPr>
        <w:t>=1</w:t>
      </w:r>
      <w:r>
        <w:rPr>
          <w:rFonts w:cs="宋体" w:hint="eastAsia"/>
          <w:szCs w:val="21"/>
        </w:rPr>
        <w:t>×</w:t>
      </w:r>
      <w:r>
        <w:rPr>
          <w:szCs w:val="21"/>
        </w:rPr>
        <w:t>10</w:t>
      </w:r>
      <w:r>
        <w:rPr>
          <w:szCs w:val="21"/>
          <w:vertAlign w:val="superscript"/>
        </w:rPr>
        <w:t>5</w:t>
      </w:r>
      <w:r>
        <w:rPr>
          <w:szCs w:val="21"/>
        </w:rPr>
        <w:t>Pa</w:t>
      </w:r>
      <w:r>
        <w:rPr>
          <w:rFonts w:cs="宋体" w:hint="eastAsia"/>
          <w:szCs w:val="21"/>
        </w:rPr>
        <w:t>，水底与水面温差不计，求水的深度。（</w:t>
      </w:r>
      <w:r>
        <w:rPr>
          <w:szCs w:val="21"/>
        </w:rPr>
        <w:t>g=10m/s</w:t>
      </w:r>
      <w:r>
        <w:rPr>
          <w:szCs w:val="21"/>
          <w:vertAlign w:val="superscript"/>
        </w:rPr>
        <w:t>2</w:t>
      </w:r>
      <w:r>
        <w:rPr>
          <w:rFonts w:cs="宋体" w:hint="eastAsia"/>
          <w:szCs w:val="21"/>
        </w:rPr>
        <w:t>）</w:t>
      </w:r>
    </w:p>
    <w:p w:rsidR="00195651" w:rsidRDefault="00195651">
      <w:pPr>
        <w:tabs>
          <w:tab w:val="left" w:pos="0"/>
        </w:tabs>
        <w:adjustRightInd w:val="0"/>
        <w:snapToGrid w:val="0"/>
        <w:jc w:val="left"/>
        <w:rPr>
          <w:szCs w:val="21"/>
        </w:rPr>
      </w:pPr>
    </w:p>
    <w:p w:rsidR="00195651" w:rsidRDefault="00195651">
      <w:pPr>
        <w:tabs>
          <w:tab w:val="left" w:pos="0"/>
        </w:tabs>
        <w:adjustRightInd w:val="0"/>
        <w:snapToGrid w:val="0"/>
        <w:jc w:val="left"/>
        <w:rPr>
          <w:szCs w:val="21"/>
        </w:rPr>
      </w:pPr>
    </w:p>
    <w:p w:rsidR="00195651" w:rsidRDefault="0079189E">
      <w:pPr>
        <w:adjustRightInd w:val="0"/>
        <w:snapToGrid w:val="0"/>
        <w:jc w:val="left"/>
      </w:pPr>
      <w:r>
        <w:rPr>
          <w:rFonts w:cs="宋体" w:hint="eastAsia"/>
        </w:rPr>
        <w:t>例</w:t>
      </w:r>
      <w:r>
        <w:t>7</w:t>
      </w:r>
      <w:r>
        <w:rPr>
          <w:rFonts w:cs="宋体" w:hint="eastAsia"/>
        </w:rPr>
        <w:t>、汽车轮胎的容积是</w:t>
      </w:r>
      <w:r>
        <w:t>2.5</w:t>
      </w:r>
      <w:r>
        <w:rPr>
          <w:rFonts w:cs="宋体" w:hint="eastAsia"/>
        </w:rPr>
        <w:t>×</w:t>
      </w:r>
      <w:r>
        <w:t>10</w:t>
      </w:r>
      <w:r>
        <w:rPr>
          <w:rFonts w:cs="宋体" w:hint="eastAsia"/>
          <w:vertAlign w:val="superscript"/>
        </w:rPr>
        <w:t>－</w:t>
      </w:r>
      <w:r>
        <w:rPr>
          <w:vertAlign w:val="superscript"/>
        </w:rPr>
        <w:t>2</w:t>
      </w:r>
      <w:r>
        <w:t>m</w:t>
      </w:r>
      <w:r>
        <w:rPr>
          <w:vertAlign w:val="superscript"/>
        </w:rPr>
        <w:t>3</w:t>
      </w:r>
      <w:r>
        <w:rPr>
          <w:rFonts w:cs="宋体" w:hint="eastAsia"/>
        </w:rPr>
        <w:t>，轮胎原有</w:t>
      </w:r>
      <w:r>
        <w:t>1atm</w:t>
      </w:r>
      <w:r>
        <w:rPr>
          <w:rFonts w:cs="宋体" w:hint="eastAsia"/>
        </w:rPr>
        <w:t>的空气。向轮胎内打气，直至压强增加到</w:t>
      </w:r>
      <w:r>
        <w:t>8atm</w:t>
      </w:r>
      <w:r>
        <w:rPr>
          <w:rFonts w:cs="宋体" w:hint="eastAsia"/>
        </w:rPr>
        <w:t>为止。应向轮胎里打进</w:t>
      </w:r>
      <w:r>
        <w:t>1atm</w:t>
      </w:r>
      <w:r>
        <w:rPr>
          <w:rFonts w:cs="宋体" w:hint="eastAsia"/>
        </w:rPr>
        <w:t>的多少体积的空气。（温度不变）</w:t>
      </w:r>
    </w:p>
    <w:p w:rsidR="00195651" w:rsidRDefault="00195651">
      <w:pPr>
        <w:tabs>
          <w:tab w:val="left" w:pos="0"/>
        </w:tabs>
        <w:adjustRightInd w:val="0"/>
        <w:snapToGrid w:val="0"/>
        <w:jc w:val="left"/>
      </w:pPr>
    </w:p>
    <w:p w:rsidR="00195651" w:rsidRDefault="00195651">
      <w:pPr>
        <w:tabs>
          <w:tab w:val="left" w:pos="0"/>
        </w:tabs>
        <w:adjustRightInd w:val="0"/>
        <w:snapToGrid w:val="0"/>
        <w:jc w:val="left"/>
      </w:pPr>
    </w:p>
    <w:p w:rsidR="00195651" w:rsidRDefault="00195651">
      <w:pPr>
        <w:tabs>
          <w:tab w:val="left" w:pos="0"/>
        </w:tabs>
        <w:adjustRightInd w:val="0"/>
        <w:snapToGrid w:val="0"/>
        <w:jc w:val="left"/>
        <w:rPr>
          <w:szCs w:val="21"/>
        </w:rPr>
      </w:pPr>
    </w:p>
    <w:p w:rsidR="00195651" w:rsidRDefault="0079189E">
      <w:pPr>
        <w:adjustRightInd w:val="0"/>
        <w:snapToGrid w:val="0"/>
        <w:jc w:val="left"/>
      </w:pPr>
      <w:r>
        <w:rPr>
          <w:rFonts w:cs="宋体" w:hint="eastAsia"/>
        </w:rPr>
        <w:t>例</w:t>
      </w:r>
      <w:r>
        <w:t>8</w:t>
      </w:r>
      <w:r>
        <w:rPr>
          <w:rFonts w:cs="宋体" w:hint="eastAsia"/>
        </w:rPr>
        <w:t>、</w:t>
      </w:r>
      <w:r>
        <w:rPr>
          <w:rFonts w:ascii="宋体" w:hAnsi="宋体" w:cs="宋体" w:hint="eastAsia"/>
        </w:rPr>
        <w:t>用托里拆利实验测大气压强时，管内混有少量空气，因此读数不准，当大气压强为75cmHg时，读数为74.5cmHg，这时管中空气柱长22cm，当气压计读数为75.5cmHg时，实际大气压强多大？</w:t>
      </w:r>
    </w:p>
    <w:p w:rsidR="00195651" w:rsidRDefault="00195651">
      <w:pPr>
        <w:tabs>
          <w:tab w:val="left" w:pos="0"/>
        </w:tabs>
        <w:adjustRightInd w:val="0"/>
        <w:snapToGrid w:val="0"/>
        <w:jc w:val="left"/>
        <w:rPr>
          <w:szCs w:val="21"/>
        </w:rPr>
      </w:pPr>
    </w:p>
    <w:p w:rsidR="00195651" w:rsidRDefault="0079189E">
      <w:pPr>
        <w:rPr>
          <w:rFonts w:ascii="宋体" w:hAnsi="宋体" w:cs="宋体"/>
        </w:rPr>
      </w:pPr>
      <w:r>
        <w:rPr>
          <w:rFonts w:cs="宋体" w:hint="eastAsia"/>
        </w:rPr>
        <w:t>例</w:t>
      </w:r>
      <w:r>
        <w:t>9</w:t>
      </w:r>
      <w:r>
        <w:rPr>
          <w:rFonts w:cs="宋体" w:hint="eastAsia"/>
        </w:rPr>
        <w:t>、如图所示，固定在水平面上的气缸内封闭着一定质量的气体，活塞与气缸内壁接触光滑不漏气，活塞的横截面积Ｓ＝</w:t>
      </w:r>
      <w:r>
        <w:t>100cm</w:t>
      </w:r>
      <w:r>
        <w:rPr>
          <w:vertAlign w:val="superscript"/>
        </w:rPr>
        <w:t>2</w:t>
      </w:r>
      <w:r>
        <w:rPr>
          <w:rFonts w:cs="宋体" w:hint="eastAsia"/>
        </w:rPr>
        <w:t>，受到</w:t>
      </w:r>
      <w:r>
        <w:t>F=200N</w:t>
      </w:r>
      <w:r>
        <w:rPr>
          <w:rFonts w:cs="宋体" w:hint="eastAsia"/>
        </w:rPr>
        <w:t>向左的推力而平衡。已知大气压强</w:t>
      </w:r>
      <w:r>
        <w:t>p</w:t>
      </w:r>
      <w:r>
        <w:rPr>
          <w:vertAlign w:val="subscript"/>
        </w:rPr>
        <w:t>0</w:t>
      </w:r>
      <w:r>
        <w:t>=1.0</w:t>
      </w:r>
      <w:r>
        <w:rPr>
          <w:rFonts w:ascii="宋体" w:hAnsi="宋体" w:cs="宋体" w:hint="eastAsia"/>
        </w:rPr>
        <w:t>×10</w:t>
      </w:r>
      <w:r>
        <w:rPr>
          <w:rFonts w:ascii="宋体" w:hAnsi="宋体" w:cs="宋体" w:hint="eastAsia"/>
          <w:vertAlign w:val="superscript"/>
        </w:rPr>
        <w:t>5</w:t>
      </w:r>
      <w:r>
        <w:rPr>
          <w:rFonts w:ascii="宋体" w:hAnsi="宋体" w:cs="宋体" w:hint="eastAsia"/>
        </w:rPr>
        <w:t>Pa，活塞离气缸底部距离为50cm：</w:t>
      </w:r>
    </w:p>
    <w:p w:rsidR="00195651" w:rsidRDefault="0079189E">
      <w:pPr>
        <w:rPr>
          <w:rFonts w:ascii="宋体" w:hAnsi="宋体" w:cs="宋体"/>
        </w:rPr>
      </w:pPr>
      <w:r>
        <w:rPr>
          <w:noProof/>
        </w:rPr>
        <w:drawing>
          <wp:anchor distT="0" distB="0" distL="114300" distR="114300" simplePos="0" relativeHeight="251662336" behindDoc="0" locked="0" layoutInCell="1" allowOverlap="1">
            <wp:simplePos x="0" y="0"/>
            <wp:positionH relativeFrom="column">
              <wp:posOffset>4286250</wp:posOffset>
            </wp:positionH>
            <wp:positionV relativeFrom="paragraph">
              <wp:posOffset>119380</wp:posOffset>
            </wp:positionV>
            <wp:extent cx="996315" cy="955040"/>
            <wp:effectExtent l="0" t="0" r="13335" b="16510"/>
            <wp:wrapSquare wrapText="bothSides"/>
            <wp:docPr id="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6"/>
                    <pic:cNvPicPr>
                      <a:picLocks noChangeAspect="1"/>
                    </pic:cNvPicPr>
                  </pic:nvPicPr>
                  <pic:blipFill>
                    <a:blip r:embed="rId205">
                      <a:lum contrast="12000"/>
                    </a:blip>
                    <a:stretch>
                      <a:fillRect/>
                    </a:stretch>
                  </pic:blipFill>
                  <pic:spPr>
                    <a:xfrm>
                      <a:off x="0" y="0"/>
                      <a:ext cx="996315" cy="955040"/>
                    </a:xfrm>
                    <a:prstGeom prst="rect">
                      <a:avLst/>
                    </a:prstGeom>
                    <a:noFill/>
                    <a:ln w="9525">
                      <a:noFill/>
                    </a:ln>
                  </pic:spPr>
                </pic:pic>
              </a:graphicData>
            </a:graphic>
          </wp:anchor>
        </w:drawing>
      </w:r>
      <w:r>
        <w:rPr>
          <w:rFonts w:ascii="宋体" w:hAnsi="宋体" w:cs="宋体" w:hint="eastAsia"/>
        </w:rPr>
        <w:t>（１）气缸内气体压强为多少？</w:t>
      </w:r>
    </w:p>
    <w:p w:rsidR="00195651" w:rsidRDefault="0079189E">
      <w:pPr>
        <w:rPr>
          <w:rFonts w:ascii="宋体" w:hAnsi="宋体" w:cs="宋体"/>
        </w:rPr>
      </w:pPr>
      <w:r>
        <w:rPr>
          <w:rFonts w:ascii="宋体" w:hAnsi="宋体" w:cs="宋体" w:hint="eastAsia"/>
        </w:rPr>
        <w:t>（２）撤去Ｆ后，最终活塞平衡位置离气缸底部多远？（气缸足够长）</w:t>
      </w:r>
    </w:p>
    <w:p w:rsidR="00195651" w:rsidRDefault="00195651"/>
    <w:p w:rsidR="00195651" w:rsidRDefault="00195651"/>
    <w:p w:rsidR="00195651" w:rsidRDefault="00195651">
      <w:pPr>
        <w:rPr>
          <w:rFonts w:ascii="黑体" w:eastAsia="黑体" w:hAnsi="宋体" w:cs="黑体"/>
          <w:sz w:val="24"/>
        </w:rPr>
      </w:pPr>
    </w:p>
    <w:p w:rsidR="00195651" w:rsidRDefault="0079189E">
      <w:pPr>
        <w:pStyle w:val="a8"/>
        <w:rPr>
          <w:sz w:val="21"/>
          <w:szCs w:val="21"/>
        </w:rPr>
      </w:pPr>
      <w:r>
        <w:t>例</w:t>
      </w:r>
      <w:r>
        <w:fldChar w:fldCharType="begin"/>
      </w:r>
      <w:r>
        <w:instrText xml:space="preserve">INCLUDEPICTURE "http://zjyx.hpe.sh.cn/Resource/GZ/GZWL/JAJC/G3/JA000006ZW3_0011_5.gif" \* MERGEFORMATINET </w:instrText>
      </w:r>
      <w:r>
        <w:fldChar w:fldCharType="separate"/>
      </w:r>
      <w:r>
        <w:rPr>
          <w:noProof/>
        </w:rPr>
        <w:drawing>
          <wp:anchor distT="0" distB="0" distL="114300" distR="114300" simplePos="0" relativeHeight="251663360" behindDoc="0" locked="0" layoutInCell="1" allowOverlap="1">
            <wp:simplePos x="0" y="0"/>
            <wp:positionH relativeFrom="column">
              <wp:posOffset>4229100</wp:posOffset>
            </wp:positionH>
            <wp:positionV relativeFrom="paragraph">
              <wp:posOffset>419100</wp:posOffset>
            </wp:positionV>
            <wp:extent cx="739140" cy="1346200"/>
            <wp:effectExtent l="0" t="0" r="3810" b="6350"/>
            <wp:wrapSquare wrapText="bothSides"/>
            <wp:docPr id="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7"/>
                    <pic:cNvPicPr>
                      <a:picLocks noChangeAspect="1"/>
                    </pic:cNvPicPr>
                  </pic:nvPicPr>
                  <pic:blipFill>
                    <a:blip r:embed="rId206">
                      <a:lum contrast="6000"/>
                    </a:blip>
                    <a:srcRect r="64493" b="27377"/>
                    <a:stretch>
                      <a:fillRect/>
                    </a:stretch>
                  </pic:blipFill>
                  <pic:spPr>
                    <a:xfrm>
                      <a:off x="0" y="0"/>
                      <a:ext cx="739140" cy="1346200"/>
                    </a:xfrm>
                    <a:prstGeom prst="rect">
                      <a:avLst/>
                    </a:prstGeom>
                    <a:noFill/>
                    <a:ln w="9525">
                      <a:noFill/>
                    </a:ln>
                  </pic:spPr>
                </pic:pic>
              </a:graphicData>
            </a:graphic>
          </wp:anchor>
        </w:drawing>
      </w:r>
      <w:r>
        <w:fldChar w:fldCharType="end"/>
      </w:r>
      <w:r>
        <w:rPr>
          <w:rFonts w:ascii="Times New Roman" w:hAnsi="Times New Roman"/>
          <w:sz w:val="21"/>
          <w:szCs w:val="21"/>
        </w:rPr>
        <w:t>10</w:t>
      </w:r>
      <w:r>
        <w:rPr>
          <w:rFonts w:ascii="Times New Roman" w:hAnsi="Times New Roman"/>
          <w:sz w:val="21"/>
          <w:szCs w:val="21"/>
        </w:rPr>
        <w:t>、均匀</w:t>
      </w:r>
      <w:r>
        <w:rPr>
          <w:sz w:val="21"/>
          <w:szCs w:val="21"/>
        </w:rPr>
        <w:t>U</w:t>
      </w:r>
      <w:r>
        <w:rPr>
          <w:rFonts w:ascii="Times New Roman" w:hAnsi="Times New Roman"/>
          <w:sz w:val="21"/>
          <w:szCs w:val="21"/>
        </w:rPr>
        <w:t>形玻璃管竖直放置，用水银将一些空气封在</w:t>
      </w:r>
      <w:r>
        <w:rPr>
          <w:sz w:val="21"/>
          <w:szCs w:val="21"/>
        </w:rPr>
        <w:t>A</w:t>
      </w:r>
      <w:r>
        <w:rPr>
          <w:rFonts w:ascii="Times New Roman" w:hAnsi="Times New Roman"/>
          <w:sz w:val="21"/>
          <w:szCs w:val="21"/>
        </w:rPr>
        <w:t>管内，当</w:t>
      </w:r>
      <w:r>
        <w:rPr>
          <w:sz w:val="21"/>
          <w:szCs w:val="21"/>
        </w:rPr>
        <w:t>A</w:t>
      </w:r>
      <w:r>
        <w:rPr>
          <w:rFonts w:ascii="Times New Roman" w:hAnsi="Times New Roman"/>
          <w:sz w:val="21"/>
          <w:szCs w:val="21"/>
        </w:rPr>
        <w:t>、</w:t>
      </w:r>
      <w:r>
        <w:rPr>
          <w:sz w:val="21"/>
          <w:szCs w:val="21"/>
        </w:rPr>
        <w:t>B</w:t>
      </w:r>
      <w:r>
        <w:rPr>
          <w:rFonts w:ascii="Times New Roman" w:hAnsi="Times New Roman"/>
          <w:sz w:val="21"/>
          <w:szCs w:val="21"/>
        </w:rPr>
        <w:t>两管水银面相平时，大气压强支持</w:t>
      </w:r>
      <w:r>
        <w:rPr>
          <w:sz w:val="21"/>
          <w:szCs w:val="21"/>
        </w:rPr>
        <w:t>72cmHg</w:t>
      </w:r>
      <w:r>
        <w:rPr>
          <w:rFonts w:ascii="Times New Roman" w:hAnsi="Times New Roman"/>
          <w:sz w:val="21"/>
          <w:szCs w:val="21"/>
        </w:rPr>
        <w:t>．</w:t>
      </w:r>
      <w:r>
        <w:rPr>
          <w:sz w:val="21"/>
          <w:szCs w:val="21"/>
        </w:rPr>
        <w:t>A</w:t>
      </w:r>
      <w:r>
        <w:rPr>
          <w:rFonts w:ascii="Times New Roman" w:hAnsi="Times New Roman"/>
          <w:sz w:val="21"/>
          <w:szCs w:val="21"/>
        </w:rPr>
        <w:t>管内空气柱长度为</w:t>
      </w:r>
      <w:r>
        <w:rPr>
          <w:sz w:val="21"/>
          <w:szCs w:val="21"/>
        </w:rPr>
        <w:t>10cm</w:t>
      </w:r>
      <w:r>
        <w:rPr>
          <w:rFonts w:ascii="Times New Roman" w:hAnsi="Times New Roman"/>
          <w:sz w:val="21"/>
          <w:szCs w:val="21"/>
        </w:rPr>
        <w:t>，现往</w:t>
      </w:r>
      <w:r>
        <w:rPr>
          <w:sz w:val="21"/>
          <w:szCs w:val="21"/>
        </w:rPr>
        <w:t>B</w:t>
      </w:r>
      <w:r>
        <w:rPr>
          <w:rFonts w:ascii="Times New Roman" w:hAnsi="Times New Roman"/>
          <w:sz w:val="21"/>
          <w:szCs w:val="21"/>
        </w:rPr>
        <w:t>管中注入水银，当两管水银面高度差为</w:t>
      </w:r>
      <w:r>
        <w:rPr>
          <w:sz w:val="21"/>
          <w:szCs w:val="21"/>
        </w:rPr>
        <w:t>18 cm</w:t>
      </w:r>
      <w:r>
        <w:rPr>
          <w:rFonts w:ascii="Times New Roman" w:hAnsi="Times New Roman"/>
          <w:sz w:val="21"/>
          <w:szCs w:val="21"/>
        </w:rPr>
        <w:t>时，</w:t>
      </w:r>
      <w:r>
        <w:rPr>
          <w:sz w:val="21"/>
          <w:szCs w:val="21"/>
        </w:rPr>
        <w:t>A</w:t>
      </w:r>
      <w:r>
        <w:rPr>
          <w:rFonts w:ascii="Times New Roman" w:hAnsi="Times New Roman"/>
          <w:sz w:val="21"/>
          <w:szCs w:val="21"/>
        </w:rPr>
        <w:t>管中空气柱长度是多少？注入水银柱长度是多少？</w:t>
      </w:r>
    </w:p>
    <w:p w:rsidR="00195651" w:rsidRDefault="00195651">
      <w:pPr>
        <w:pStyle w:val="a8"/>
        <w:jc w:val="center"/>
        <w:rPr>
          <w:sz w:val="21"/>
          <w:szCs w:val="21"/>
        </w:rPr>
      </w:pPr>
    </w:p>
    <w:p w:rsidR="00195651" w:rsidRDefault="00195651"/>
    <w:p w:rsidR="00195651" w:rsidRDefault="00195651"/>
    <w:p w:rsidR="00195651" w:rsidRDefault="0079189E">
      <w:pPr>
        <w:rPr>
          <w:rFonts w:ascii="宋体" w:cs="宋体"/>
          <w:szCs w:val="20"/>
        </w:rPr>
      </w:pPr>
      <w:r>
        <w:rPr>
          <w:noProof/>
        </w:rPr>
        <w:drawing>
          <wp:anchor distT="0" distB="0" distL="114300" distR="114300" simplePos="0" relativeHeight="251664384" behindDoc="0" locked="0" layoutInCell="1" allowOverlap="1">
            <wp:simplePos x="0" y="0"/>
            <wp:positionH relativeFrom="column">
              <wp:posOffset>4028440</wp:posOffset>
            </wp:positionH>
            <wp:positionV relativeFrom="paragraph">
              <wp:posOffset>15240</wp:posOffset>
            </wp:positionV>
            <wp:extent cx="1371600" cy="1268095"/>
            <wp:effectExtent l="0" t="0" r="0" b="8255"/>
            <wp:wrapSquare wrapText="bothSides"/>
            <wp:docPr id="7" name="图片 8" descr="G1W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8" descr="G1W817"/>
                    <pic:cNvPicPr>
                      <a:picLocks noChangeAspect="1"/>
                    </pic:cNvPicPr>
                  </pic:nvPicPr>
                  <pic:blipFill>
                    <a:blip r:embed="rId207"/>
                    <a:stretch>
                      <a:fillRect/>
                    </a:stretch>
                  </pic:blipFill>
                  <pic:spPr>
                    <a:xfrm>
                      <a:off x="0" y="0"/>
                      <a:ext cx="1371600" cy="1268095"/>
                    </a:xfrm>
                    <a:prstGeom prst="rect">
                      <a:avLst/>
                    </a:prstGeom>
                    <a:noFill/>
                    <a:ln w="9525">
                      <a:noFill/>
                    </a:ln>
                  </pic:spPr>
                </pic:pic>
              </a:graphicData>
            </a:graphic>
          </wp:anchor>
        </w:drawing>
      </w:r>
      <w:r>
        <w:rPr>
          <w:rFonts w:cs="宋体" w:hint="eastAsia"/>
        </w:rPr>
        <w:t>例</w:t>
      </w:r>
      <w:r>
        <w:t>11.</w:t>
      </w:r>
      <w:r>
        <w:rPr>
          <w:rFonts w:ascii="宋体" w:cs="宋体" w:hint="eastAsia"/>
        </w:rPr>
        <w:t>将一端封闭的玻璃管倒立水银槽内，内封一定质量的气体，如图所示。若将管略压下一些，下述说法正确的是（    ）</w:t>
      </w:r>
    </w:p>
    <w:p w:rsidR="00195651" w:rsidRDefault="0079189E">
      <w:pPr>
        <w:numPr>
          <w:ilvl w:val="0"/>
          <w:numId w:val="5"/>
        </w:numPr>
        <w:rPr>
          <w:rFonts w:ascii="宋体" w:cs="宋体"/>
          <w:szCs w:val="20"/>
        </w:rPr>
      </w:pPr>
      <w:r>
        <w:rPr>
          <w:rFonts w:ascii="宋体" w:cs="宋体" w:hint="eastAsia"/>
        </w:rPr>
        <w:t>玻璃管内气体体积扩大</w:t>
      </w:r>
    </w:p>
    <w:p w:rsidR="00195651" w:rsidRDefault="0079189E">
      <w:pPr>
        <w:numPr>
          <w:ilvl w:val="0"/>
          <w:numId w:val="5"/>
        </w:numPr>
        <w:rPr>
          <w:rFonts w:ascii="宋体" w:cs="宋体"/>
          <w:szCs w:val="20"/>
        </w:rPr>
      </w:pPr>
      <w:r>
        <w:rPr>
          <w:rFonts w:ascii="宋体" w:cs="宋体" w:hint="eastAsia"/>
        </w:rPr>
        <w:t>玻璃管内气体体积缩小</w:t>
      </w:r>
    </w:p>
    <w:p w:rsidR="00195651" w:rsidRDefault="0079189E">
      <w:pPr>
        <w:numPr>
          <w:ilvl w:val="0"/>
          <w:numId w:val="5"/>
        </w:numPr>
        <w:rPr>
          <w:rFonts w:ascii="宋体" w:cs="宋体"/>
          <w:szCs w:val="20"/>
        </w:rPr>
      </w:pPr>
      <w:r>
        <w:rPr>
          <w:rFonts w:ascii="宋体" w:cs="宋体" w:hint="eastAsia"/>
        </w:rPr>
        <w:t>管内外水银面高度差减小</w:t>
      </w:r>
    </w:p>
    <w:p w:rsidR="00195651" w:rsidRDefault="0079189E">
      <w:pPr>
        <w:numPr>
          <w:ilvl w:val="0"/>
          <w:numId w:val="5"/>
        </w:numPr>
        <w:rPr>
          <w:rFonts w:ascii="宋体" w:cs="宋体"/>
          <w:szCs w:val="20"/>
        </w:rPr>
      </w:pPr>
      <w:r>
        <w:rPr>
          <w:rFonts w:ascii="宋体" w:cs="宋体" w:hint="eastAsia"/>
        </w:rPr>
        <w:t>管内外水银面高度差增大</w:t>
      </w:r>
    </w:p>
    <w:p w:rsidR="00195651" w:rsidRDefault="00195651">
      <w:pPr>
        <w:ind w:left="420"/>
        <w:rPr>
          <w:rFonts w:ascii="宋体" w:cs="宋体"/>
        </w:rPr>
      </w:pPr>
    </w:p>
    <w:p w:rsidR="00195651" w:rsidRDefault="0079189E">
      <w:pPr>
        <w:pStyle w:val="a8"/>
        <w:widowControl w:val="0"/>
        <w:spacing w:before="0" w:beforeAutospacing="0" w:after="0" w:afterAutospacing="0"/>
        <w:jc w:val="both"/>
        <w:rPr>
          <w:rFonts w:ascii="Times New Roman" w:eastAsia="楷体_GB2312" w:hAnsi="Times New Roman" w:cs="Times New Roman"/>
        </w:rPr>
      </w:pPr>
      <w:r>
        <w:rPr>
          <w:rFonts w:ascii="Times New Roman" w:eastAsia="楷体_GB2312" w:hAnsi="Times New Roman" w:cs="Times New Roman" w:hint="eastAsia"/>
          <w:kern w:val="2"/>
        </w:rPr>
        <w:t>例</w:t>
      </w:r>
      <w:r>
        <w:rPr>
          <w:rFonts w:ascii="Times New Roman" w:eastAsia="楷体_GB2312" w:hAnsi="Times New Roman" w:cs="Times New Roman"/>
          <w:kern w:val="2"/>
        </w:rPr>
        <w:t>12.</w:t>
      </w:r>
      <w:r>
        <w:rPr>
          <w:rFonts w:ascii="Times New Roman" w:eastAsia="楷体_GB2312" w:hAnsi="Times New Roman" w:cs="Times New Roman" w:hint="eastAsia"/>
          <w:kern w:val="2"/>
        </w:rPr>
        <w:t>将温度为</w:t>
      </w:r>
      <w:r>
        <w:rPr>
          <w:rFonts w:ascii="Times New Roman" w:eastAsia="楷体_GB2312" w:hAnsi="Times New Roman" w:cs="Times New Roman"/>
          <w:kern w:val="2"/>
        </w:rPr>
        <w:t>27℃</w:t>
      </w:r>
      <w:r>
        <w:rPr>
          <w:rFonts w:ascii="Times New Roman" w:eastAsia="楷体_GB2312" w:hAnsi="Times New Roman" w:cs="Times New Roman" w:hint="eastAsia"/>
          <w:kern w:val="2"/>
        </w:rPr>
        <w:t>、压强为</w:t>
      </w:r>
      <w:r>
        <w:rPr>
          <w:rFonts w:ascii="Times New Roman" w:eastAsia="楷体_GB2312" w:hAnsi="Times New Roman" w:cs="Times New Roman"/>
          <w:kern w:val="2"/>
        </w:rPr>
        <w:t>1.0×10</w:t>
      </w:r>
      <w:r>
        <w:rPr>
          <w:rFonts w:ascii="Times New Roman" w:eastAsia="楷体_GB2312" w:hAnsi="Times New Roman" w:cs="Times New Roman"/>
          <w:kern w:val="2"/>
          <w:vertAlign w:val="superscript"/>
        </w:rPr>
        <w:t>5</w:t>
      </w:r>
      <w:r>
        <w:rPr>
          <w:rFonts w:ascii="Times New Roman" w:eastAsia="楷体_GB2312" w:hAnsi="Times New Roman" w:cs="Times New Roman"/>
          <w:kern w:val="2"/>
        </w:rPr>
        <w:t>Pa</w:t>
      </w:r>
      <w:r>
        <w:rPr>
          <w:rFonts w:ascii="Times New Roman" w:eastAsia="楷体_GB2312" w:hAnsi="Times New Roman" w:cs="Times New Roman" w:hint="eastAsia"/>
          <w:kern w:val="2"/>
        </w:rPr>
        <w:t>的空气充入固定容器中。当温度升高到</w:t>
      </w:r>
      <w:r>
        <w:rPr>
          <w:rFonts w:ascii="Times New Roman" w:eastAsia="楷体_GB2312" w:hAnsi="Times New Roman" w:cs="Times New Roman"/>
          <w:kern w:val="2"/>
        </w:rPr>
        <w:t>54℃</w:t>
      </w:r>
      <w:r>
        <w:rPr>
          <w:rFonts w:ascii="Times New Roman" w:eastAsia="楷体_GB2312" w:hAnsi="Times New Roman" w:cs="Times New Roman" w:hint="eastAsia"/>
          <w:kern w:val="2"/>
        </w:rPr>
        <w:t>时，则容器中的空气压强是：</w:t>
      </w:r>
    </w:p>
    <w:p w:rsidR="00195651" w:rsidRDefault="0079189E">
      <w:pPr>
        <w:pStyle w:val="a8"/>
        <w:widowControl w:val="0"/>
        <w:spacing w:before="0" w:beforeAutospacing="0" w:after="0" w:afterAutospacing="0"/>
        <w:jc w:val="both"/>
        <w:rPr>
          <w:rFonts w:ascii="Times New Roman" w:eastAsia="楷体_GB2312" w:hAnsi="Times New Roman" w:cs="Times New Roman"/>
        </w:rPr>
      </w:pPr>
      <w:r>
        <w:rPr>
          <w:rFonts w:ascii="Times New Roman" w:eastAsia="楷体_GB2312" w:hAnsi="Times New Roman" w:cs="Times New Roman" w:hint="eastAsia"/>
          <w:kern w:val="2"/>
        </w:rPr>
        <w:t xml:space="preserve">　</w:t>
      </w:r>
      <w:r>
        <w:rPr>
          <w:rFonts w:ascii="Times New Roman" w:eastAsia="楷体_GB2312" w:hAnsi="Times New Roman" w:cs="Times New Roman"/>
          <w:kern w:val="2"/>
        </w:rPr>
        <w:t>(A)1.09×10</w:t>
      </w:r>
      <w:r>
        <w:rPr>
          <w:rFonts w:ascii="Times New Roman" w:eastAsia="楷体_GB2312" w:hAnsi="Times New Roman" w:cs="Times New Roman"/>
          <w:kern w:val="2"/>
          <w:vertAlign w:val="superscript"/>
        </w:rPr>
        <w:t>5</w:t>
      </w:r>
      <w:r>
        <w:rPr>
          <w:rFonts w:ascii="Times New Roman" w:eastAsia="楷体_GB2312" w:hAnsi="Times New Roman" w:cs="Times New Roman"/>
          <w:kern w:val="2"/>
        </w:rPr>
        <w:t>Pa</w:t>
      </w:r>
      <w:r>
        <w:rPr>
          <w:rFonts w:ascii="Times New Roman" w:eastAsia="楷体_GB2312" w:hAnsi="Times New Roman" w:cs="Times New Roman" w:hint="eastAsia"/>
          <w:kern w:val="2"/>
        </w:rPr>
        <w:t xml:space="preserve">；　　</w:t>
      </w:r>
      <w:r>
        <w:rPr>
          <w:rFonts w:ascii="Times New Roman" w:eastAsia="楷体_GB2312" w:hAnsi="Times New Roman" w:cs="Times New Roman"/>
          <w:kern w:val="2"/>
        </w:rPr>
        <w:t>(B)2.0×10</w:t>
      </w:r>
      <w:r>
        <w:rPr>
          <w:rFonts w:ascii="Times New Roman" w:eastAsia="楷体_GB2312" w:hAnsi="Times New Roman" w:cs="Times New Roman"/>
          <w:kern w:val="2"/>
          <w:vertAlign w:val="superscript"/>
        </w:rPr>
        <w:t>5</w:t>
      </w:r>
      <w:r>
        <w:rPr>
          <w:rFonts w:ascii="Times New Roman" w:eastAsia="楷体_GB2312" w:hAnsi="Times New Roman" w:cs="Times New Roman"/>
          <w:kern w:val="2"/>
        </w:rPr>
        <w:t>Pa</w:t>
      </w:r>
      <w:r>
        <w:rPr>
          <w:rFonts w:ascii="Times New Roman" w:eastAsia="楷体_GB2312" w:hAnsi="Times New Roman" w:cs="Times New Roman" w:hint="eastAsia"/>
          <w:kern w:val="2"/>
        </w:rPr>
        <w:t xml:space="preserve">；　　</w:t>
      </w:r>
      <w:r>
        <w:rPr>
          <w:rFonts w:ascii="Times New Roman" w:eastAsia="楷体_GB2312" w:hAnsi="Times New Roman" w:cs="Times New Roman"/>
          <w:kern w:val="2"/>
        </w:rPr>
        <w:t>(C)2.18×10</w:t>
      </w:r>
      <w:r>
        <w:rPr>
          <w:rFonts w:ascii="Times New Roman" w:eastAsia="楷体_GB2312" w:hAnsi="Times New Roman" w:cs="Times New Roman"/>
          <w:kern w:val="2"/>
          <w:vertAlign w:val="superscript"/>
        </w:rPr>
        <w:t>5</w:t>
      </w:r>
      <w:r>
        <w:rPr>
          <w:rFonts w:ascii="Times New Roman" w:eastAsia="楷体_GB2312" w:hAnsi="Times New Roman" w:cs="Times New Roman"/>
          <w:kern w:val="2"/>
        </w:rPr>
        <w:t>Pa</w:t>
      </w:r>
      <w:r>
        <w:rPr>
          <w:rFonts w:ascii="Times New Roman" w:eastAsia="楷体_GB2312" w:hAnsi="Times New Roman" w:cs="Times New Roman" w:hint="eastAsia"/>
          <w:kern w:val="2"/>
        </w:rPr>
        <w:t xml:space="preserve">；　　</w:t>
      </w:r>
      <w:r>
        <w:rPr>
          <w:rFonts w:ascii="Times New Roman" w:eastAsia="楷体_GB2312" w:hAnsi="Times New Roman" w:cs="Times New Roman"/>
          <w:kern w:val="2"/>
        </w:rPr>
        <w:t>(D)3.27×10</w:t>
      </w:r>
      <w:r>
        <w:rPr>
          <w:rFonts w:ascii="Times New Roman" w:eastAsia="楷体_GB2312" w:hAnsi="Times New Roman" w:cs="Times New Roman"/>
          <w:kern w:val="2"/>
          <w:vertAlign w:val="superscript"/>
        </w:rPr>
        <w:t>5</w:t>
      </w:r>
      <w:r>
        <w:rPr>
          <w:rFonts w:ascii="Times New Roman" w:eastAsia="楷体_GB2312" w:hAnsi="Times New Roman" w:cs="Times New Roman"/>
          <w:kern w:val="2"/>
        </w:rPr>
        <w:t>Pa</w:t>
      </w:r>
      <w:r>
        <w:rPr>
          <w:rFonts w:ascii="Times New Roman" w:eastAsia="楷体_GB2312" w:hAnsi="Times New Roman" w:cs="Times New Roman" w:hint="eastAsia"/>
          <w:kern w:val="2"/>
        </w:rPr>
        <w:t>。</w:t>
      </w:r>
    </w:p>
    <w:p w:rsidR="00195651" w:rsidRDefault="00195651">
      <w:pPr>
        <w:pStyle w:val="a8"/>
        <w:widowControl w:val="0"/>
        <w:spacing w:before="0" w:beforeAutospacing="0" w:after="0" w:afterAutospacing="0"/>
        <w:jc w:val="both"/>
        <w:rPr>
          <w:rFonts w:ascii="Times New Roman" w:eastAsia="楷体_GB2312" w:hAnsi="Times New Roman" w:cs="Times New Roman"/>
        </w:rPr>
      </w:pPr>
    </w:p>
    <w:p w:rsidR="00195651" w:rsidRDefault="0079189E">
      <w:pPr>
        <w:pStyle w:val="a8"/>
        <w:widowControl w:val="0"/>
        <w:spacing w:before="0" w:beforeAutospacing="0" w:after="0" w:afterAutospacing="0"/>
        <w:jc w:val="both"/>
        <w:rPr>
          <w:rFonts w:ascii="Times New Roman" w:eastAsia="楷体_GB2312" w:hAnsi="Times New Roman" w:cs="Times New Roman"/>
        </w:rPr>
      </w:pPr>
      <w:r>
        <w:rPr>
          <w:noProof/>
        </w:rPr>
        <w:drawing>
          <wp:anchor distT="0" distB="0" distL="114300" distR="114300" simplePos="0" relativeHeight="251668480" behindDoc="0" locked="0" layoutInCell="1" allowOverlap="1">
            <wp:simplePos x="0" y="0"/>
            <wp:positionH relativeFrom="column">
              <wp:posOffset>3049270</wp:posOffset>
            </wp:positionH>
            <wp:positionV relativeFrom="paragraph">
              <wp:posOffset>107315</wp:posOffset>
            </wp:positionV>
            <wp:extent cx="2238375" cy="942975"/>
            <wp:effectExtent l="0" t="0" r="9525" b="9525"/>
            <wp:wrapSquare wrapText="bothSides"/>
            <wp:docPr id="10" name="图片 10" descr="P70表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P70表格"/>
                    <pic:cNvPicPr>
                      <a:picLocks noChangeAspect="1"/>
                    </pic:cNvPicPr>
                  </pic:nvPicPr>
                  <pic:blipFill>
                    <a:blip r:embed="rId208"/>
                    <a:stretch>
                      <a:fillRect/>
                    </a:stretch>
                  </pic:blipFill>
                  <pic:spPr>
                    <a:xfrm>
                      <a:off x="0" y="0"/>
                      <a:ext cx="2238375" cy="942975"/>
                    </a:xfrm>
                    <a:prstGeom prst="rect">
                      <a:avLst/>
                    </a:prstGeom>
                    <a:noFill/>
                    <a:ln w="9525">
                      <a:noFill/>
                    </a:ln>
                  </pic:spPr>
                </pic:pic>
              </a:graphicData>
            </a:graphic>
          </wp:anchor>
        </w:drawing>
      </w:r>
      <w:r>
        <w:rPr>
          <w:rFonts w:ascii="Times New Roman" w:eastAsia="楷体_GB2312" w:hAnsi="Times New Roman" w:cs="Times New Roman" w:hint="eastAsia"/>
          <w:kern w:val="2"/>
        </w:rPr>
        <w:t>例</w:t>
      </w:r>
      <w:r>
        <w:rPr>
          <w:rFonts w:ascii="Times New Roman" w:eastAsia="楷体_GB2312" w:hAnsi="Times New Roman" w:cs="Times New Roman"/>
          <w:kern w:val="2"/>
        </w:rPr>
        <w:t>13.</w:t>
      </w:r>
      <w:r>
        <w:rPr>
          <w:rFonts w:ascii="Times New Roman" w:eastAsia="楷体_GB2312" w:hAnsi="Times New Roman" w:cs="Times New Roman" w:hint="eastAsia"/>
          <w:kern w:val="2"/>
        </w:rPr>
        <w:t>下表是一定质量的气体，在保持体积不变时，用温度传感器和压强传感器采集到的几组数据，请补充完成表格中的数据：</w:t>
      </w:r>
    </w:p>
    <w:p w:rsidR="00195651" w:rsidRDefault="00195651">
      <w:pPr>
        <w:pStyle w:val="a8"/>
        <w:widowControl w:val="0"/>
        <w:spacing w:before="0" w:beforeAutospacing="0" w:after="0" w:afterAutospacing="0"/>
        <w:jc w:val="center"/>
        <w:rPr>
          <w:rFonts w:ascii="Times New Roman" w:eastAsia="楷体_GB2312" w:hAnsi="Times New Roman" w:cs="Times New Roman"/>
        </w:rPr>
      </w:pPr>
    </w:p>
    <w:p w:rsidR="00195651" w:rsidRDefault="00195651">
      <w:pPr>
        <w:pStyle w:val="a8"/>
        <w:widowControl w:val="0"/>
        <w:spacing w:before="0" w:beforeAutospacing="0" w:after="0" w:afterAutospacing="0"/>
        <w:jc w:val="center"/>
        <w:rPr>
          <w:rFonts w:ascii="Times New Roman" w:eastAsia="楷体_GB2312" w:hAnsi="Times New Roman" w:cs="Times New Roman"/>
        </w:rPr>
      </w:pPr>
    </w:p>
    <w:p w:rsidR="00195651" w:rsidRDefault="00195651">
      <w:pPr>
        <w:pStyle w:val="a8"/>
        <w:widowControl w:val="0"/>
        <w:spacing w:before="0" w:beforeAutospacing="0" w:after="0" w:afterAutospacing="0"/>
        <w:jc w:val="both"/>
        <w:rPr>
          <w:rFonts w:ascii="Times New Roman" w:eastAsia="楷体_GB2312" w:hAnsi="Times New Roman" w:cs="Times New Roman"/>
        </w:rPr>
      </w:pPr>
    </w:p>
    <w:p w:rsidR="00195651" w:rsidRDefault="0079189E">
      <w:pPr>
        <w:pStyle w:val="a8"/>
        <w:widowControl w:val="0"/>
        <w:spacing w:before="0" w:beforeAutospacing="0" w:after="0" w:afterAutospacing="0"/>
        <w:jc w:val="both"/>
        <w:rPr>
          <w:rFonts w:ascii="Times New Roman" w:eastAsia="楷体_GB2312" w:hAnsi="Times New Roman" w:cs="Times New Roman"/>
        </w:rPr>
      </w:pPr>
      <w:r>
        <w:rPr>
          <w:rFonts w:ascii="Times New Roman" w:eastAsia="楷体_GB2312" w:hAnsi="Times New Roman" w:cs="Times New Roman" w:hint="eastAsia"/>
          <w:kern w:val="2"/>
        </w:rPr>
        <w:t>例</w:t>
      </w:r>
      <w:r>
        <w:rPr>
          <w:rFonts w:ascii="Times New Roman" w:eastAsia="楷体_GB2312" w:hAnsi="Times New Roman" w:cs="Times New Roman"/>
          <w:kern w:val="2"/>
        </w:rPr>
        <w:t>14.</w:t>
      </w:r>
      <w:r>
        <w:rPr>
          <w:rFonts w:ascii="Times New Roman" w:eastAsia="楷体_GB2312" w:hAnsi="Times New Roman" w:cs="Times New Roman" w:hint="eastAsia"/>
          <w:kern w:val="2"/>
        </w:rPr>
        <w:t>一定质量的气体，密封在容器中，温度从</w:t>
      </w:r>
      <w:r>
        <w:rPr>
          <w:rFonts w:ascii="Times New Roman" w:eastAsia="楷体_GB2312" w:hAnsi="Times New Roman" w:cs="Times New Roman"/>
          <w:kern w:val="2"/>
        </w:rPr>
        <w:t>117℃</w:t>
      </w:r>
      <w:r>
        <w:rPr>
          <w:rFonts w:ascii="Times New Roman" w:eastAsia="楷体_GB2312" w:hAnsi="Times New Roman" w:cs="Times New Roman" w:hint="eastAsia"/>
          <w:kern w:val="2"/>
        </w:rPr>
        <w:t>降到</w:t>
      </w:r>
      <w:r>
        <w:rPr>
          <w:rFonts w:ascii="Times New Roman" w:eastAsia="楷体_GB2312" w:hAnsi="Times New Roman" w:cs="Times New Roman"/>
          <w:kern w:val="2"/>
        </w:rPr>
        <w:t>-13℃</w:t>
      </w:r>
      <w:r>
        <w:rPr>
          <w:rFonts w:ascii="Times New Roman" w:eastAsia="楷体_GB2312" w:hAnsi="Times New Roman" w:cs="Times New Roman" w:hint="eastAsia"/>
          <w:kern w:val="2"/>
        </w:rPr>
        <w:t>，它的压强是原来的：</w:t>
      </w:r>
    </w:p>
    <w:p w:rsidR="00195651" w:rsidRDefault="0079189E">
      <w:pPr>
        <w:pStyle w:val="a8"/>
        <w:widowControl w:val="0"/>
        <w:spacing w:before="0" w:beforeAutospacing="0" w:after="0" w:afterAutospacing="0"/>
        <w:jc w:val="both"/>
        <w:rPr>
          <w:rFonts w:ascii="Times New Roman" w:eastAsia="楷体_GB2312" w:hAnsi="Times New Roman" w:cs="Times New Roman"/>
        </w:rPr>
      </w:pPr>
      <w:r>
        <w:rPr>
          <w:rFonts w:ascii="Times New Roman" w:eastAsia="楷体_GB2312" w:hAnsi="Times New Roman" w:cs="Times New Roman" w:hint="eastAsia"/>
          <w:kern w:val="2"/>
        </w:rPr>
        <w:t xml:space="preserve">　　</w:t>
      </w:r>
      <w:r>
        <w:rPr>
          <w:rFonts w:ascii="Times New Roman" w:eastAsia="楷体_GB2312" w:hAnsi="Times New Roman" w:cs="Times New Roman"/>
          <w:kern w:val="2"/>
        </w:rPr>
        <w:t>(A)2</w:t>
      </w:r>
      <w:r>
        <w:rPr>
          <w:rFonts w:ascii="Times New Roman" w:eastAsia="楷体_GB2312" w:hAnsi="Times New Roman" w:cs="Times New Roman" w:hint="eastAsia"/>
          <w:kern w:val="2"/>
        </w:rPr>
        <w:t xml:space="preserve">倍；　　　　</w:t>
      </w:r>
      <w:r>
        <w:rPr>
          <w:rFonts w:ascii="Times New Roman" w:eastAsia="楷体_GB2312" w:hAnsi="Times New Roman" w:cs="Times New Roman"/>
          <w:kern w:val="2"/>
        </w:rPr>
        <w:t>(B)1.5</w:t>
      </w:r>
      <w:r>
        <w:rPr>
          <w:rFonts w:ascii="Times New Roman" w:eastAsia="楷体_GB2312" w:hAnsi="Times New Roman" w:cs="Times New Roman" w:hint="eastAsia"/>
          <w:kern w:val="2"/>
        </w:rPr>
        <w:t xml:space="preserve">倍；　　　　</w:t>
      </w:r>
      <w:r>
        <w:rPr>
          <w:rFonts w:ascii="Times New Roman" w:eastAsia="楷体_GB2312" w:hAnsi="Times New Roman" w:cs="Times New Roman"/>
          <w:kern w:val="2"/>
        </w:rPr>
        <w:t>(C)2/3</w:t>
      </w:r>
      <w:r>
        <w:rPr>
          <w:rFonts w:ascii="Times New Roman" w:eastAsia="楷体_GB2312" w:hAnsi="Times New Roman" w:cs="Times New Roman" w:hint="eastAsia"/>
          <w:kern w:val="2"/>
        </w:rPr>
        <w:t xml:space="preserve">倍；　　　　</w:t>
      </w:r>
      <w:r>
        <w:rPr>
          <w:rFonts w:ascii="Times New Roman" w:eastAsia="楷体_GB2312" w:hAnsi="Times New Roman" w:cs="Times New Roman"/>
          <w:kern w:val="2"/>
        </w:rPr>
        <w:t>(D)0.5</w:t>
      </w:r>
      <w:r>
        <w:rPr>
          <w:rFonts w:ascii="Times New Roman" w:eastAsia="楷体_GB2312" w:hAnsi="Times New Roman" w:cs="Times New Roman" w:hint="eastAsia"/>
          <w:kern w:val="2"/>
        </w:rPr>
        <w:t>倍。</w:t>
      </w:r>
    </w:p>
    <w:p w:rsidR="00195651" w:rsidRDefault="0079189E">
      <w:pPr>
        <w:pStyle w:val="a8"/>
        <w:widowControl w:val="0"/>
        <w:spacing w:before="0" w:beforeAutospacing="0" w:after="0" w:afterAutospacing="0"/>
        <w:jc w:val="both"/>
        <w:rPr>
          <w:rFonts w:ascii="Times New Roman" w:eastAsia="楷体_GB2312" w:hAnsi="Times New Roman" w:cs="Times New Roman"/>
        </w:rPr>
      </w:pPr>
      <w:r>
        <w:rPr>
          <w:rFonts w:ascii="Times New Roman" w:eastAsia="楷体_GB2312" w:hAnsi="Times New Roman" w:cs="Times New Roman" w:hint="eastAsia"/>
          <w:kern w:val="2"/>
        </w:rPr>
        <w:t>例</w:t>
      </w:r>
      <w:r>
        <w:rPr>
          <w:rFonts w:ascii="Times New Roman" w:eastAsia="楷体_GB2312" w:hAnsi="Times New Roman" w:cs="Times New Roman"/>
          <w:kern w:val="2"/>
        </w:rPr>
        <w:t>15.</w:t>
      </w:r>
      <w:r>
        <w:rPr>
          <w:rFonts w:ascii="Times New Roman" w:eastAsia="楷体_GB2312" w:hAnsi="Times New Roman" w:cs="Times New Roman" w:hint="eastAsia"/>
          <w:kern w:val="2"/>
        </w:rPr>
        <w:t>密闭钢瓶装有</w:t>
      </w:r>
      <w:r>
        <w:rPr>
          <w:rFonts w:ascii="Times New Roman" w:eastAsia="楷体_GB2312" w:hAnsi="Times New Roman" w:cs="Times New Roman"/>
          <w:kern w:val="2"/>
        </w:rPr>
        <w:t>27℃</w:t>
      </w:r>
      <w:r>
        <w:rPr>
          <w:rFonts w:ascii="Times New Roman" w:eastAsia="楷体_GB2312" w:hAnsi="Times New Roman" w:cs="Times New Roman" w:hint="eastAsia"/>
          <w:kern w:val="2"/>
        </w:rPr>
        <w:t>、</w:t>
      </w:r>
      <w:r>
        <w:rPr>
          <w:rFonts w:ascii="Times New Roman" w:eastAsia="楷体_GB2312" w:hAnsi="Times New Roman" w:cs="Times New Roman"/>
          <w:kern w:val="2"/>
        </w:rPr>
        <w:t>20atm</w:t>
      </w:r>
      <w:r>
        <w:rPr>
          <w:rFonts w:ascii="Times New Roman" w:eastAsia="楷体_GB2312" w:hAnsi="Times New Roman" w:cs="Times New Roman" w:hint="eastAsia"/>
          <w:kern w:val="2"/>
        </w:rPr>
        <w:t>的某种气体，当气体的压强变为</w:t>
      </w:r>
      <w:r>
        <w:rPr>
          <w:rFonts w:ascii="Times New Roman" w:eastAsia="楷体_GB2312" w:hAnsi="Times New Roman" w:cs="Times New Roman"/>
          <w:kern w:val="2"/>
        </w:rPr>
        <w:t>18atm</w:t>
      </w:r>
      <w:r>
        <w:rPr>
          <w:rFonts w:ascii="Times New Roman" w:eastAsia="楷体_GB2312" w:hAnsi="Times New Roman" w:cs="Times New Roman" w:hint="eastAsia"/>
          <w:kern w:val="2"/>
        </w:rPr>
        <w:t>时，则气体在这一过程中温度变化为：</w:t>
      </w:r>
    </w:p>
    <w:p w:rsidR="00195651" w:rsidRDefault="0079189E">
      <w:pPr>
        <w:pStyle w:val="a8"/>
        <w:widowControl w:val="0"/>
        <w:spacing w:before="0" w:beforeAutospacing="0" w:after="0" w:afterAutospacing="0"/>
        <w:jc w:val="both"/>
        <w:rPr>
          <w:rFonts w:ascii="Times New Roman" w:eastAsia="楷体_GB2312" w:hAnsi="Times New Roman" w:cs="Times New Roman"/>
        </w:rPr>
      </w:pPr>
      <w:r>
        <w:rPr>
          <w:rFonts w:ascii="Times New Roman" w:eastAsia="楷体_GB2312" w:hAnsi="Times New Roman" w:cs="Times New Roman" w:hint="eastAsia"/>
          <w:kern w:val="2"/>
        </w:rPr>
        <w:t xml:space="preserve">　</w:t>
      </w:r>
      <w:r>
        <w:rPr>
          <w:rFonts w:ascii="Times New Roman" w:eastAsia="楷体_GB2312" w:hAnsi="Times New Roman" w:cs="Times New Roman"/>
          <w:kern w:val="2"/>
        </w:rPr>
        <w:t>(A)</w:t>
      </w:r>
      <w:r>
        <w:rPr>
          <w:rFonts w:ascii="Times New Roman" w:eastAsia="楷体_GB2312" w:hAnsi="Times New Roman" w:cs="Times New Roman" w:hint="eastAsia"/>
          <w:kern w:val="2"/>
        </w:rPr>
        <w:t>升高了</w:t>
      </w:r>
      <w:r>
        <w:rPr>
          <w:rFonts w:ascii="Times New Roman" w:eastAsia="楷体_GB2312" w:hAnsi="Times New Roman" w:cs="Times New Roman"/>
          <w:kern w:val="2"/>
        </w:rPr>
        <w:t>3℃</w:t>
      </w:r>
      <w:r>
        <w:rPr>
          <w:rFonts w:ascii="Times New Roman" w:eastAsia="楷体_GB2312" w:hAnsi="Times New Roman" w:cs="Times New Roman" w:hint="eastAsia"/>
          <w:kern w:val="2"/>
        </w:rPr>
        <w:t xml:space="preserve">；　　</w:t>
      </w:r>
      <w:r>
        <w:rPr>
          <w:rFonts w:ascii="Times New Roman" w:eastAsia="楷体_GB2312" w:hAnsi="Times New Roman" w:cs="Times New Roman"/>
          <w:kern w:val="2"/>
        </w:rPr>
        <w:t>(B)</w:t>
      </w:r>
      <w:r>
        <w:rPr>
          <w:rFonts w:ascii="Times New Roman" w:eastAsia="楷体_GB2312" w:hAnsi="Times New Roman" w:cs="Times New Roman" w:hint="eastAsia"/>
          <w:kern w:val="2"/>
        </w:rPr>
        <w:t>降低了</w:t>
      </w:r>
      <w:r>
        <w:rPr>
          <w:rFonts w:ascii="Times New Roman" w:eastAsia="楷体_GB2312" w:hAnsi="Times New Roman" w:cs="Times New Roman"/>
          <w:kern w:val="2"/>
        </w:rPr>
        <w:t>3℃</w:t>
      </w:r>
      <w:r>
        <w:rPr>
          <w:rFonts w:ascii="Times New Roman" w:eastAsia="楷体_GB2312" w:hAnsi="Times New Roman" w:cs="Times New Roman" w:hint="eastAsia"/>
          <w:kern w:val="2"/>
        </w:rPr>
        <w:t xml:space="preserve">；　　</w:t>
      </w:r>
      <w:r>
        <w:rPr>
          <w:rFonts w:ascii="Times New Roman" w:eastAsia="楷体_GB2312" w:hAnsi="Times New Roman" w:cs="Times New Roman"/>
          <w:kern w:val="2"/>
        </w:rPr>
        <w:t>(C)</w:t>
      </w:r>
      <w:r>
        <w:rPr>
          <w:rFonts w:ascii="Times New Roman" w:eastAsia="楷体_GB2312" w:hAnsi="Times New Roman" w:cs="Times New Roman" w:hint="eastAsia"/>
          <w:kern w:val="2"/>
        </w:rPr>
        <w:t>升高了</w:t>
      </w:r>
      <w:r>
        <w:rPr>
          <w:rFonts w:ascii="Times New Roman" w:eastAsia="楷体_GB2312" w:hAnsi="Times New Roman" w:cs="Times New Roman"/>
          <w:kern w:val="2"/>
        </w:rPr>
        <w:t>30℃</w:t>
      </w:r>
      <w:r>
        <w:rPr>
          <w:rFonts w:ascii="Times New Roman" w:eastAsia="楷体_GB2312" w:hAnsi="Times New Roman" w:cs="Times New Roman" w:hint="eastAsia"/>
          <w:kern w:val="2"/>
        </w:rPr>
        <w:t xml:space="preserve">；　　</w:t>
      </w:r>
      <w:r>
        <w:rPr>
          <w:rFonts w:ascii="Times New Roman" w:eastAsia="楷体_GB2312" w:hAnsi="Times New Roman" w:cs="Times New Roman"/>
          <w:kern w:val="2"/>
        </w:rPr>
        <w:t>(D)</w:t>
      </w:r>
      <w:r>
        <w:rPr>
          <w:rFonts w:ascii="Times New Roman" w:eastAsia="楷体_GB2312" w:hAnsi="Times New Roman" w:cs="Times New Roman" w:hint="eastAsia"/>
          <w:kern w:val="2"/>
        </w:rPr>
        <w:t>降低了</w:t>
      </w:r>
      <w:r>
        <w:rPr>
          <w:rFonts w:ascii="Times New Roman" w:eastAsia="楷体_GB2312" w:hAnsi="Times New Roman" w:cs="Times New Roman"/>
          <w:kern w:val="2"/>
        </w:rPr>
        <w:t>30℃</w:t>
      </w:r>
      <w:r>
        <w:rPr>
          <w:rFonts w:ascii="Times New Roman" w:eastAsia="楷体_GB2312" w:hAnsi="Times New Roman" w:cs="Times New Roman" w:hint="eastAsia"/>
          <w:kern w:val="2"/>
        </w:rPr>
        <w:t>。</w:t>
      </w:r>
    </w:p>
    <w:p w:rsidR="00195651" w:rsidRDefault="0079189E">
      <w:pPr>
        <w:pStyle w:val="a8"/>
        <w:widowControl w:val="0"/>
        <w:spacing w:before="0" w:beforeAutospacing="0" w:after="0" w:afterAutospacing="0"/>
        <w:jc w:val="both"/>
        <w:rPr>
          <w:rFonts w:ascii="Times New Roman" w:eastAsia="楷体_GB2312" w:hAnsi="Times New Roman" w:cs="Times New Roman"/>
        </w:rPr>
      </w:pPr>
      <w:r>
        <w:rPr>
          <w:noProof/>
        </w:rPr>
        <w:drawing>
          <wp:anchor distT="0" distB="0" distL="114300" distR="114300" simplePos="0" relativeHeight="251670528" behindDoc="0" locked="0" layoutInCell="1" allowOverlap="1">
            <wp:simplePos x="0" y="0"/>
            <wp:positionH relativeFrom="column">
              <wp:posOffset>3666490</wp:posOffset>
            </wp:positionH>
            <wp:positionV relativeFrom="paragraph">
              <wp:posOffset>48260</wp:posOffset>
            </wp:positionV>
            <wp:extent cx="1524000" cy="1000125"/>
            <wp:effectExtent l="0" t="0" r="0" b="9525"/>
            <wp:wrapSquare wrapText="bothSides"/>
            <wp:docPr id="14" name="图片 11" descr="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1" descr="6-5-2"/>
                    <pic:cNvPicPr>
                      <a:picLocks noChangeAspect="1"/>
                    </pic:cNvPicPr>
                  </pic:nvPicPr>
                  <pic:blipFill>
                    <a:blip r:embed="rId209"/>
                    <a:stretch>
                      <a:fillRect/>
                    </a:stretch>
                  </pic:blipFill>
                  <pic:spPr>
                    <a:xfrm>
                      <a:off x="0" y="0"/>
                      <a:ext cx="1524000" cy="1000125"/>
                    </a:xfrm>
                    <a:prstGeom prst="rect">
                      <a:avLst/>
                    </a:prstGeom>
                    <a:noFill/>
                    <a:ln w="9525">
                      <a:noFill/>
                    </a:ln>
                  </pic:spPr>
                </pic:pic>
              </a:graphicData>
            </a:graphic>
          </wp:anchor>
        </w:drawing>
      </w:r>
      <w:r>
        <w:rPr>
          <w:rFonts w:ascii="Times New Roman" w:eastAsia="楷体_GB2312" w:hAnsi="Times New Roman" w:cs="Times New Roman" w:hint="eastAsia"/>
          <w:kern w:val="2"/>
        </w:rPr>
        <w:t>例</w:t>
      </w:r>
      <w:r>
        <w:rPr>
          <w:rFonts w:ascii="Times New Roman" w:eastAsia="楷体_GB2312" w:hAnsi="Times New Roman" w:cs="Times New Roman"/>
          <w:kern w:val="2"/>
        </w:rPr>
        <w:t>16.</w:t>
      </w:r>
      <w:r>
        <w:rPr>
          <w:rFonts w:ascii="Times New Roman" w:eastAsia="楷体_GB2312" w:hAnsi="Times New Roman" w:cs="Times New Roman" w:hint="eastAsia"/>
          <w:kern w:val="2"/>
        </w:rPr>
        <w:t>查理定律可用图线表示，如图所示，在直角坐标系中，横轴表示</w:t>
      </w:r>
      <w:r>
        <w:rPr>
          <w:rFonts w:ascii="Times New Roman" w:eastAsia="楷体_GB2312" w:hAnsi="Times New Roman" w:cs="Times New Roman" w:hint="eastAsia"/>
          <w:kern w:val="2"/>
          <w:u w:val="single"/>
        </w:rPr>
        <w:t xml:space="preserve">　　　　</w:t>
      </w:r>
      <w:r>
        <w:rPr>
          <w:rFonts w:ascii="Times New Roman" w:eastAsia="楷体_GB2312" w:hAnsi="Times New Roman" w:cs="Times New Roman" w:hint="eastAsia"/>
          <w:kern w:val="2"/>
        </w:rPr>
        <w:t>，纵轴表示</w:t>
      </w:r>
      <w:r>
        <w:rPr>
          <w:rFonts w:ascii="Times New Roman" w:eastAsia="楷体_GB2312" w:hAnsi="Times New Roman" w:cs="Times New Roman" w:hint="eastAsia"/>
          <w:kern w:val="2"/>
          <w:u w:val="single"/>
        </w:rPr>
        <w:t xml:space="preserve">　　　　</w:t>
      </w:r>
      <w:r>
        <w:rPr>
          <w:rFonts w:ascii="Times New Roman" w:eastAsia="楷体_GB2312" w:hAnsi="Times New Roman" w:cs="Times New Roman" w:hint="eastAsia"/>
          <w:kern w:val="2"/>
        </w:rPr>
        <w:t>。用实验的方法描点，图像中得出一条未过原点的倾斜直线，它表明：压强是温度的</w:t>
      </w:r>
      <w:r>
        <w:rPr>
          <w:rFonts w:ascii="Times New Roman" w:eastAsia="楷体_GB2312" w:hAnsi="Times New Roman" w:cs="Times New Roman" w:hint="eastAsia"/>
          <w:kern w:val="2"/>
          <w:u w:val="single"/>
        </w:rPr>
        <w:t xml:space="preserve">　　　　</w:t>
      </w:r>
      <w:r>
        <w:rPr>
          <w:rFonts w:ascii="Times New Roman" w:eastAsia="楷体_GB2312" w:hAnsi="Times New Roman" w:cs="Times New Roman" w:hint="eastAsia"/>
          <w:kern w:val="2"/>
        </w:rPr>
        <w:t>函数，纵轴截距是</w:t>
      </w:r>
      <w:r>
        <w:rPr>
          <w:rFonts w:ascii="Times New Roman" w:eastAsia="楷体_GB2312" w:hAnsi="Times New Roman" w:cs="Times New Roman"/>
          <w:kern w:val="2"/>
        </w:rPr>
        <w:t>0℃</w:t>
      </w:r>
      <w:r>
        <w:rPr>
          <w:rFonts w:ascii="Times New Roman" w:eastAsia="楷体_GB2312" w:hAnsi="Times New Roman" w:cs="Times New Roman" w:hint="eastAsia"/>
          <w:kern w:val="2"/>
        </w:rPr>
        <w:t>时气体的压强；图线向左延长，交横轴于</w:t>
      </w:r>
      <w:r>
        <w:rPr>
          <w:rFonts w:ascii="Times New Roman" w:eastAsia="楷体_GB2312" w:hAnsi="Times New Roman" w:cs="Times New Roman"/>
          <w:kern w:val="2"/>
        </w:rPr>
        <w:t>D</w:t>
      </w:r>
      <w:r>
        <w:rPr>
          <w:rFonts w:ascii="Times New Roman" w:eastAsia="楷体_GB2312" w:hAnsi="Times New Roman" w:cs="Times New Roman" w:hint="eastAsia"/>
          <w:kern w:val="2"/>
        </w:rPr>
        <w:t>点，这个</w:t>
      </w:r>
      <w:r>
        <w:rPr>
          <w:rFonts w:ascii="Times New Roman" w:eastAsia="楷体_GB2312" w:hAnsi="Times New Roman" w:cs="Times New Roman"/>
          <w:kern w:val="2"/>
        </w:rPr>
        <w:t>D</w:t>
      </w:r>
      <w:r>
        <w:rPr>
          <w:rFonts w:ascii="Times New Roman" w:eastAsia="楷体_GB2312" w:hAnsi="Times New Roman" w:cs="Times New Roman" w:hint="eastAsia"/>
          <w:kern w:val="2"/>
        </w:rPr>
        <w:t>点的温度是</w:t>
      </w:r>
      <w:r>
        <w:rPr>
          <w:rFonts w:ascii="Times New Roman" w:eastAsia="楷体_GB2312" w:hAnsi="Times New Roman" w:cs="Times New Roman" w:hint="eastAsia"/>
          <w:kern w:val="2"/>
          <w:u w:val="single"/>
        </w:rPr>
        <w:t xml:space="preserve">　　　　</w:t>
      </w:r>
      <w:r>
        <w:rPr>
          <w:rFonts w:ascii="Times New Roman" w:eastAsia="楷体_GB2312" w:hAnsi="Times New Roman" w:cs="Times New Roman"/>
          <w:kern w:val="2"/>
        </w:rPr>
        <w:t>℃</w:t>
      </w:r>
      <w:r>
        <w:rPr>
          <w:rFonts w:ascii="Times New Roman" w:eastAsia="楷体_GB2312" w:hAnsi="Times New Roman" w:cs="Times New Roman" w:hint="eastAsia"/>
          <w:kern w:val="2"/>
        </w:rPr>
        <w:t>，此时表示气体的压强为</w:t>
      </w:r>
      <w:r>
        <w:rPr>
          <w:rFonts w:ascii="Times New Roman" w:eastAsia="楷体_GB2312" w:hAnsi="Times New Roman" w:cs="Times New Roman" w:hint="eastAsia"/>
          <w:kern w:val="2"/>
          <w:u w:val="single"/>
        </w:rPr>
        <w:t xml:space="preserve">　　　　</w:t>
      </w:r>
      <w:r>
        <w:rPr>
          <w:rFonts w:ascii="Times New Roman" w:eastAsia="楷体_GB2312" w:hAnsi="Times New Roman" w:cs="Times New Roman" w:hint="eastAsia"/>
          <w:kern w:val="2"/>
        </w:rPr>
        <w:t>。</w:t>
      </w:r>
    </w:p>
    <w:p w:rsidR="00195651" w:rsidRDefault="0079189E">
      <w:pPr>
        <w:pStyle w:val="a8"/>
        <w:widowControl w:val="0"/>
        <w:spacing w:before="0" w:beforeAutospacing="0" w:after="0" w:afterAutospacing="0"/>
        <w:jc w:val="center"/>
        <w:rPr>
          <w:rFonts w:ascii="Times New Roman" w:eastAsia="楷体_GB2312" w:hAnsi="Times New Roman" w:cs="Times New Roman"/>
        </w:rPr>
      </w:pPr>
      <w:r>
        <w:rPr>
          <w:noProof/>
        </w:rPr>
        <w:drawing>
          <wp:anchor distT="0" distB="0" distL="114300" distR="114300" simplePos="0" relativeHeight="251672576" behindDoc="0" locked="0" layoutInCell="1" allowOverlap="1">
            <wp:simplePos x="0" y="0"/>
            <wp:positionH relativeFrom="column">
              <wp:posOffset>4028440</wp:posOffset>
            </wp:positionH>
            <wp:positionV relativeFrom="paragraph">
              <wp:posOffset>29845</wp:posOffset>
            </wp:positionV>
            <wp:extent cx="1209675" cy="1181100"/>
            <wp:effectExtent l="0" t="0" r="9525" b="0"/>
            <wp:wrapSquare wrapText="bothSides"/>
            <wp:docPr id="16" name="图片 12" descr="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2" descr="6-6-6"/>
                    <pic:cNvPicPr>
                      <a:picLocks noChangeAspect="1"/>
                    </pic:cNvPicPr>
                  </pic:nvPicPr>
                  <pic:blipFill>
                    <a:blip r:embed="rId210"/>
                    <a:stretch>
                      <a:fillRect/>
                    </a:stretch>
                  </pic:blipFill>
                  <pic:spPr>
                    <a:xfrm>
                      <a:off x="0" y="0"/>
                      <a:ext cx="1209675" cy="1181100"/>
                    </a:xfrm>
                    <a:prstGeom prst="rect">
                      <a:avLst/>
                    </a:prstGeom>
                    <a:noFill/>
                    <a:ln w="9525">
                      <a:noFill/>
                    </a:ln>
                  </pic:spPr>
                </pic:pic>
              </a:graphicData>
            </a:graphic>
          </wp:anchor>
        </w:drawing>
      </w:r>
      <w:r>
        <w:rPr>
          <w:rFonts w:ascii="Times New Roman" w:eastAsia="楷体_GB2312" w:hAnsi="Times New Roman" w:cs="Times New Roman" w:hint="eastAsia"/>
          <w:kern w:val="2"/>
        </w:rPr>
        <w:t xml:space="preserve">　　　　　　　　　　　　　　　　　　　　　　　　　　</w:t>
      </w:r>
    </w:p>
    <w:p w:rsidR="00195651" w:rsidRDefault="0079189E">
      <w:pPr>
        <w:pStyle w:val="a8"/>
        <w:widowControl w:val="0"/>
        <w:spacing w:before="0" w:beforeAutospacing="0" w:after="0" w:afterAutospacing="0"/>
        <w:jc w:val="both"/>
        <w:rPr>
          <w:rFonts w:ascii="Times New Roman" w:eastAsia="楷体_GB2312" w:hAnsi="Times New Roman" w:cs="Times New Roman"/>
        </w:rPr>
      </w:pPr>
      <w:r>
        <w:rPr>
          <w:rFonts w:ascii="Times New Roman" w:eastAsia="楷体_GB2312" w:hAnsi="Times New Roman" w:cs="Times New Roman" w:hint="eastAsia"/>
          <w:kern w:val="2"/>
        </w:rPr>
        <w:t>例</w:t>
      </w:r>
      <w:r>
        <w:rPr>
          <w:rFonts w:ascii="Times New Roman" w:eastAsia="楷体_GB2312" w:hAnsi="Times New Roman" w:cs="Times New Roman"/>
          <w:kern w:val="2"/>
        </w:rPr>
        <w:t>17.</w:t>
      </w:r>
      <w:r>
        <w:rPr>
          <w:rFonts w:ascii="Times New Roman" w:eastAsia="楷体_GB2312" w:hAnsi="Times New Roman" w:cs="Times New Roman" w:hint="eastAsia"/>
          <w:kern w:val="2"/>
        </w:rPr>
        <w:t>一定质量的气体经历了如图所示的</w:t>
      </w:r>
      <w:r>
        <w:rPr>
          <w:rFonts w:ascii="Times New Roman" w:eastAsia="楷体_GB2312" w:hAnsi="Times New Roman" w:cs="Times New Roman"/>
          <w:kern w:val="2"/>
        </w:rPr>
        <w:t>AB</w:t>
      </w:r>
      <w:r>
        <w:rPr>
          <w:rFonts w:ascii="Times New Roman" w:eastAsia="楷体_GB2312" w:hAnsi="Times New Roman" w:cs="Times New Roman" w:hint="eastAsia"/>
          <w:kern w:val="2"/>
        </w:rPr>
        <w:t>、</w:t>
      </w:r>
      <w:r>
        <w:rPr>
          <w:rFonts w:ascii="Times New Roman" w:eastAsia="楷体_GB2312" w:hAnsi="Times New Roman" w:cs="Times New Roman"/>
          <w:kern w:val="2"/>
        </w:rPr>
        <w:t>BC</w:t>
      </w:r>
      <w:r>
        <w:rPr>
          <w:rFonts w:ascii="Times New Roman" w:eastAsia="楷体_GB2312" w:hAnsi="Times New Roman" w:cs="Times New Roman" w:hint="eastAsia"/>
          <w:kern w:val="2"/>
        </w:rPr>
        <w:t>两个变化过程，其中符合查理定律的变化过程是</w:t>
      </w:r>
      <w:r>
        <w:rPr>
          <w:rFonts w:ascii="Times New Roman" w:eastAsia="楷体_GB2312" w:hAnsi="Times New Roman" w:cs="Times New Roman" w:hint="eastAsia"/>
          <w:kern w:val="2"/>
          <w:u w:val="single"/>
        </w:rPr>
        <w:t xml:space="preserve">　　　　</w:t>
      </w:r>
      <w:r>
        <w:rPr>
          <w:rFonts w:ascii="Times New Roman" w:eastAsia="楷体_GB2312" w:hAnsi="Times New Roman" w:cs="Times New Roman" w:hint="eastAsia"/>
          <w:kern w:val="2"/>
        </w:rPr>
        <w:t>，设气体在状态</w:t>
      </w:r>
      <w:r>
        <w:rPr>
          <w:rFonts w:ascii="Times New Roman" w:eastAsia="楷体_GB2312" w:hAnsi="Times New Roman" w:cs="Times New Roman"/>
          <w:kern w:val="2"/>
        </w:rPr>
        <w:t>A</w:t>
      </w:r>
      <w:r>
        <w:rPr>
          <w:rFonts w:ascii="Times New Roman" w:eastAsia="楷体_GB2312" w:hAnsi="Times New Roman" w:cs="Times New Roman" w:hint="eastAsia"/>
          <w:kern w:val="2"/>
        </w:rPr>
        <w:t>、</w:t>
      </w:r>
      <w:r>
        <w:rPr>
          <w:rFonts w:ascii="Times New Roman" w:eastAsia="楷体_GB2312" w:hAnsi="Times New Roman" w:cs="Times New Roman"/>
          <w:kern w:val="2"/>
        </w:rPr>
        <w:t>C</w:t>
      </w:r>
      <w:r>
        <w:rPr>
          <w:rFonts w:ascii="Times New Roman" w:eastAsia="楷体_GB2312" w:hAnsi="Times New Roman" w:cs="Times New Roman" w:hint="eastAsia"/>
          <w:kern w:val="2"/>
        </w:rPr>
        <w:t>时的温度分别为</w:t>
      </w:r>
      <w:r>
        <w:rPr>
          <w:rFonts w:ascii="Times New Roman" w:eastAsia="楷体_GB2312" w:hAnsi="Times New Roman" w:cs="Times New Roman"/>
          <w:kern w:val="2"/>
        </w:rPr>
        <w:t>ta</w:t>
      </w:r>
      <w:r>
        <w:rPr>
          <w:rFonts w:ascii="Times New Roman" w:eastAsia="楷体_GB2312" w:hAnsi="Times New Roman" w:cs="Times New Roman" w:hint="eastAsia"/>
          <w:kern w:val="2"/>
        </w:rPr>
        <w:t>和</w:t>
      </w:r>
      <w:r>
        <w:rPr>
          <w:rFonts w:ascii="Times New Roman" w:eastAsia="楷体_GB2312" w:hAnsi="Times New Roman" w:cs="Times New Roman"/>
          <w:kern w:val="2"/>
        </w:rPr>
        <w:t>tc</w:t>
      </w:r>
      <w:r>
        <w:rPr>
          <w:rFonts w:ascii="Times New Roman" w:eastAsia="楷体_GB2312" w:hAnsi="Times New Roman" w:cs="Times New Roman" w:hint="eastAsia"/>
          <w:kern w:val="2"/>
        </w:rPr>
        <w:t>，则</w:t>
      </w:r>
      <w:r>
        <w:rPr>
          <w:rFonts w:ascii="Times New Roman" w:eastAsia="楷体_GB2312" w:hAnsi="Times New Roman" w:cs="Times New Roman"/>
          <w:kern w:val="2"/>
        </w:rPr>
        <w:t>tc</w:t>
      </w:r>
      <w:r>
        <w:rPr>
          <w:rFonts w:ascii="Times New Roman" w:eastAsia="楷体_GB2312" w:hAnsi="Times New Roman" w:cs="Times New Roman" w:hint="eastAsia"/>
          <w:kern w:val="2"/>
          <w:u w:val="single"/>
        </w:rPr>
        <w:t xml:space="preserve">　　　　</w:t>
      </w:r>
      <w:r>
        <w:rPr>
          <w:rFonts w:ascii="Times New Roman" w:eastAsia="楷体_GB2312" w:hAnsi="Times New Roman" w:cs="Times New Roman"/>
          <w:kern w:val="2"/>
        </w:rPr>
        <w:t>ta (</w:t>
      </w:r>
      <w:r>
        <w:rPr>
          <w:rFonts w:ascii="Times New Roman" w:eastAsia="楷体_GB2312" w:hAnsi="Times New Roman" w:cs="Times New Roman" w:hint="eastAsia"/>
          <w:kern w:val="2"/>
        </w:rPr>
        <w:t>选填</w:t>
      </w:r>
      <w:r>
        <w:rPr>
          <w:rFonts w:ascii="Times New Roman" w:eastAsia="楷体_GB2312" w:hAnsi="Times New Roman" w:cs="Times New Roman"/>
          <w:kern w:val="2"/>
        </w:rPr>
        <w:t>“</w:t>
      </w:r>
      <w:r>
        <w:rPr>
          <w:rFonts w:ascii="Times New Roman" w:eastAsia="楷体_GB2312" w:hAnsi="Times New Roman" w:cs="Times New Roman" w:hint="eastAsia"/>
          <w:kern w:val="2"/>
        </w:rPr>
        <w:t>大</w:t>
      </w:r>
      <w:r>
        <w:rPr>
          <w:rFonts w:ascii="Times New Roman" w:eastAsia="楷体_GB2312" w:hAnsi="Times New Roman" w:cs="Times New Roman" w:hint="eastAsia"/>
          <w:kern w:val="2"/>
        </w:rPr>
        <w:lastRenderedPageBreak/>
        <w:t>于</w:t>
      </w:r>
      <w:r>
        <w:rPr>
          <w:rFonts w:ascii="Times New Roman" w:eastAsia="楷体_GB2312" w:hAnsi="Times New Roman" w:cs="Times New Roman"/>
          <w:kern w:val="2"/>
        </w:rPr>
        <w:t>”</w:t>
      </w:r>
      <w:r>
        <w:rPr>
          <w:rFonts w:ascii="Times New Roman" w:eastAsia="楷体_GB2312" w:hAnsi="Times New Roman" w:cs="Times New Roman" w:hint="eastAsia"/>
          <w:kern w:val="2"/>
        </w:rPr>
        <w:t>、</w:t>
      </w:r>
      <w:r>
        <w:rPr>
          <w:rFonts w:ascii="Times New Roman" w:eastAsia="楷体_GB2312" w:hAnsi="Times New Roman" w:cs="Times New Roman"/>
          <w:kern w:val="2"/>
        </w:rPr>
        <w:t>“</w:t>
      </w:r>
      <w:r>
        <w:rPr>
          <w:rFonts w:ascii="Times New Roman" w:eastAsia="楷体_GB2312" w:hAnsi="Times New Roman" w:cs="Times New Roman" w:hint="eastAsia"/>
          <w:kern w:val="2"/>
        </w:rPr>
        <w:t>小于</w:t>
      </w:r>
      <w:r>
        <w:rPr>
          <w:rFonts w:ascii="Times New Roman" w:eastAsia="楷体_GB2312" w:hAnsi="Times New Roman" w:cs="Times New Roman"/>
          <w:kern w:val="2"/>
        </w:rPr>
        <w:t>”</w:t>
      </w:r>
      <w:r>
        <w:rPr>
          <w:rFonts w:ascii="Times New Roman" w:eastAsia="楷体_GB2312" w:hAnsi="Times New Roman" w:cs="Times New Roman" w:hint="eastAsia"/>
          <w:kern w:val="2"/>
        </w:rPr>
        <w:t>或</w:t>
      </w:r>
      <w:r>
        <w:rPr>
          <w:rFonts w:ascii="Times New Roman" w:eastAsia="楷体_GB2312" w:hAnsi="Times New Roman" w:cs="Times New Roman"/>
          <w:kern w:val="2"/>
        </w:rPr>
        <w:t>“</w:t>
      </w:r>
      <w:r>
        <w:rPr>
          <w:rFonts w:ascii="Times New Roman" w:eastAsia="楷体_GB2312" w:hAnsi="Times New Roman" w:cs="Times New Roman" w:hint="eastAsia"/>
          <w:kern w:val="2"/>
        </w:rPr>
        <w:t>等于</w:t>
      </w:r>
      <w:r>
        <w:rPr>
          <w:rFonts w:ascii="Times New Roman" w:eastAsia="楷体_GB2312" w:hAnsi="Times New Roman" w:cs="Times New Roman"/>
          <w:kern w:val="2"/>
        </w:rPr>
        <w:t>”)</w:t>
      </w:r>
      <w:r>
        <w:rPr>
          <w:rFonts w:ascii="Times New Roman" w:eastAsia="楷体_GB2312" w:hAnsi="Times New Roman" w:cs="Times New Roman" w:hint="eastAsia"/>
          <w:kern w:val="2"/>
        </w:rPr>
        <w:t>。</w:t>
      </w:r>
    </w:p>
    <w:p w:rsidR="00195651" w:rsidRDefault="0079189E">
      <w:pPr>
        <w:pStyle w:val="a8"/>
        <w:widowControl w:val="0"/>
        <w:spacing w:before="0" w:beforeAutospacing="0" w:after="0" w:afterAutospacing="0"/>
        <w:jc w:val="both"/>
        <w:rPr>
          <w:rFonts w:ascii="Times New Roman" w:eastAsia="楷体_GB2312" w:hAnsi="Times New Roman" w:cs="Times New Roman"/>
        </w:rPr>
      </w:pPr>
      <w:r>
        <w:rPr>
          <w:noProof/>
        </w:rPr>
        <w:drawing>
          <wp:anchor distT="0" distB="0" distL="114300" distR="114300" simplePos="0" relativeHeight="251674624" behindDoc="0" locked="0" layoutInCell="1" allowOverlap="1">
            <wp:simplePos x="0" y="0"/>
            <wp:positionH relativeFrom="column">
              <wp:posOffset>3514725</wp:posOffset>
            </wp:positionH>
            <wp:positionV relativeFrom="paragraph">
              <wp:posOffset>643890</wp:posOffset>
            </wp:positionV>
            <wp:extent cx="1333500" cy="552450"/>
            <wp:effectExtent l="0" t="0" r="0" b="0"/>
            <wp:wrapSquare wrapText="bothSides"/>
            <wp:docPr id="1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3"/>
                    <pic:cNvPicPr>
                      <a:picLocks noChangeAspect="1"/>
                    </pic:cNvPicPr>
                  </pic:nvPicPr>
                  <pic:blipFill>
                    <a:blip r:embed="rId211"/>
                    <a:stretch>
                      <a:fillRect/>
                    </a:stretch>
                  </pic:blipFill>
                  <pic:spPr>
                    <a:xfrm>
                      <a:off x="0" y="0"/>
                      <a:ext cx="1333500" cy="552450"/>
                    </a:xfrm>
                    <a:prstGeom prst="rect">
                      <a:avLst/>
                    </a:prstGeom>
                    <a:noFill/>
                    <a:ln w="9525">
                      <a:noFill/>
                    </a:ln>
                  </pic:spPr>
                </pic:pic>
              </a:graphicData>
            </a:graphic>
          </wp:anchor>
        </w:drawing>
      </w:r>
      <w:r>
        <w:rPr>
          <w:rFonts w:ascii="Times New Roman" w:eastAsia="楷体_GB2312" w:hAnsi="Times New Roman" w:cs="Times New Roman" w:hint="eastAsia"/>
          <w:kern w:val="2"/>
        </w:rPr>
        <w:t>例</w:t>
      </w:r>
      <w:r>
        <w:rPr>
          <w:rFonts w:ascii="Times New Roman" w:eastAsia="楷体_GB2312" w:hAnsi="Times New Roman" w:cs="Times New Roman"/>
          <w:kern w:val="2"/>
        </w:rPr>
        <w:t>18</w:t>
      </w:r>
      <w:r>
        <w:rPr>
          <w:rFonts w:ascii="Times New Roman" w:eastAsia="楷体_GB2312" w:hAnsi="Times New Roman" w:cs="Times New Roman" w:hint="eastAsia"/>
          <w:kern w:val="2"/>
        </w:rPr>
        <w:t>．如图所示，两个球形容器用一个体积可以忽略的细管相连，两容器内分别装有一定量的某种气体，在左容器温度为</w:t>
      </w:r>
      <w:r>
        <w:rPr>
          <w:rFonts w:ascii="Times New Roman" w:eastAsia="楷体_GB2312" w:hAnsi="Times New Roman" w:cs="Times New Roman"/>
          <w:kern w:val="2"/>
        </w:rPr>
        <w:t>30</w:t>
      </w:r>
      <w:r>
        <w:rPr>
          <w:rFonts w:ascii="Times New Roman" w:eastAsia="楷体_GB2312" w:hAnsi="Times New Roman" w:cs="Times New Roman" w:hint="eastAsia"/>
          <w:kern w:val="2"/>
        </w:rPr>
        <w:t>℃，右容器温度为</w:t>
      </w:r>
      <w:r>
        <w:rPr>
          <w:rFonts w:ascii="Times New Roman" w:eastAsia="楷体_GB2312" w:hAnsi="Times New Roman" w:cs="Times New Roman"/>
          <w:kern w:val="2"/>
        </w:rPr>
        <w:t>20</w:t>
      </w:r>
      <w:r>
        <w:rPr>
          <w:rFonts w:ascii="Times New Roman" w:eastAsia="楷体_GB2312" w:hAnsi="Times New Roman" w:cs="Times New Roman" w:hint="eastAsia"/>
          <w:kern w:val="2"/>
        </w:rPr>
        <w:t>℃时，管内的水银柱处于静止状态．现将左、右两容器的温度都升高</w:t>
      </w:r>
      <w:r>
        <w:rPr>
          <w:rFonts w:ascii="Times New Roman" w:eastAsia="楷体_GB2312" w:hAnsi="Times New Roman" w:cs="Times New Roman"/>
          <w:kern w:val="2"/>
        </w:rPr>
        <w:t>20</w:t>
      </w:r>
      <w:r>
        <w:rPr>
          <w:rFonts w:ascii="Times New Roman" w:eastAsia="楷体_GB2312" w:hAnsi="Times New Roman" w:cs="Times New Roman" w:hint="eastAsia"/>
          <w:kern w:val="2"/>
        </w:rPr>
        <w:t>℃</w:t>
      </w:r>
      <w:r>
        <w:rPr>
          <w:rFonts w:ascii="Times New Roman" w:eastAsia="楷体_GB2312" w:hAnsi="Times New Roman" w:cs="Times New Roman"/>
          <w:kern w:val="2"/>
        </w:rPr>
        <w:t>,</w:t>
      </w:r>
      <w:r>
        <w:rPr>
          <w:rFonts w:ascii="Times New Roman" w:eastAsia="楷体_GB2312" w:hAnsi="Times New Roman" w:cs="Times New Roman" w:hint="eastAsia"/>
          <w:kern w:val="2"/>
        </w:rPr>
        <w:t>则管内的水银柱将</w:t>
      </w:r>
      <w:r>
        <w:rPr>
          <w:rFonts w:ascii="Times New Roman" w:eastAsia="楷体_GB2312" w:hAnsi="Times New Roman" w:cs="Times New Roman"/>
          <w:kern w:val="2"/>
        </w:rPr>
        <w:t>…………………………</w:t>
      </w:r>
      <w:r>
        <w:rPr>
          <w:rFonts w:ascii="Times New Roman" w:eastAsia="楷体_GB2312" w:hAnsi="Times New Roman" w:cs="Times New Roman" w:hint="eastAsia"/>
          <w:kern w:val="2"/>
        </w:rPr>
        <w:t>（</w:t>
      </w:r>
      <w:r>
        <w:rPr>
          <w:rFonts w:ascii="Times New Roman" w:eastAsia="楷体_GB2312" w:hAnsi="Times New Roman" w:cs="Times New Roman"/>
          <w:kern w:val="2"/>
        </w:rPr>
        <w:t xml:space="preserve">        </w:t>
      </w:r>
      <w:r>
        <w:rPr>
          <w:rFonts w:ascii="Times New Roman" w:eastAsia="楷体_GB2312" w:hAnsi="Times New Roman" w:cs="Times New Roman" w:hint="eastAsia"/>
          <w:kern w:val="2"/>
        </w:rPr>
        <w:t>）</w:t>
      </w:r>
      <w:r>
        <w:rPr>
          <w:rFonts w:ascii="Times New Roman" w:eastAsia="楷体_GB2312" w:hAnsi="Times New Roman" w:cs="Times New Roman"/>
          <w:kern w:val="2"/>
        </w:rPr>
        <w:t xml:space="preserve">                                                            </w:t>
      </w:r>
    </w:p>
    <w:p w:rsidR="00195651" w:rsidRDefault="0079189E">
      <w:pPr>
        <w:pStyle w:val="a8"/>
        <w:widowControl w:val="0"/>
        <w:spacing w:before="0" w:beforeAutospacing="0" w:after="0" w:afterAutospacing="0"/>
        <w:jc w:val="both"/>
        <w:rPr>
          <w:rFonts w:ascii="Times New Roman" w:eastAsia="楷体_GB2312" w:hAnsi="Times New Roman" w:cs="Times New Roman"/>
        </w:rPr>
      </w:pPr>
      <w:r>
        <w:rPr>
          <w:rFonts w:ascii="Times New Roman" w:eastAsia="楷体_GB2312" w:hAnsi="Times New Roman" w:cs="Times New Roman"/>
          <w:kern w:val="2"/>
        </w:rPr>
        <w:t>A</w:t>
      </w:r>
      <w:r>
        <w:rPr>
          <w:rFonts w:ascii="Times New Roman" w:eastAsia="楷体_GB2312" w:hAnsi="Times New Roman" w:cs="Times New Roman" w:hint="eastAsia"/>
          <w:kern w:val="2"/>
        </w:rPr>
        <w:t xml:space="preserve">．向右移动　　</w:t>
      </w:r>
      <w:r>
        <w:rPr>
          <w:rFonts w:ascii="Times New Roman" w:eastAsia="楷体_GB2312" w:hAnsi="Times New Roman" w:cs="Times New Roman"/>
          <w:kern w:val="2"/>
        </w:rPr>
        <w:t xml:space="preserve">     B</w:t>
      </w:r>
      <w:r>
        <w:rPr>
          <w:rFonts w:ascii="Times New Roman" w:eastAsia="楷体_GB2312" w:hAnsi="Times New Roman" w:cs="Times New Roman" w:hint="eastAsia"/>
          <w:kern w:val="2"/>
        </w:rPr>
        <w:t>．向左移动</w:t>
      </w:r>
    </w:p>
    <w:p w:rsidR="00195651" w:rsidRDefault="0079189E">
      <w:pPr>
        <w:pStyle w:val="a8"/>
        <w:widowControl w:val="0"/>
        <w:spacing w:before="0" w:beforeAutospacing="0" w:after="0" w:afterAutospacing="0"/>
        <w:jc w:val="both"/>
        <w:rPr>
          <w:rFonts w:ascii="Times New Roman" w:eastAsia="楷体_GB2312" w:hAnsi="Times New Roman" w:cs="Times New Roman"/>
        </w:rPr>
      </w:pPr>
      <w:r>
        <w:rPr>
          <w:rFonts w:ascii="Times New Roman" w:eastAsia="楷体_GB2312" w:hAnsi="Times New Roman" w:cs="Times New Roman"/>
          <w:kern w:val="2"/>
        </w:rPr>
        <w:t>C</w:t>
      </w:r>
      <w:r>
        <w:rPr>
          <w:rFonts w:ascii="Times New Roman" w:eastAsia="楷体_GB2312" w:hAnsi="Times New Roman" w:cs="Times New Roman" w:hint="eastAsia"/>
          <w:kern w:val="2"/>
        </w:rPr>
        <w:t xml:space="preserve">．静止不动　　</w:t>
      </w:r>
      <w:r>
        <w:rPr>
          <w:rFonts w:ascii="Times New Roman" w:eastAsia="楷体_GB2312" w:hAnsi="Times New Roman" w:cs="Times New Roman"/>
          <w:kern w:val="2"/>
        </w:rPr>
        <w:t xml:space="preserve">     D</w:t>
      </w:r>
      <w:r>
        <w:rPr>
          <w:rFonts w:ascii="Times New Roman" w:eastAsia="楷体_GB2312" w:hAnsi="Times New Roman" w:cs="Times New Roman" w:hint="eastAsia"/>
          <w:kern w:val="2"/>
        </w:rPr>
        <w:t>．无法确定</w:t>
      </w:r>
    </w:p>
    <w:p w:rsidR="00195651" w:rsidRDefault="00195651">
      <w:pPr>
        <w:rPr>
          <w:rFonts w:ascii="宋体" w:hAnsi="宋体" w:cs="宋体"/>
          <w:b/>
          <w:szCs w:val="21"/>
        </w:rPr>
      </w:pPr>
    </w:p>
    <w:p w:rsidR="00195651" w:rsidRDefault="0079189E">
      <w:pPr>
        <w:rPr>
          <w:rFonts w:eastAsia="楷体_GB2312"/>
          <w:sz w:val="24"/>
        </w:rPr>
      </w:pPr>
      <w:r>
        <w:rPr>
          <w:rFonts w:eastAsia="楷体_GB2312" w:cs="楷体_GB2312" w:hint="eastAsia"/>
          <w:sz w:val="24"/>
        </w:rPr>
        <w:t>例</w:t>
      </w:r>
      <w:r>
        <w:rPr>
          <w:rFonts w:eastAsia="楷体_GB2312"/>
          <w:sz w:val="24"/>
        </w:rPr>
        <w:t>19</w:t>
      </w:r>
      <w:r>
        <w:rPr>
          <w:rFonts w:eastAsia="楷体_GB2312" w:cs="楷体_GB2312" w:hint="eastAsia"/>
          <w:sz w:val="24"/>
        </w:rPr>
        <w:t>．如图所示，一个带有光滑的气缸放置在水平地面上，活塞被两个销钉Ｔ固定，筒内封闭有一定质量且压强为</w:t>
      </w:r>
      <w:r>
        <w:rPr>
          <w:rFonts w:eastAsia="楷体_GB2312"/>
          <w:sz w:val="24"/>
        </w:rPr>
        <w:t>2.4</w:t>
      </w:r>
      <w:r>
        <w:rPr>
          <w:rFonts w:eastAsia="楷体_GB2312" w:cs="楷体_GB2312" w:hint="eastAsia"/>
          <w:sz w:val="24"/>
        </w:rPr>
        <w:t>×</w:t>
      </w:r>
      <w:r>
        <w:rPr>
          <w:rFonts w:eastAsia="楷体_GB2312"/>
          <w:sz w:val="24"/>
        </w:rPr>
        <w:t>10</w:t>
      </w:r>
      <w:r>
        <w:rPr>
          <w:rFonts w:eastAsia="楷体_GB2312"/>
          <w:sz w:val="24"/>
          <w:vertAlign w:val="superscript"/>
        </w:rPr>
        <w:t>5</w:t>
      </w:r>
      <w:r>
        <w:rPr>
          <w:rFonts w:eastAsia="楷体_GB2312" w:cs="楷体_GB2312" w:hint="eastAsia"/>
          <w:sz w:val="24"/>
        </w:rPr>
        <w:t>帕，温度为</w:t>
      </w:r>
      <w:r>
        <w:rPr>
          <w:rFonts w:eastAsia="楷体_GB2312"/>
          <w:sz w:val="24"/>
        </w:rPr>
        <w:t>27</w:t>
      </w:r>
      <w:r>
        <w:rPr>
          <w:rFonts w:eastAsia="楷体_GB2312"/>
          <w:sz w:val="24"/>
          <w:vertAlign w:val="superscript"/>
        </w:rPr>
        <w:t>0</w:t>
      </w:r>
      <w:r>
        <w:rPr>
          <w:rFonts w:eastAsia="楷体_GB2312"/>
          <w:sz w:val="24"/>
        </w:rPr>
        <w:t>C</w:t>
      </w:r>
      <w:r>
        <w:rPr>
          <w:rFonts w:eastAsia="楷体_GB2312" w:cs="楷体_GB2312" w:hint="eastAsia"/>
          <w:sz w:val="24"/>
        </w:rPr>
        <w:t>的理想气体。已知活塞质量为</w:t>
      </w:r>
      <w:r>
        <w:rPr>
          <w:rFonts w:eastAsia="楷体_GB2312"/>
          <w:sz w:val="24"/>
        </w:rPr>
        <w:t>20</w:t>
      </w:r>
      <w:r>
        <w:rPr>
          <w:rFonts w:eastAsia="楷体_GB2312" w:cs="楷体_GB2312" w:hint="eastAsia"/>
          <w:sz w:val="24"/>
        </w:rPr>
        <w:t>千克，横截面积</w:t>
      </w:r>
      <w:r>
        <w:rPr>
          <w:rFonts w:eastAsia="楷体_GB2312"/>
          <w:sz w:val="24"/>
        </w:rPr>
        <w:t>0.01</w:t>
      </w:r>
      <w:r>
        <w:rPr>
          <w:rFonts w:eastAsia="楷体_GB2312" w:cs="楷体_GB2312" w:hint="eastAsia"/>
          <w:sz w:val="24"/>
        </w:rPr>
        <w:t>米</w:t>
      </w:r>
      <w:r>
        <w:rPr>
          <w:rFonts w:eastAsia="楷体_GB2312" w:cs="楷体_GB2312" w:hint="eastAsia"/>
          <w:sz w:val="24"/>
          <w:vertAlign w:val="superscript"/>
        </w:rPr>
        <w:t>２</w:t>
      </w:r>
      <w:r>
        <w:rPr>
          <w:rFonts w:eastAsia="楷体_GB2312" w:cs="楷体_GB2312" w:hint="eastAsia"/>
          <w:sz w:val="24"/>
        </w:rPr>
        <w:t>，外界大气压强</w:t>
      </w:r>
      <w:r>
        <w:rPr>
          <w:rFonts w:eastAsia="楷体_GB2312"/>
          <w:sz w:val="24"/>
        </w:rPr>
        <w:t>p</w:t>
      </w:r>
      <w:r>
        <w:rPr>
          <w:rFonts w:eastAsia="楷体_GB2312"/>
          <w:sz w:val="24"/>
          <w:vertAlign w:val="subscript"/>
        </w:rPr>
        <w:t>0</w:t>
      </w:r>
      <w:r>
        <w:rPr>
          <w:rFonts w:eastAsia="楷体_GB2312"/>
          <w:sz w:val="24"/>
        </w:rPr>
        <w:t>=1.0</w:t>
      </w:r>
      <w:r>
        <w:rPr>
          <w:rFonts w:eastAsia="楷体_GB2312" w:cs="楷体_GB2312" w:hint="eastAsia"/>
          <w:sz w:val="24"/>
        </w:rPr>
        <w:t>×</w:t>
      </w:r>
      <w:r>
        <w:rPr>
          <w:rFonts w:eastAsia="楷体_GB2312"/>
          <w:sz w:val="24"/>
        </w:rPr>
        <w:t>10</w:t>
      </w:r>
      <w:r>
        <w:rPr>
          <w:rFonts w:eastAsia="楷体_GB2312"/>
          <w:sz w:val="24"/>
          <w:vertAlign w:val="superscript"/>
        </w:rPr>
        <w:t>5</w:t>
      </w:r>
      <w:r>
        <w:rPr>
          <w:rFonts w:eastAsia="楷体_GB2312" w:cs="楷体_GB2312" w:hint="eastAsia"/>
          <w:sz w:val="24"/>
        </w:rPr>
        <w:t>帕，问：</w:t>
      </w:r>
    </w:p>
    <w:p w:rsidR="00195651" w:rsidRDefault="0079189E">
      <w:pPr>
        <w:tabs>
          <w:tab w:val="left" w:pos="420"/>
          <w:tab w:val="left" w:pos="840"/>
          <w:tab w:val="left" w:pos="1260"/>
          <w:tab w:val="left" w:pos="1680"/>
          <w:tab w:val="left" w:pos="2100"/>
          <w:tab w:val="left" w:pos="2520"/>
          <w:tab w:val="left" w:pos="2940"/>
          <w:tab w:val="left" w:pos="3360"/>
          <w:tab w:val="left" w:pos="3780"/>
          <w:tab w:val="left" w:pos="4200"/>
        </w:tabs>
        <w:spacing w:before="60"/>
        <w:ind w:left="60"/>
        <w:rPr>
          <w:rFonts w:eastAsia="楷体_GB2312"/>
          <w:sz w:val="24"/>
        </w:rPr>
      </w:pPr>
      <w:r>
        <w:rPr>
          <w:rFonts w:eastAsia="楷体_GB2312" w:cs="楷体_GB2312" w:hint="eastAsia"/>
          <w:sz w:val="24"/>
        </w:rPr>
        <w:t>（１）若要使气缸内气体压强变为</w:t>
      </w:r>
      <w:r>
        <w:rPr>
          <w:rFonts w:eastAsia="楷体_GB2312"/>
          <w:sz w:val="24"/>
        </w:rPr>
        <w:t>3.6</w:t>
      </w:r>
      <w:r>
        <w:rPr>
          <w:rFonts w:eastAsia="楷体_GB2312" w:cs="楷体_GB2312" w:hint="eastAsia"/>
          <w:sz w:val="24"/>
        </w:rPr>
        <w:t>×</w:t>
      </w:r>
      <w:r>
        <w:rPr>
          <w:rFonts w:eastAsia="楷体_GB2312"/>
          <w:sz w:val="24"/>
        </w:rPr>
        <w:t>10</w:t>
      </w:r>
      <w:r>
        <w:rPr>
          <w:rFonts w:eastAsia="楷体_GB2312"/>
          <w:sz w:val="24"/>
          <w:vertAlign w:val="superscript"/>
        </w:rPr>
        <w:t>5</w:t>
      </w:r>
      <w:r>
        <w:rPr>
          <w:rFonts w:eastAsia="楷体_GB2312" w:cs="楷体_GB2312" w:hint="eastAsia"/>
          <w:sz w:val="24"/>
        </w:rPr>
        <w:t>帕，则缸内气体的温度应升高几度？</w:t>
      </w:r>
    </w:p>
    <w:p w:rsidR="00195651" w:rsidRDefault="0079189E">
      <w:pPr>
        <w:tabs>
          <w:tab w:val="left" w:pos="420"/>
          <w:tab w:val="left" w:pos="840"/>
          <w:tab w:val="left" w:pos="1260"/>
          <w:tab w:val="left" w:pos="1680"/>
          <w:tab w:val="left" w:pos="2100"/>
          <w:tab w:val="left" w:pos="2520"/>
          <w:tab w:val="left" w:pos="2940"/>
          <w:tab w:val="left" w:pos="3360"/>
          <w:tab w:val="left" w:pos="3780"/>
          <w:tab w:val="left" w:pos="4200"/>
        </w:tabs>
        <w:spacing w:before="60"/>
        <w:ind w:left="60"/>
        <w:rPr>
          <w:rFonts w:eastAsia="楷体_GB2312"/>
          <w:sz w:val="24"/>
        </w:rPr>
      </w:pPr>
      <w:r>
        <w:rPr>
          <w:noProof/>
        </w:rPr>
        <w:drawing>
          <wp:anchor distT="0" distB="0" distL="114300" distR="114300" simplePos="0" relativeHeight="251676672" behindDoc="0" locked="0" layoutInCell="1" allowOverlap="1">
            <wp:simplePos x="0" y="0"/>
            <wp:positionH relativeFrom="column">
              <wp:posOffset>4229100</wp:posOffset>
            </wp:positionH>
            <wp:positionV relativeFrom="paragraph">
              <wp:posOffset>300990</wp:posOffset>
            </wp:positionV>
            <wp:extent cx="1136015" cy="1145540"/>
            <wp:effectExtent l="0" t="0" r="6985" b="16510"/>
            <wp:wrapSquare wrapText="bothSides"/>
            <wp:docPr id="21"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4"/>
                    <pic:cNvPicPr>
                      <a:picLocks noChangeAspect="1"/>
                    </pic:cNvPicPr>
                  </pic:nvPicPr>
                  <pic:blipFill>
                    <a:blip r:embed="rId212"/>
                    <a:stretch>
                      <a:fillRect/>
                    </a:stretch>
                  </pic:blipFill>
                  <pic:spPr>
                    <a:xfrm>
                      <a:off x="0" y="0"/>
                      <a:ext cx="1136015" cy="1145540"/>
                    </a:xfrm>
                    <a:prstGeom prst="rect">
                      <a:avLst/>
                    </a:prstGeom>
                    <a:noFill/>
                    <a:ln w="9525">
                      <a:noFill/>
                    </a:ln>
                  </pic:spPr>
                </pic:pic>
              </a:graphicData>
            </a:graphic>
          </wp:anchor>
        </w:drawing>
      </w:r>
      <w:r>
        <w:rPr>
          <w:rFonts w:eastAsia="楷体_GB2312" w:cs="楷体_GB2312" w:hint="eastAsia"/>
          <w:sz w:val="24"/>
        </w:rPr>
        <w:t>（２）如保持气缸内气体原来的温度不变，拔去两个销钉Ｔ，等到活塞停止移动时，气缸内气体的体积将是原来的几倍？</w:t>
      </w:r>
    </w:p>
    <w:p w:rsidR="00195651" w:rsidRDefault="00195651">
      <w:pPr>
        <w:rPr>
          <w:rFonts w:ascii="宋体" w:hAnsi="宋体" w:cs="宋体"/>
          <w:kern w:val="0"/>
          <w:szCs w:val="21"/>
        </w:rPr>
      </w:pPr>
    </w:p>
    <w:p w:rsidR="00195651" w:rsidRDefault="00195651">
      <w:pPr>
        <w:rPr>
          <w:rFonts w:ascii="宋体" w:hAnsi="宋体" w:cs="宋体"/>
          <w:kern w:val="0"/>
          <w:szCs w:val="21"/>
        </w:rPr>
      </w:pPr>
    </w:p>
    <w:p w:rsidR="00195651" w:rsidRDefault="0079189E">
      <w:pPr>
        <w:jc w:val="center"/>
        <w:rPr>
          <w:rFonts w:ascii="宋体" w:hAnsi="宋体" w:cs="宋体"/>
          <w:b/>
          <w:kern w:val="0"/>
          <w:szCs w:val="21"/>
        </w:rPr>
      </w:pPr>
      <w:r>
        <w:rPr>
          <w:rFonts w:ascii="宋体" w:hAnsi="宋体" w:cs="宋体" w:hint="eastAsia"/>
          <w:b/>
          <w:kern w:val="0"/>
          <w:szCs w:val="21"/>
        </w:rPr>
        <w:t>B高考要求</w:t>
      </w:r>
    </w:p>
    <w:p w:rsidR="00195651" w:rsidRDefault="0079189E">
      <w:r>
        <w:rPr>
          <w:noProof/>
        </w:rPr>
        <w:drawing>
          <wp:anchor distT="0" distB="0" distL="114300" distR="114300" simplePos="0" relativeHeight="251680768" behindDoc="0" locked="0" layoutInCell="0" allowOverlap="1">
            <wp:simplePos x="0" y="0"/>
            <wp:positionH relativeFrom="column">
              <wp:posOffset>4380230</wp:posOffset>
            </wp:positionH>
            <wp:positionV relativeFrom="paragraph">
              <wp:posOffset>172085</wp:posOffset>
            </wp:positionV>
            <wp:extent cx="972185" cy="1228090"/>
            <wp:effectExtent l="0" t="0" r="18415" b="10160"/>
            <wp:wrapSquare wrapText="bothSides"/>
            <wp:docPr id="25" name="图片 16" descr="G1W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6" descr="G1W826"/>
                    <pic:cNvPicPr>
                      <a:picLocks noChangeAspect="1"/>
                    </pic:cNvPicPr>
                  </pic:nvPicPr>
                  <pic:blipFill>
                    <a:blip r:embed="rId213"/>
                    <a:stretch>
                      <a:fillRect/>
                    </a:stretch>
                  </pic:blipFill>
                  <pic:spPr>
                    <a:xfrm>
                      <a:off x="0" y="0"/>
                      <a:ext cx="972185" cy="1228090"/>
                    </a:xfrm>
                    <a:prstGeom prst="rect">
                      <a:avLst/>
                    </a:prstGeom>
                    <a:noFill/>
                    <a:ln w="9525">
                      <a:noFill/>
                    </a:ln>
                  </pic:spPr>
                </pic:pic>
              </a:graphicData>
            </a:graphic>
          </wp:anchor>
        </w:drawing>
      </w:r>
    </w:p>
    <w:p w:rsidR="00195651" w:rsidRDefault="0079189E">
      <w:pPr>
        <w:rPr>
          <w:rFonts w:ascii="宋体" w:cs="宋体"/>
          <w:szCs w:val="20"/>
        </w:rPr>
      </w:pPr>
      <w:r>
        <w:rPr>
          <w:rFonts w:ascii="宋体" w:cs="宋体" w:hint="eastAsia"/>
        </w:rPr>
        <w:t>1.如图所示，一支长79cm的均匀玻璃管一端封闭，一端开口，水平放置时管内有一段38cm长的水银柱封闭着一段10cm长的空气柱。现缓慢地将管转成竖直开口向下，然后竖直插入一深水银槽中，问：在大气压P</w:t>
      </w:r>
      <w:r>
        <w:rPr>
          <w:rFonts w:ascii="宋体" w:cs="宋体" w:hint="eastAsia"/>
          <w:vertAlign w:val="subscript"/>
        </w:rPr>
        <w:t>0</w:t>
      </w:r>
      <w:r>
        <w:rPr>
          <w:rFonts w:ascii="宋体" w:cs="宋体" w:hint="eastAsia"/>
        </w:rPr>
        <w:t>=76cmHg且温度不变时，插入水银槽后，为能使管内原封闭的空气柱恢复原长，进入玻璃管的水银柱长h是多少厘米？</w:t>
      </w:r>
    </w:p>
    <w:p w:rsidR="00195651" w:rsidRDefault="00195651">
      <w:pPr>
        <w:ind w:firstLine="420"/>
        <w:rPr>
          <w:rFonts w:ascii="宋体" w:cs="宋体"/>
        </w:rPr>
      </w:pPr>
    </w:p>
    <w:p w:rsidR="00195651" w:rsidRDefault="00195651">
      <w:pPr>
        <w:ind w:firstLine="420"/>
        <w:rPr>
          <w:rFonts w:ascii="宋体" w:cs="宋体"/>
        </w:rPr>
      </w:pPr>
    </w:p>
    <w:p w:rsidR="00195651" w:rsidRDefault="00195651">
      <w:pPr>
        <w:rPr>
          <w:rFonts w:ascii="宋体" w:cs="宋体"/>
        </w:rPr>
      </w:pPr>
    </w:p>
    <w:p w:rsidR="00195651" w:rsidRDefault="0079189E">
      <w:pPr>
        <w:rPr>
          <w:rFonts w:ascii="宋体" w:cs="宋体"/>
          <w:szCs w:val="20"/>
        </w:rPr>
      </w:pPr>
      <w:r>
        <w:rPr>
          <w:noProof/>
        </w:rPr>
        <w:drawing>
          <wp:anchor distT="0" distB="0" distL="114300" distR="114300" simplePos="0" relativeHeight="251678720" behindDoc="0" locked="0" layoutInCell="0" allowOverlap="1">
            <wp:simplePos x="0" y="0"/>
            <wp:positionH relativeFrom="column">
              <wp:posOffset>4494530</wp:posOffset>
            </wp:positionH>
            <wp:positionV relativeFrom="paragraph">
              <wp:posOffset>113665</wp:posOffset>
            </wp:positionV>
            <wp:extent cx="925195" cy="840740"/>
            <wp:effectExtent l="0" t="0" r="8255" b="16510"/>
            <wp:wrapSquare wrapText="bothSides"/>
            <wp:docPr id="23" name="图片 15" descr="G1W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5" descr="G1W827"/>
                    <pic:cNvPicPr>
                      <a:picLocks noChangeAspect="1"/>
                    </pic:cNvPicPr>
                  </pic:nvPicPr>
                  <pic:blipFill>
                    <a:blip r:embed="rId214"/>
                    <a:stretch>
                      <a:fillRect/>
                    </a:stretch>
                  </pic:blipFill>
                  <pic:spPr>
                    <a:xfrm>
                      <a:off x="0" y="0"/>
                      <a:ext cx="925195" cy="840740"/>
                    </a:xfrm>
                    <a:prstGeom prst="rect">
                      <a:avLst/>
                    </a:prstGeom>
                    <a:noFill/>
                    <a:ln w="9525">
                      <a:noFill/>
                    </a:ln>
                  </pic:spPr>
                </pic:pic>
              </a:graphicData>
            </a:graphic>
          </wp:anchor>
        </w:drawing>
      </w:r>
      <w:r>
        <w:rPr>
          <w:rFonts w:ascii="宋体" w:cs="宋体" w:hint="eastAsia"/>
        </w:rPr>
        <w:t>2.如图所示，一根内径均匀的细玻璃管弯成直角，开口端水平放置，封闭端竖直放置，两端管长都是50cm，管内有一段35cm的汞柱封住一段长25cm的气柱处于平衡。大气压强为75cmHg，玻璃管弯曲部分对长度和体积的影响可以略去不计，试求：</w:t>
      </w:r>
    </w:p>
    <w:p w:rsidR="00195651" w:rsidRDefault="0079189E">
      <w:pPr>
        <w:numPr>
          <w:ilvl w:val="0"/>
          <w:numId w:val="6"/>
        </w:numPr>
        <w:rPr>
          <w:rFonts w:ascii="宋体" w:cs="宋体"/>
          <w:szCs w:val="20"/>
        </w:rPr>
      </w:pPr>
      <w:r>
        <w:rPr>
          <w:rFonts w:ascii="宋体" w:cs="宋体" w:hint="eastAsia"/>
        </w:rPr>
        <w:t>若将这个玻璃管从图示位置逆时针缓慢转90°，则管内气柱长度将如何变化？</w:t>
      </w:r>
    </w:p>
    <w:p w:rsidR="00195651" w:rsidRDefault="0079189E">
      <w:pPr>
        <w:numPr>
          <w:ilvl w:val="0"/>
          <w:numId w:val="6"/>
        </w:numPr>
        <w:rPr>
          <w:rFonts w:ascii="宋体" w:cs="宋体"/>
          <w:szCs w:val="20"/>
        </w:rPr>
      </w:pPr>
      <w:r>
        <w:rPr>
          <w:rFonts w:ascii="宋体" w:cs="宋体" w:hint="eastAsia"/>
        </w:rPr>
        <w:t>若将这个玻璃管从图示位置顺时针缓慢转90°，则管内气柱长度将变为我长？</w:t>
      </w:r>
    </w:p>
    <w:p w:rsidR="00195651" w:rsidRDefault="00195651">
      <w:pPr>
        <w:rPr>
          <w:rFonts w:ascii="宋体" w:hAnsi="宋体" w:cs="宋体"/>
          <w:kern w:val="0"/>
          <w:szCs w:val="21"/>
        </w:rPr>
      </w:pPr>
    </w:p>
    <w:p w:rsidR="00195651" w:rsidRDefault="00195651">
      <w:pPr>
        <w:rPr>
          <w:rFonts w:ascii="宋体" w:hAnsi="宋体" w:cs="宋体"/>
          <w:kern w:val="0"/>
          <w:szCs w:val="21"/>
        </w:rPr>
      </w:pPr>
    </w:p>
    <w:p w:rsidR="00195651" w:rsidRDefault="00195651">
      <w:pPr>
        <w:rPr>
          <w:rFonts w:ascii="宋体" w:hAnsi="宋体" w:cs="宋体"/>
          <w:kern w:val="0"/>
          <w:szCs w:val="21"/>
        </w:rPr>
      </w:pPr>
    </w:p>
    <w:p w:rsidR="00195651" w:rsidRDefault="00195651">
      <w:pPr>
        <w:rPr>
          <w:rFonts w:ascii="宋体" w:hAnsi="宋体" w:cs="Courier New"/>
          <w:sz w:val="24"/>
          <w:szCs w:val="24"/>
        </w:rPr>
      </w:pPr>
    </w:p>
    <w:p w:rsidR="00195651" w:rsidRDefault="00195651">
      <w:pPr>
        <w:rPr>
          <w:rFonts w:ascii="宋体" w:hAnsi="宋体" w:cs="Courier New"/>
          <w:sz w:val="24"/>
          <w:szCs w:val="24"/>
        </w:rPr>
      </w:pPr>
    </w:p>
    <w:p w:rsidR="00195651" w:rsidRDefault="0079189E">
      <w:pPr>
        <w:rPr>
          <w:rFonts w:ascii="宋体" w:hAnsi="宋体" w:cs="Courier New"/>
          <w:b/>
          <w:sz w:val="24"/>
          <w:szCs w:val="24"/>
        </w:rPr>
      </w:pPr>
      <w:r>
        <w:rPr>
          <w:rFonts w:ascii="宋体" w:hAnsi="宋体" w:cs="Courier New" w:hint="eastAsia"/>
          <w:b/>
          <w:sz w:val="24"/>
          <w:szCs w:val="24"/>
        </w:rPr>
        <w:t>【课后练习】</w:t>
      </w:r>
    </w:p>
    <w:p w:rsidR="00195651" w:rsidRDefault="0079189E">
      <w:pPr>
        <w:jc w:val="center"/>
        <w:rPr>
          <w:rFonts w:ascii="宋体" w:hAnsi="宋体" w:cs="Courier New"/>
          <w:sz w:val="24"/>
          <w:szCs w:val="24"/>
        </w:rPr>
      </w:pPr>
      <w:r>
        <w:rPr>
          <w:rFonts w:ascii="宋体" w:hAnsi="宋体" w:cs="Courier New" w:hint="eastAsia"/>
          <w:sz w:val="24"/>
          <w:szCs w:val="24"/>
        </w:rPr>
        <w:t>A 会考要求习题</w:t>
      </w:r>
    </w:p>
    <w:p w:rsidR="00195651" w:rsidRDefault="0079189E">
      <w:pPr>
        <w:pStyle w:val="a8"/>
        <w:widowControl w:val="0"/>
        <w:adjustRightInd w:val="0"/>
        <w:snapToGrid w:val="0"/>
        <w:spacing w:before="0" w:beforeAutospacing="0" w:after="0" w:afterAutospacing="0"/>
        <w:ind w:left="50" w:right="50"/>
        <w:jc w:val="both"/>
      </w:pPr>
      <w:r>
        <w:rPr>
          <w:rFonts w:cs="Courier New" w:hint="eastAsia"/>
          <w:kern w:val="2"/>
        </w:rPr>
        <w:t>1.分析图中被封闭气体的压强。已知外界大气压为75cmHg，图中所标各尺寸单位均为厘米，管内或容器内液体除注明是水外，其余均为水银。水的密度是1.0×10</w:t>
      </w:r>
      <w:r>
        <w:rPr>
          <w:rFonts w:cs="Courier New" w:hint="eastAsia"/>
          <w:kern w:val="2"/>
          <w:vertAlign w:val="superscript"/>
        </w:rPr>
        <w:t>3</w:t>
      </w:r>
      <w:r>
        <w:rPr>
          <w:rFonts w:cs="Courier New" w:hint="eastAsia"/>
          <w:kern w:val="2"/>
        </w:rPr>
        <w:t>kg/m</w:t>
      </w:r>
      <w:r>
        <w:rPr>
          <w:rFonts w:cs="Courier New" w:hint="eastAsia"/>
          <w:kern w:val="2"/>
          <w:vertAlign w:val="superscript"/>
        </w:rPr>
        <w:t>3</w:t>
      </w:r>
      <w:r>
        <w:rPr>
          <w:rFonts w:cs="Courier New" w:hint="eastAsia"/>
          <w:kern w:val="2"/>
        </w:rPr>
        <w:t>，水银的密度是13.6×10</w:t>
      </w:r>
      <w:r>
        <w:rPr>
          <w:rFonts w:cs="Courier New" w:hint="eastAsia"/>
          <w:kern w:val="2"/>
          <w:vertAlign w:val="superscript"/>
        </w:rPr>
        <w:t>3</w:t>
      </w:r>
      <w:r>
        <w:rPr>
          <w:rFonts w:cs="Courier New" w:hint="eastAsia"/>
          <w:kern w:val="2"/>
        </w:rPr>
        <w:t>kg/m</w:t>
      </w:r>
      <w:r>
        <w:rPr>
          <w:rFonts w:cs="Courier New" w:hint="eastAsia"/>
          <w:kern w:val="2"/>
          <w:vertAlign w:val="superscript"/>
        </w:rPr>
        <w:t>3</w:t>
      </w:r>
      <w:r>
        <w:rPr>
          <w:rFonts w:cs="Courier New" w:hint="eastAsia"/>
          <w:kern w:val="2"/>
        </w:rPr>
        <w:t>。</w:t>
      </w:r>
    </w:p>
    <w:p w:rsidR="00195651" w:rsidRDefault="0079189E">
      <w:pPr>
        <w:pStyle w:val="a8"/>
        <w:widowControl w:val="0"/>
        <w:adjustRightInd w:val="0"/>
        <w:snapToGrid w:val="0"/>
        <w:spacing w:before="0" w:beforeAutospacing="0" w:after="0" w:afterAutospacing="0"/>
        <w:ind w:left="50" w:right="50"/>
        <w:jc w:val="center"/>
      </w:pPr>
      <w:r>
        <w:rPr>
          <w:rFonts w:cs="Courier New"/>
          <w:noProof/>
          <w:kern w:val="2"/>
        </w:rPr>
        <w:lastRenderedPageBreak/>
        <w:drawing>
          <wp:inline distT="0" distB="0" distL="114300" distR="114300">
            <wp:extent cx="4529455" cy="1402715"/>
            <wp:effectExtent l="0" t="0" r="4445" b="6985"/>
            <wp:docPr id="186" name="图片 1057" descr="直玻璃管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图片 1057" descr="直玻璃管图"/>
                    <pic:cNvPicPr>
                      <a:picLocks noChangeAspect="1"/>
                    </pic:cNvPicPr>
                  </pic:nvPicPr>
                  <pic:blipFill>
                    <a:blip r:embed="rId215"/>
                    <a:stretch>
                      <a:fillRect/>
                    </a:stretch>
                  </pic:blipFill>
                  <pic:spPr>
                    <a:xfrm>
                      <a:off x="0" y="0"/>
                      <a:ext cx="4529455" cy="1402715"/>
                    </a:xfrm>
                    <a:prstGeom prst="rect">
                      <a:avLst/>
                    </a:prstGeom>
                    <a:noFill/>
                    <a:ln w="9525">
                      <a:noFill/>
                    </a:ln>
                  </pic:spPr>
                </pic:pic>
              </a:graphicData>
            </a:graphic>
          </wp:inline>
        </w:drawing>
      </w:r>
    </w:p>
    <w:p w:rsidR="00195651" w:rsidRDefault="0079189E">
      <w:pPr>
        <w:pStyle w:val="a8"/>
        <w:widowControl w:val="0"/>
        <w:adjustRightInd w:val="0"/>
        <w:snapToGrid w:val="0"/>
        <w:spacing w:before="0" w:beforeAutospacing="0" w:after="0" w:afterAutospacing="0"/>
        <w:ind w:left="50" w:right="50"/>
        <w:jc w:val="center"/>
        <w:rPr>
          <w:u w:val="single"/>
        </w:rPr>
      </w:pPr>
      <w:r>
        <w:rPr>
          <w:rFonts w:cs="Courier New" w:hint="eastAsia"/>
          <w:kern w:val="2"/>
        </w:rPr>
        <w:t>p</w:t>
      </w:r>
      <w:r>
        <w:rPr>
          <w:rFonts w:cs="Courier New" w:hint="eastAsia"/>
          <w:kern w:val="2"/>
          <w:vertAlign w:val="subscript"/>
        </w:rPr>
        <w:t>A</w:t>
      </w:r>
      <w:r>
        <w:rPr>
          <w:rFonts w:cs="Courier New" w:hint="eastAsia"/>
          <w:kern w:val="2"/>
        </w:rPr>
        <w:t>=</w:t>
      </w:r>
      <w:r>
        <w:rPr>
          <w:rFonts w:cs="Courier New" w:hint="eastAsia"/>
          <w:kern w:val="2"/>
          <w:u w:val="single"/>
        </w:rPr>
        <w:t xml:space="preserve">　　　　</w:t>
      </w:r>
      <w:r>
        <w:rPr>
          <w:rFonts w:cs="Courier New" w:hint="eastAsia"/>
          <w:kern w:val="2"/>
        </w:rPr>
        <w:t xml:space="preserve">　　p</w:t>
      </w:r>
      <w:r>
        <w:rPr>
          <w:rFonts w:cs="Courier New" w:hint="eastAsia"/>
          <w:kern w:val="2"/>
          <w:vertAlign w:val="subscript"/>
        </w:rPr>
        <w:t>B</w:t>
      </w:r>
      <w:r>
        <w:rPr>
          <w:rFonts w:cs="Courier New" w:hint="eastAsia"/>
          <w:kern w:val="2"/>
        </w:rPr>
        <w:t>=</w:t>
      </w:r>
      <w:r>
        <w:rPr>
          <w:rFonts w:cs="Courier New" w:hint="eastAsia"/>
          <w:kern w:val="2"/>
          <w:u w:val="single"/>
        </w:rPr>
        <w:t xml:space="preserve">　　　　</w:t>
      </w:r>
      <w:r>
        <w:rPr>
          <w:rFonts w:cs="Courier New" w:hint="eastAsia"/>
          <w:kern w:val="2"/>
        </w:rPr>
        <w:t xml:space="preserve">　　　p</w:t>
      </w:r>
      <w:r>
        <w:rPr>
          <w:rFonts w:cs="Courier New" w:hint="eastAsia"/>
          <w:kern w:val="2"/>
          <w:vertAlign w:val="subscript"/>
        </w:rPr>
        <w:t>C</w:t>
      </w:r>
      <w:r>
        <w:rPr>
          <w:rFonts w:cs="Courier New" w:hint="eastAsia"/>
          <w:kern w:val="2"/>
        </w:rPr>
        <w:t>=</w:t>
      </w:r>
      <w:r>
        <w:rPr>
          <w:rFonts w:cs="Courier New" w:hint="eastAsia"/>
          <w:kern w:val="2"/>
          <w:u w:val="single"/>
        </w:rPr>
        <w:t xml:space="preserve">　　　　</w:t>
      </w:r>
      <w:r>
        <w:rPr>
          <w:rFonts w:cs="Courier New" w:hint="eastAsia"/>
          <w:kern w:val="2"/>
        </w:rPr>
        <w:t xml:space="preserve">　　p</w:t>
      </w:r>
      <w:r>
        <w:rPr>
          <w:rFonts w:cs="Courier New" w:hint="eastAsia"/>
          <w:kern w:val="2"/>
          <w:vertAlign w:val="subscript"/>
        </w:rPr>
        <w:t>D</w:t>
      </w:r>
      <w:r>
        <w:rPr>
          <w:rFonts w:cs="Courier New" w:hint="eastAsia"/>
          <w:kern w:val="2"/>
        </w:rPr>
        <w:t>=</w:t>
      </w:r>
      <w:r>
        <w:rPr>
          <w:rFonts w:cs="Courier New" w:hint="eastAsia"/>
          <w:kern w:val="2"/>
          <w:u w:val="single"/>
        </w:rPr>
        <w:t xml:space="preserve">　　　　</w:t>
      </w:r>
    </w:p>
    <w:p w:rsidR="00195651" w:rsidRDefault="0079189E">
      <w:pPr>
        <w:pStyle w:val="a8"/>
        <w:widowControl w:val="0"/>
        <w:adjustRightInd w:val="0"/>
        <w:snapToGrid w:val="0"/>
        <w:spacing w:before="0" w:beforeAutospacing="0" w:after="0" w:afterAutospacing="0"/>
        <w:ind w:left="50" w:right="50"/>
        <w:jc w:val="center"/>
      </w:pPr>
      <w:r>
        <w:rPr>
          <w:rFonts w:cs="Courier New"/>
          <w:noProof/>
          <w:kern w:val="2"/>
        </w:rPr>
        <w:drawing>
          <wp:inline distT="0" distB="0" distL="114300" distR="114300">
            <wp:extent cx="4615815" cy="1604645"/>
            <wp:effectExtent l="0" t="0" r="13335" b="14605"/>
            <wp:docPr id="187" name="图片 1058" descr="U形管图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图片 1058" descr="U形管图1"/>
                    <pic:cNvPicPr>
                      <a:picLocks noChangeAspect="1"/>
                    </pic:cNvPicPr>
                  </pic:nvPicPr>
                  <pic:blipFill>
                    <a:blip r:embed="rId216"/>
                    <a:stretch>
                      <a:fillRect/>
                    </a:stretch>
                  </pic:blipFill>
                  <pic:spPr>
                    <a:xfrm>
                      <a:off x="0" y="0"/>
                      <a:ext cx="4615815" cy="1604645"/>
                    </a:xfrm>
                    <a:prstGeom prst="rect">
                      <a:avLst/>
                    </a:prstGeom>
                    <a:noFill/>
                    <a:ln w="9525">
                      <a:noFill/>
                    </a:ln>
                  </pic:spPr>
                </pic:pic>
              </a:graphicData>
            </a:graphic>
          </wp:inline>
        </w:drawing>
      </w:r>
    </w:p>
    <w:p w:rsidR="00195651" w:rsidRDefault="0079189E">
      <w:pPr>
        <w:pStyle w:val="a8"/>
        <w:widowControl w:val="0"/>
        <w:adjustRightInd w:val="0"/>
        <w:snapToGrid w:val="0"/>
        <w:spacing w:before="0" w:beforeAutospacing="0" w:after="0" w:afterAutospacing="0"/>
        <w:ind w:left="50" w:right="50"/>
        <w:jc w:val="center"/>
        <w:rPr>
          <w:u w:val="single"/>
        </w:rPr>
      </w:pPr>
      <w:r>
        <w:rPr>
          <w:rFonts w:cs="Courier New" w:hint="eastAsia"/>
          <w:kern w:val="2"/>
        </w:rPr>
        <w:t>p</w:t>
      </w:r>
      <w:r>
        <w:rPr>
          <w:rFonts w:cs="Courier New" w:hint="eastAsia"/>
          <w:kern w:val="2"/>
          <w:vertAlign w:val="subscript"/>
        </w:rPr>
        <w:t>A</w:t>
      </w:r>
      <w:r>
        <w:rPr>
          <w:rFonts w:cs="Courier New" w:hint="eastAsia"/>
          <w:kern w:val="2"/>
        </w:rPr>
        <w:t>=</w:t>
      </w:r>
      <w:r>
        <w:rPr>
          <w:rFonts w:cs="Courier New" w:hint="eastAsia"/>
          <w:kern w:val="2"/>
          <w:u w:val="single"/>
        </w:rPr>
        <w:t xml:space="preserve">　　　　</w:t>
      </w:r>
      <w:r>
        <w:rPr>
          <w:rFonts w:cs="Courier New" w:hint="eastAsia"/>
          <w:kern w:val="2"/>
        </w:rPr>
        <w:t xml:space="preserve">　　p</w:t>
      </w:r>
      <w:r>
        <w:rPr>
          <w:rFonts w:cs="Courier New" w:hint="eastAsia"/>
          <w:kern w:val="2"/>
          <w:vertAlign w:val="subscript"/>
        </w:rPr>
        <w:t>B</w:t>
      </w:r>
      <w:r>
        <w:rPr>
          <w:rFonts w:cs="Courier New" w:hint="eastAsia"/>
          <w:kern w:val="2"/>
        </w:rPr>
        <w:t>=</w:t>
      </w:r>
      <w:r>
        <w:rPr>
          <w:rFonts w:cs="Courier New" w:hint="eastAsia"/>
          <w:kern w:val="2"/>
          <w:u w:val="single"/>
        </w:rPr>
        <w:t xml:space="preserve">　　　　</w:t>
      </w:r>
      <w:r>
        <w:rPr>
          <w:rFonts w:cs="Courier New" w:hint="eastAsia"/>
          <w:kern w:val="2"/>
        </w:rPr>
        <w:t xml:space="preserve">　　p</w:t>
      </w:r>
      <w:r>
        <w:rPr>
          <w:rFonts w:cs="Courier New" w:hint="eastAsia"/>
          <w:kern w:val="2"/>
          <w:vertAlign w:val="subscript"/>
        </w:rPr>
        <w:t>C</w:t>
      </w:r>
      <w:r>
        <w:rPr>
          <w:rFonts w:cs="Courier New" w:hint="eastAsia"/>
          <w:kern w:val="2"/>
        </w:rPr>
        <w:t>=</w:t>
      </w:r>
      <w:r>
        <w:rPr>
          <w:rFonts w:cs="Courier New" w:hint="eastAsia"/>
          <w:kern w:val="2"/>
          <w:u w:val="single"/>
        </w:rPr>
        <w:t xml:space="preserve">　　　　</w:t>
      </w:r>
      <w:r>
        <w:rPr>
          <w:rFonts w:cs="Courier New" w:hint="eastAsia"/>
          <w:kern w:val="2"/>
        </w:rPr>
        <w:t xml:space="preserve">　　　p</w:t>
      </w:r>
      <w:r>
        <w:rPr>
          <w:rFonts w:cs="Courier New" w:hint="eastAsia"/>
          <w:kern w:val="2"/>
          <w:vertAlign w:val="subscript"/>
        </w:rPr>
        <w:t>D</w:t>
      </w:r>
      <w:r>
        <w:rPr>
          <w:rFonts w:cs="Courier New" w:hint="eastAsia"/>
          <w:kern w:val="2"/>
        </w:rPr>
        <w:t>=</w:t>
      </w:r>
      <w:r>
        <w:rPr>
          <w:rFonts w:cs="Courier New" w:hint="eastAsia"/>
          <w:kern w:val="2"/>
          <w:u w:val="single"/>
        </w:rPr>
        <w:t xml:space="preserve">　　　　</w:t>
      </w:r>
    </w:p>
    <w:p w:rsidR="00195651" w:rsidRDefault="00195651">
      <w:pPr>
        <w:pStyle w:val="a8"/>
        <w:widowControl w:val="0"/>
        <w:adjustRightInd w:val="0"/>
        <w:snapToGrid w:val="0"/>
        <w:spacing w:before="0" w:beforeAutospacing="0" w:after="0" w:afterAutospacing="0"/>
        <w:ind w:left="50" w:right="50"/>
        <w:jc w:val="center"/>
        <w:rPr>
          <w:u w:val="single"/>
        </w:rPr>
      </w:pPr>
    </w:p>
    <w:p w:rsidR="00195651" w:rsidRDefault="0079189E">
      <w:pPr>
        <w:pStyle w:val="a8"/>
        <w:widowControl w:val="0"/>
        <w:adjustRightInd w:val="0"/>
        <w:snapToGrid w:val="0"/>
        <w:spacing w:before="0" w:beforeAutospacing="0" w:after="0" w:afterAutospacing="0"/>
        <w:ind w:left="50" w:right="50"/>
        <w:jc w:val="center"/>
      </w:pPr>
      <w:r>
        <w:rPr>
          <w:rFonts w:cs="Courier New"/>
          <w:noProof/>
          <w:kern w:val="2"/>
        </w:rPr>
        <w:drawing>
          <wp:inline distT="0" distB="0" distL="114300" distR="114300">
            <wp:extent cx="4699635" cy="1743710"/>
            <wp:effectExtent l="0" t="0" r="5715" b="8890"/>
            <wp:docPr id="188" name="图片 1059" descr="U形管图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图片 1059" descr="U形管图2"/>
                    <pic:cNvPicPr>
                      <a:picLocks noChangeAspect="1"/>
                    </pic:cNvPicPr>
                  </pic:nvPicPr>
                  <pic:blipFill>
                    <a:blip r:embed="rId217"/>
                    <a:stretch>
                      <a:fillRect/>
                    </a:stretch>
                  </pic:blipFill>
                  <pic:spPr>
                    <a:xfrm>
                      <a:off x="0" y="0"/>
                      <a:ext cx="4699635" cy="1743710"/>
                    </a:xfrm>
                    <a:prstGeom prst="rect">
                      <a:avLst/>
                    </a:prstGeom>
                    <a:noFill/>
                    <a:ln w="9525">
                      <a:noFill/>
                    </a:ln>
                  </pic:spPr>
                </pic:pic>
              </a:graphicData>
            </a:graphic>
          </wp:inline>
        </w:drawing>
      </w:r>
    </w:p>
    <w:p w:rsidR="00195651" w:rsidRDefault="0079189E">
      <w:pPr>
        <w:pStyle w:val="a8"/>
        <w:widowControl w:val="0"/>
        <w:adjustRightInd w:val="0"/>
        <w:snapToGrid w:val="0"/>
        <w:spacing w:before="0" w:beforeAutospacing="0" w:after="0" w:afterAutospacing="0"/>
        <w:ind w:left="50" w:right="50"/>
        <w:jc w:val="center"/>
        <w:rPr>
          <w:u w:val="single"/>
        </w:rPr>
      </w:pPr>
      <w:r>
        <w:rPr>
          <w:rFonts w:cs="Courier New" w:hint="eastAsia"/>
          <w:kern w:val="2"/>
        </w:rPr>
        <w:t>p</w:t>
      </w:r>
      <w:r>
        <w:rPr>
          <w:rFonts w:cs="Courier New" w:hint="eastAsia"/>
          <w:kern w:val="2"/>
          <w:vertAlign w:val="subscript"/>
        </w:rPr>
        <w:t>A</w:t>
      </w:r>
      <w:r>
        <w:rPr>
          <w:rFonts w:cs="Courier New" w:hint="eastAsia"/>
          <w:kern w:val="2"/>
        </w:rPr>
        <w:t>=</w:t>
      </w:r>
      <w:r>
        <w:rPr>
          <w:rFonts w:cs="Courier New" w:hint="eastAsia"/>
          <w:kern w:val="2"/>
          <w:u w:val="single"/>
        </w:rPr>
        <w:t xml:space="preserve">　　　　</w:t>
      </w:r>
      <w:r>
        <w:rPr>
          <w:rFonts w:cs="Courier New" w:hint="eastAsia"/>
          <w:kern w:val="2"/>
        </w:rPr>
        <w:t xml:space="preserve">　　p</w:t>
      </w:r>
      <w:r>
        <w:rPr>
          <w:rFonts w:cs="Courier New" w:hint="eastAsia"/>
          <w:kern w:val="2"/>
          <w:vertAlign w:val="subscript"/>
        </w:rPr>
        <w:t>B</w:t>
      </w:r>
      <w:r>
        <w:rPr>
          <w:rFonts w:cs="Courier New" w:hint="eastAsia"/>
          <w:kern w:val="2"/>
        </w:rPr>
        <w:t>=</w:t>
      </w:r>
      <w:r>
        <w:rPr>
          <w:rFonts w:cs="Courier New" w:hint="eastAsia"/>
          <w:kern w:val="2"/>
          <w:u w:val="single"/>
        </w:rPr>
        <w:t xml:space="preserve">　　　　</w:t>
      </w:r>
      <w:r>
        <w:rPr>
          <w:rFonts w:cs="Courier New" w:hint="eastAsia"/>
          <w:kern w:val="2"/>
        </w:rPr>
        <w:t xml:space="preserve">　　p</w:t>
      </w:r>
      <w:r>
        <w:rPr>
          <w:rFonts w:cs="Courier New" w:hint="eastAsia"/>
          <w:kern w:val="2"/>
          <w:vertAlign w:val="subscript"/>
        </w:rPr>
        <w:t>C</w:t>
      </w:r>
      <w:r>
        <w:rPr>
          <w:rFonts w:cs="Courier New" w:hint="eastAsia"/>
          <w:kern w:val="2"/>
        </w:rPr>
        <w:t>=</w:t>
      </w:r>
      <w:r>
        <w:rPr>
          <w:rFonts w:cs="Courier New" w:hint="eastAsia"/>
          <w:kern w:val="2"/>
          <w:u w:val="single"/>
        </w:rPr>
        <w:t xml:space="preserve">　　　　</w:t>
      </w:r>
      <w:r>
        <w:rPr>
          <w:rFonts w:cs="Courier New" w:hint="eastAsia"/>
          <w:kern w:val="2"/>
        </w:rPr>
        <w:t xml:space="preserve">　　p</w:t>
      </w:r>
      <w:r>
        <w:rPr>
          <w:rFonts w:cs="Courier New" w:hint="eastAsia"/>
          <w:kern w:val="2"/>
          <w:vertAlign w:val="subscript"/>
        </w:rPr>
        <w:t>D</w:t>
      </w:r>
      <w:r>
        <w:rPr>
          <w:rFonts w:cs="Courier New" w:hint="eastAsia"/>
          <w:kern w:val="2"/>
        </w:rPr>
        <w:t>=</w:t>
      </w:r>
      <w:r>
        <w:rPr>
          <w:rFonts w:cs="Courier New" w:hint="eastAsia"/>
          <w:kern w:val="2"/>
          <w:u w:val="single"/>
        </w:rPr>
        <w:t xml:space="preserve">　　　　</w:t>
      </w:r>
    </w:p>
    <w:p w:rsidR="00195651" w:rsidRDefault="0079189E">
      <w:pPr>
        <w:pStyle w:val="a8"/>
        <w:widowControl w:val="0"/>
        <w:adjustRightInd w:val="0"/>
        <w:snapToGrid w:val="0"/>
        <w:spacing w:before="0" w:beforeAutospacing="0" w:after="0" w:afterAutospacing="0"/>
        <w:ind w:left="50" w:right="50"/>
        <w:jc w:val="center"/>
        <w:rPr>
          <w:u w:val="single"/>
        </w:rPr>
      </w:pPr>
      <w:r>
        <w:rPr>
          <w:rFonts w:cs="Courier New" w:hint="eastAsia"/>
          <w:kern w:val="2"/>
        </w:rPr>
        <w:t>p</w:t>
      </w:r>
      <w:r>
        <w:rPr>
          <w:rFonts w:cs="Courier New" w:hint="eastAsia"/>
          <w:kern w:val="2"/>
          <w:vertAlign w:val="subscript"/>
        </w:rPr>
        <w:t>E</w:t>
      </w:r>
      <w:r>
        <w:rPr>
          <w:rFonts w:cs="Courier New" w:hint="eastAsia"/>
          <w:kern w:val="2"/>
        </w:rPr>
        <w:t>=</w:t>
      </w:r>
      <w:r>
        <w:rPr>
          <w:rFonts w:cs="Courier New" w:hint="eastAsia"/>
          <w:kern w:val="2"/>
          <w:u w:val="single"/>
        </w:rPr>
        <w:t xml:space="preserve">　　　　</w:t>
      </w:r>
      <w:r>
        <w:rPr>
          <w:rFonts w:cs="Courier New" w:hint="eastAsia"/>
          <w:kern w:val="2"/>
        </w:rPr>
        <w:t xml:space="preserve">　　p</w:t>
      </w:r>
      <w:r>
        <w:rPr>
          <w:rFonts w:cs="Courier New" w:hint="eastAsia"/>
          <w:kern w:val="2"/>
          <w:vertAlign w:val="subscript"/>
        </w:rPr>
        <w:t>F</w:t>
      </w:r>
      <w:r>
        <w:rPr>
          <w:rFonts w:cs="Courier New" w:hint="eastAsia"/>
          <w:kern w:val="2"/>
        </w:rPr>
        <w:t>=</w:t>
      </w:r>
      <w:r>
        <w:rPr>
          <w:rFonts w:cs="Courier New" w:hint="eastAsia"/>
          <w:kern w:val="2"/>
          <w:u w:val="single"/>
        </w:rPr>
        <w:t xml:space="preserve">　　　　</w:t>
      </w:r>
      <w:r>
        <w:rPr>
          <w:rFonts w:cs="Courier New" w:hint="eastAsia"/>
          <w:kern w:val="2"/>
        </w:rPr>
        <w:t xml:space="preserve">　　p</w:t>
      </w:r>
      <w:r>
        <w:rPr>
          <w:rFonts w:cs="Courier New" w:hint="eastAsia"/>
          <w:kern w:val="2"/>
          <w:vertAlign w:val="subscript"/>
        </w:rPr>
        <w:t>G</w:t>
      </w:r>
      <w:r>
        <w:rPr>
          <w:rFonts w:cs="Courier New" w:hint="eastAsia"/>
          <w:kern w:val="2"/>
        </w:rPr>
        <w:t>=</w:t>
      </w:r>
      <w:r>
        <w:rPr>
          <w:rFonts w:cs="Courier New" w:hint="eastAsia"/>
          <w:kern w:val="2"/>
          <w:u w:val="single"/>
        </w:rPr>
        <w:t xml:space="preserve">　　　　</w:t>
      </w:r>
      <w:r>
        <w:rPr>
          <w:rFonts w:cs="Courier New" w:hint="eastAsia"/>
          <w:kern w:val="2"/>
        </w:rPr>
        <w:t xml:space="preserve">　　p</w:t>
      </w:r>
      <w:r>
        <w:rPr>
          <w:rFonts w:cs="Courier New" w:hint="eastAsia"/>
          <w:kern w:val="2"/>
          <w:vertAlign w:val="subscript"/>
        </w:rPr>
        <w:t>H</w:t>
      </w:r>
      <w:r>
        <w:rPr>
          <w:rFonts w:cs="Courier New" w:hint="eastAsia"/>
          <w:kern w:val="2"/>
        </w:rPr>
        <w:t>=</w:t>
      </w:r>
      <w:r>
        <w:rPr>
          <w:rFonts w:cs="Courier New" w:hint="eastAsia"/>
          <w:kern w:val="2"/>
          <w:u w:val="single"/>
        </w:rPr>
        <w:t xml:space="preserve">　　　　</w:t>
      </w:r>
    </w:p>
    <w:p w:rsidR="00195651" w:rsidRDefault="0079189E">
      <w:pPr>
        <w:pStyle w:val="a8"/>
        <w:widowControl w:val="0"/>
        <w:adjustRightInd w:val="0"/>
        <w:snapToGrid w:val="0"/>
        <w:spacing w:before="0" w:beforeAutospacing="0" w:after="0" w:afterAutospacing="0"/>
        <w:ind w:left="50" w:right="50"/>
        <w:jc w:val="both"/>
      </w:pPr>
      <w:r>
        <w:rPr>
          <w:rFonts w:cs="Courier New" w:hint="eastAsia"/>
          <w:kern w:val="2"/>
        </w:rPr>
        <w:t>2.求图1-2中密闭容器中气体的压强。已知两图中活塞所受重力均为100牛，容器横截面积为100平方厘米，图1-2(a)中重物重50牛，图1-2(b)中弹簧倔强系数为500牛/米，弹簧被压缩了2厘米，外界大气压为1.0×10</w:t>
      </w:r>
      <w:r>
        <w:rPr>
          <w:rFonts w:cs="Courier New" w:hint="eastAsia"/>
          <w:kern w:val="2"/>
          <w:vertAlign w:val="superscript"/>
        </w:rPr>
        <w:t>5</w:t>
      </w:r>
      <w:r>
        <w:rPr>
          <w:rFonts w:cs="Courier New" w:hint="eastAsia"/>
          <w:kern w:val="2"/>
        </w:rPr>
        <w:t>帕。则：</w:t>
      </w:r>
    </w:p>
    <w:p w:rsidR="00195651" w:rsidRDefault="0079189E">
      <w:pPr>
        <w:pStyle w:val="a8"/>
        <w:widowControl w:val="0"/>
        <w:adjustRightInd w:val="0"/>
        <w:snapToGrid w:val="0"/>
        <w:spacing w:before="0" w:beforeAutospacing="0" w:after="0" w:afterAutospacing="0"/>
        <w:ind w:left="50" w:right="50"/>
        <w:jc w:val="center"/>
      </w:pPr>
      <w:r>
        <w:rPr>
          <w:rFonts w:cs="Courier New" w:hint="eastAsia"/>
          <w:kern w:val="2"/>
        </w:rPr>
        <w:t>p</w:t>
      </w:r>
      <w:r>
        <w:rPr>
          <w:rFonts w:cs="Courier New" w:hint="eastAsia"/>
          <w:kern w:val="2"/>
          <w:vertAlign w:val="subscript"/>
        </w:rPr>
        <w:t>A</w:t>
      </w:r>
      <w:r>
        <w:rPr>
          <w:rFonts w:cs="Courier New" w:hint="eastAsia"/>
          <w:kern w:val="2"/>
        </w:rPr>
        <w:t>=</w:t>
      </w:r>
      <w:r>
        <w:rPr>
          <w:rFonts w:cs="Courier New" w:hint="eastAsia"/>
          <w:kern w:val="2"/>
          <w:u w:val="single"/>
        </w:rPr>
        <w:t xml:space="preserve">　　　　</w:t>
      </w:r>
      <w:r>
        <w:rPr>
          <w:rFonts w:cs="Courier New" w:hint="eastAsia"/>
          <w:kern w:val="2"/>
        </w:rPr>
        <w:t>Pa　　　　　　p</w:t>
      </w:r>
      <w:r>
        <w:rPr>
          <w:rFonts w:cs="Courier New" w:hint="eastAsia"/>
          <w:kern w:val="2"/>
          <w:vertAlign w:val="subscript"/>
        </w:rPr>
        <w:t>B</w:t>
      </w:r>
      <w:r>
        <w:rPr>
          <w:rFonts w:cs="Courier New" w:hint="eastAsia"/>
          <w:kern w:val="2"/>
        </w:rPr>
        <w:t>=</w:t>
      </w:r>
      <w:r>
        <w:rPr>
          <w:rFonts w:cs="Courier New" w:hint="eastAsia"/>
          <w:kern w:val="2"/>
          <w:u w:val="single"/>
        </w:rPr>
        <w:t xml:space="preserve">　　　　</w:t>
      </w:r>
      <w:r>
        <w:rPr>
          <w:rFonts w:cs="Courier New" w:hint="eastAsia"/>
          <w:kern w:val="2"/>
        </w:rPr>
        <w:t>Pa</w:t>
      </w:r>
    </w:p>
    <w:p w:rsidR="00195651" w:rsidRDefault="0079189E">
      <w:pPr>
        <w:pStyle w:val="a8"/>
        <w:widowControl w:val="0"/>
        <w:adjustRightInd w:val="0"/>
        <w:snapToGrid w:val="0"/>
        <w:spacing w:before="0" w:beforeAutospacing="0" w:after="0" w:afterAutospacing="0"/>
        <w:ind w:left="50" w:right="50"/>
        <w:jc w:val="center"/>
      </w:pPr>
      <w:r>
        <w:rPr>
          <w:rFonts w:cs="Courier New"/>
          <w:noProof/>
          <w:kern w:val="2"/>
        </w:rPr>
        <w:drawing>
          <wp:inline distT="0" distB="0" distL="114300" distR="114300">
            <wp:extent cx="1925320" cy="1063625"/>
            <wp:effectExtent l="0" t="0" r="17780" b="3175"/>
            <wp:docPr id="189" name="图片 1060" descr="气钢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图片 1060" descr="气钢图"/>
                    <pic:cNvPicPr>
                      <a:picLocks noChangeAspect="1"/>
                    </pic:cNvPicPr>
                  </pic:nvPicPr>
                  <pic:blipFill>
                    <a:blip r:embed="rId218"/>
                    <a:stretch>
                      <a:fillRect/>
                    </a:stretch>
                  </pic:blipFill>
                  <pic:spPr>
                    <a:xfrm>
                      <a:off x="0" y="0"/>
                      <a:ext cx="1925320" cy="1063625"/>
                    </a:xfrm>
                    <a:prstGeom prst="rect">
                      <a:avLst/>
                    </a:prstGeom>
                    <a:noFill/>
                    <a:ln w="9525">
                      <a:noFill/>
                    </a:ln>
                  </pic:spPr>
                </pic:pic>
              </a:graphicData>
            </a:graphic>
          </wp:inline>
        </w:drawing>
      </w:r>
      <w:r>
        <w:rPr>
          <w:rFonts w:cs="Courier New" w:hint="eastAsia"/>
          <w:kern w:val="2"/>
        </w:rPr>
        <w:t xml:space="preserve">　　　　</w:t>
      </w:r>
      <w:r>
        <w:rPr>
          <w:rFonts w:cs="Courier New"/>
          <w:noProof/>
          <w:kern w:val="2"/>
        </w:rPr>
        <w:drawing>
          <wp:inline distT="0" distB="0" distL="114300" distR="114300">
            <wp:extent cx="829310" cy="1041400"/>
            <wp:effectExtent l="0" t="0" r="8890" b="6350"/>
            <wp:docPr id="190" name="图片 1061" descr="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图片 1061" descr="2-1-7"/>
                    <pic:cNvPicPr>
                      <a:picLocks noChangeAspect="1"/>
                    </pic:cNvPicPr>
                  </pic:nvPicPr>
                  <pic:blipFill>
                    <a:blip r:embed="rId219"/>
                    <a:stretch>
                      <a:fillRect/>
                    </a:stretch>
                  </pic:blipFill>
                  <pic:spPr>
                    <a:xfrm>
                      <a:off x="0" y="0"/>
                      <a:ext cx="829310" cy="1041400"/>
                    </a:xfrm>
                    <a:prstGeom prst="rect">
                      <a:avLst/>
                    </a:prstGeom>
                    <a:noFill/>
                    <a:ln w="9525">
                      <a:noFill/>
                    </a:ln>
                  </pic:spPr>
                </pic:pic>
              </a:graphicData>
            </a:graphic>
          </wp:inline>
        </w:drawing>
      </w:r>
    </w:p>
    <w:p w:rsidR="00195651" w:rsidRDefault="0079189E">
      <w:pPr>
        <w:pStyle w:val="a8"/>
        <w:widowControl w:val="0"/>
        <w:adjustRightInd w:val="0"/>
        <w:snapToGrid w:val="0"/>
        <w:spacing w:before="0" w:beforeAutospacing="0" w:after="0" w:afterAutospacing="0"/>
        <w:ind w:left="50" w:right="50"/>
        <w:jc w:val="both"/>
      </w:pPr>
      <w:r>
        <w:rPr>
          <w:rFonts w:cs="Courier New" w:hint="eastAsia"/>
          <w:kern w:val="2"/>
        </w:rPr>
        <w:t xml:space="preserve">　　　　　图1-2(a)　　　　图1-2(b)　　　　　　　　图1-3</w:t>
      </w:r>
    </w:p>
    <w:p w:rsidR="00195651" w:rsidRDefault="0079189E">
      <w:pPr>
        <w:pStyle w:val="a8"/>
        <w:widowControl w:val="0"/>
        <w:adjustRightInd w:val="0"/>
        <w:snapToGrid w:val="0"/>
        <w:spacing w:before="0" w:beforeAutospacing="0" w:after="0" w:afterAutospacing="0"/>
        <w:ind w:left="50" w:right="50"/>
        <w:jc w:val="both"/>
      </w:pPr>
      <w:r>
        <w:rPr>
          <w:rFonts w:cs="Courier New" w:hint="eastAsia"/>
          <w:kern w:val="2"/>
        </w:rPr>
        <w:t>3.左端封闭、右端开口且粗细均匀的U形管竖直放置。内装液体密度为ρ，各部分尺寸如图1-3所示，大气压强为P</w:t>
      </w:r>
      <w:r>
        <w:rPr>
          <w:rFonts w:cs="Courier New" w:hint="eastAsia"/>
          <w:kern w:val="2"/>
          <w:vertAlign w:val="subscript"/>
        </w:rPr>
        <w:t>0</w:t>
      </w:r>
      <w:r>
        <w:rPr>
          <w:rFonts w:cs="Courier New" w:hint="eastAsia"/>
          <w:kern w:val="2"/>
        </w:rPr>
        <w:t>。设在管内气体压强为P</w:t>
      </w:r>
      <w:r>
        <w:rPr>
          <w:rFonts w:cs="Courier New" w:hint="eastAsia"/>
          <w:kern w:val="2"/>
          <w:vertAlign w:val="subscript"/>
        </w:rPr>
        <w:t>1</w:t>
      </w:r>
      <w:r>
        <w:rPr>
          <w:rFonts w:cs="Courier New" w:hint="eastAsia"/>
          <w:kern w:val="2"/>
        </w:rPr>
        <w:t>，左管顶端内侧压强为P</w:t>
      </w:r>
      <w:r>
        <w:rPr>
          <w:rFonts w:cs="Courier New" w:hint="eastAsia"/>
          <w:kern w:val="2"/>
          <w:vertAlign w:val="subscript"/>
        </w:rPr>
        <w:t>2</w:t>
      </w:r>
      <w:r>
        <w:rPr>
          <w:rFonts w:cs="Courier New" w:hint="eastAsia"/>
          <w:kern w:val="2"/>
        </w:rPr>
        <w:t>。则:</w:t>
      </w:r>
    </w:p>
    <w:p w:rsidR="00195651" w:rsidRDefault="0079189E">
      <w:pPr>
        <w:pStyle w:val="a8"/>
        <w:widowControl w:val="0"/>
        <w:adjustRightInd w:val="0"/>
        <w:snapToGrid w:val="0"/>
        <w:spacing w:before="0" w:beforeAutospacing="0" w:after="0" w:afterAutospacing="0"/>
        <w:ind w:left="50" w:right="50"/>
        <w:jc w:val="both"/>
      </w:pPr>
      <w:r>
        <w:rPr>
          <w:rFonts w:cs="Courier New" w:hint="eastAsia"/>
          <w:kern w:val="2"/>
        </w:rPr>
        <w:t xml:space="preserve">　　(A)P</w:t>
      </w:r>
      <w:r>
        <w:rPr>
          <w:rFonts w:cs="Courier New" w:hint="eastAsia"/>
          <w:kern w:val="2"/>
          <w:vertAlign w:val="subscript"/>
        </w:rPr>
        <w:t>1</w:t>
      </w:r>
      <w:r>
        <w:rPr>
          <w:rFonts w:cs="Courier New" w:hint="eastAsia"/>
          <w:kern w:val="2"/>
        </w:rPr>
        <w:t>=P</w:t>
      </w:r>
      <w:r>
        <w:rPr>
          <w:rFonts w:cs="Courier New" w:hint="eastAsia"/>
          <w:kern w:val="2"/>
          <w:vertAlign w:val="subscript"/>
        </w:rPr>
        <w:t>0</w:t>
      </w:r>
      <w:r>
        <w:rPr>
          <w:rFonts w:cs="Courier New" w:hint="eastAsia"/>
          <w:kern w:val="2"/>
        </w:rPr>
        <w:t>－pgh</w:t>
      </w:r>
      <w:r>
        <w:rPr>
          <w:rFonts w:cs="Courier New" w:hint="eastAsia"/>
          <w:kern w:val="2"/>
          <w:vertAlign w:val="subscript"/>
        </w:rPr>
        <w:t>2</w:t>
      </w:r>
      <w:r>
        <w:rPr>
          <w:rFonts w:cs="Courier New" w:hint="eastAsia"/>
          <w:kern w:val="2"/>
        </w:rPr>
        <w:t>；　　　　　　(B)P</w:t>
      </w:r>
      <w:r>
        <w:rPr>
          <w:rFonts w:cs="Courier New" w:hint="eastAsia"/>
          <w:kern w:val="2"/>
          <w:vertAlign w:val="subscript"/>
        </w:rPr>
        <w:t>1</w:t>
      </w:r>
      <w:r>
        <w:rPr>
          <w:rFonts w:cs="Courier New" w:hint="eastAsia"/>
          <w:kern w:val="2"/>
        </w:rPr>
        <w:t>=P</w:t>
      </w:r>
      <w:r>
        <w:rPr>
          <w:rFonts w:cs="Courier New" w:hint="eastAsia"/>
          <w:kern w:val="2"/>
          <w:vertAlign w:val="subscript"/>
        </w:rPr>
        <w:t>0</w:t>
      </w:r>
      <w:r>
        <w:rPr>
          <w:rFonts w:cs="Courier New" w:hint="eastAsia"/>
          <w:kern w:val="2"/>
        </w:rPr>
        <w:t>+pgh</w:t>
      </w:r>
      <w:r>
        <w:rPr>
          <w:rFonts w:cs="Courier New" w:hint="eastAsia"/>
          <w:kern w:val="2"/>
          <w:vertAlign w:val="subscript"/>
        </w:rPr>
        <w:t>1</w:t>
      </w:r>
      <w:r>
        <w:rPr>
          <w:rFonts w:cs="Courier New" w:hint="eastAsia"/>
          <w:kern w:val="2"/>
        </w:rPr>
        <w:t>；</w:t>
      </w:r>
    </w:p>
    <w:p w:rsidR="00195651" w:rsidRDefault="0079189E">
      <w:pPr>
        <w:pStyle w:val="a8"/>
        <w:widowControl w:val="0"/>
        <w:adjustRightInd w:val="0"/>
        <w:snapToGrid w:val="0"/>
        <w:spacing w:before="0" w:beforeAutospacing="0" w:after="0" w:afterAutospacing="0"/>
        <w:ind w:left="50" w:right="50"/>
        <w:jc w:val="both"/>
      </w:pPr>
      <w:r>
        <w:rPr>
          <w:rFonts w:cs="Courier New" w:hint="eastAsia"/>
          <w:kern w:val="2"/>
        </w:rPr>
        <w:t xml:space="preserve">　　(C)P</w:t>
      </w:r>
      <w:r>
        <w:rPr>
          <w:rFonts w:cs="Courier New" w:hint="eastAsia"/>
          <w:kern w:val="2"/>
          <w:vertAlign w:val="subscript"/>
        </w:rPr>
        <w:t>2</w:t>
      </w:r>
      <w:r>
        <w:rPr>
          <w:rFonts w:cs="Courier New" w:hint="eastAsia"/>
          <w:kern w:val="2"/>
        </w:rPr>
        <w:t>=P</w:t>
      </w:r>
      <w:r>
        <w:rPr>
          <w:rFonts w:cs="Courier New" w:hint="eastAsia"/>
          <w:kern w:val="2"/>
          <w:vertAlign w:val="subscript"/>
        </w:rPr>
        <w:t>0</w:t>
      </w:r>
      <w:r>
        <w:rPr>
          <w:rFonts w:cs="Courier New" w:hint="eastAsia"/>
          <w:kern w:val="2"/>
        </w:rPr>
        <w:t>－pgh</w:t>
      </w:r>
      <w:r>
        <w:rPr>
          <w:rFonts w:cs="Courier New" w:hint="eastAsia"/>
          <w:kern w:val="2"/>
          <w:vertAlign w:val="subscript"/>
        </w:rPr>
        <w:t>1</w:t>
      </w:r>
      <w:r>
        <w:rPr>
          <w:rFonts w:cs="Courier New" w:hint="eastAsia"/>
          <w:kern w:val="2"/>
        </w:rPr>
        <w:t>；　　　　　　(D)P</w:t>
      </w:r>
      <w:r>
        <w:rPr>
          <w:rFonts w:cs="Courier New" w:hint="eastAsia"/>
          <w:kern w:val="2"/>
          <w:vertAlign w:val="subscript"/>
        </w:rPr>
        <w:t>2</w:t>
      </w:r>
      <w:r>
        <w:rPr>
          <w:rFonts w:cs="Courier New" w:hint="eastAsia"/>
          <w:kern w:val="2"/>
        </w:rPr>
        <w:t>=P</w:t>
      </w:r>
      <w:r>
        <w:rPr>
          <w:rFonts w:cs="Courier New" w:hint="eastAsia"/>
          <w:kern w:val="2"/>
          <w:vertAlign w:val="subscript"/>
        </w:rPr>
        <w:t>0</w:t>
      </w:r>
      <w:r>
        <w:rPr>
          <w:rFonts w:cs="Courier New" w:hint="eastAsia"/>
          <w:kern w:val="2"/>
        </w:rPr>
        <w:t>+pg(h</w:t>
      </w:r>
      <w:r>
        <w:rPr>
          <w:rFonts w:cs="Courier New" w:hint="eastAsia"/>
          <w:kern w:val="2"/>
          <w:vertAlign w:val="subscript"/>
        </w:rPr>
        <w:t>2</w:t>
      </w:r>
      <w:r>
        <w:rPr>
          <w:rFonts w:cs="Courier New" w:hint="eastAsia"/>
          <w:kern w:val="2"/>
        </w:rPr>
        <w:t>－h</w:t>
      </w:r>
      <w:r>
        <w:rPr>
          <w:rFonts w:cs="Courier New" w:hint="eastAsia"/>
          <w:kern w:val="2"/>
          <w:vertAlign w:val="subscript"/>
        </w:rPr>
        <w:t>1</w:t>
      </w:r>
      <w:r>
        <w:rPr>
          <w:rFonts w:cs="Courier New" w:hint="eastAsia"/>
          <w:kern w:val="2"/>
        </w:rPr>
        <w:t>)。</w:t>
      </w:r>
    </w:p>
    <w:p w:rsidR="00195651" w:rsidRDefault="0079189E">
      <w:pPr>
        <w:adjustRightInd w:val="0"/>
        <w:snapToGrid w:val="0"/>
        <w:ind w:left="50" w:right="50"/>
        <w:rPr>
          <w:rFonts w:ascii="宋体" w:hAnsi="宋体" w:cs="宋体"/>
          <w:sz w:val="24"/>
        </w:rPr>
      </w:pPr>
      <w:r>
        <w:rPr>
          <w:rFonts w:ascii="宋体" w:hAnsi="宋体" w:cs="宋体" w:hint="eastAsia"/>
          <w:sz w:val="24"/>
        </w:rPr>
        <w:lastRenderedPageBreak/>
        <w:t>4.　0K即</w:t>
      </w:r>
      <w:r>
        <w:rPr>
          <w:rFonts w:ascii="宋体" w:hAnsi="宋体" w:cs="宋体" w:hint="eastAsia"/>
          <w:sz w:val="24"/>
          <w:u w:val="single"/>
        </w:rPr>
        <w:t xml:space="preserve">　　　　</w:t>
      </w:r>
      <w:r>
        <w:rPr>
          <w:rFonts w:ascii="宋体" w:hAnsi="宋体" w:cs="宋体" w:hint="eastAsia"/>
          <w:sz w:val="24"/>
        </w:rPr>
        <w:t>℃；273℃即</w:t>
      </w:r>
      <w:r>
        <w:rPr>
          <w:rFonts w:ascii="宋体" w:hAnsi="宋体" w:cs="宋体" w:hint="eastAsia"/>
          <w:sz w:val="24"/>
          <w:u w:val="single"/>
        </w:rPr>
        <w:t xml:space="preserve">　　　　</w:t>
      </w:r>
      <w:r>
        <w:rPr>
          <w:rFonts w:ascii="宋体" w:hAnsi="宋体" w:cs="宋体" w:hint="eastAsia"/>
          <w:sz w:val="24"/>
        </w:rPr>
        <w:t>K；273K即</w:t>
      </w:r>
      <w:r>
        <w:rPr>
          <w:rFonts w:ascii="宋体" w:hAnsi="宋体" w:cs="宋体" w:hint="eastAsia"/>
          <w:sz w:val="24"/>
          <w:u w:val="single"/>
        </w:rPr>
        <w:t xml:space="preserve">　　　　</w:t>
      </w:r>
      <w:r>
        <w:rPr>
          <w:rFonts w:ascii="宋体" w:hAnsi="宋体" w:cs="宋体" w:hint="eastAsia"/>
          <w:sz w:val="24"/>
        </w:rPr>
        <w:t>℃。气体的温度从—10C升到10℃，如果用热力学温度表示，升高的温度是</w:t>
      </w:r>
      <w:r>
        <w:rPr>
          <w:rFonts w:ascii="宋体" w:hAnsi="宋体" w:cs="宋体" w:hint="eastAsia"/>
          <w:sz w:val="24"/>
          <w:u w:val="single"/>
        </w:rPr>
        <w:t xml:space="preserve">　　　　</w:t>
      </w:r>
      <w:r>
        <w:rPr>
          <w:rFonts w:ascii="宋体" w:hAnsi="宋体" w:cs="宋体" w:hint="eastAsia"/>
          <w:sz w:val="24"/>
        </w:rPr>
        <w:t>K。</w:t>
      </w:r>
    </w:p>
    <w:p w:rsidR="00195651" w:rsidRDefault="000143CD">
      <w:pPr>
        <w:rPr>
          <w:szCs w:val="20"/>
        </w:rPr>
      </w:pPr>
      <w:r>
        <w:rPr>
          <w:rFonts w:ascii="宋体" w:hAnsi="宋体" w:cs="Courier New"/>
          <w:sz w:val="24"/>
          <w:szCs w:val="24"/>
        </w:rPr>
        <w:pict>
          <v:shape id="图片 17" o:spid="_x0000_s1323" type="#_x0000_t75" style="position:absolute;left:0;text-align:left;margin-left:306pt;margin-top:13.05pt;width:134.35pt;height:77.35pt;z-index:251734016;mso-wrap-distance-left:9pt;mso-wrap-distance-top:0;mso-wrap-distance-right:9pt;mso-wrap-distance-bottom:0;mso-width-relative:page;mso-height-relative:page" filled="t">
            <v:imagedata r:id="rId220" o:title=""/>
            <w10:wrap type="square"/>
          </v:shape>
          <o:OLEObject Type="Embed" ProgID="Word.Picture.8" ShapeID="图片 17" DrawAspect="Content" ObjectID="_1548688470" r:id="rId221"/>
        </w:pict>
      </w:r>
      <w:r w:rsidR="0079189E">
        <w:t>5</w:t>
      </w:r>
      <w:r w:rsidR="0079189E">
        <w:rPr>
          <w:rFonts w:cs="宋体" w:hint="eastAsia"/>
        </w:rPr>
        <w:t>、如图甲、乙所示，均匀细玻璃管都竖直放置，管中的水银柱封闭了一定质量的气体，若大气压强为</w:t>
      </w:r>
      <w:r w:rsidR="0079189E">
        <w:rPr>
          <w:i/>
        </w:rPr>
        <w:t>p</w:t>
      </w:r>
      <w:r w:rsidR="0079189E">
        <w:rPr>
          <w:vertAlign w:val="subscript"/>
        </w:rPr>
        <w:t>0</w:t>
      </w:r>
      <w:r w:rsidR="0079189E">
        <w:rPr>
          <w:rFonts w:cs="宋体" w:hint="eastAsia"/>
        </w:rPr>
        <w:t>＝</w:t>
      </w:r>
      <w:r w:rsidR="0079189E">
        <w:t>76cmHg</w:t>
      </w:r>
      <w:r w:rsidR="0079189E">
        <w:rPr>
          <w:rFonts w:cs="宋体" w:hint="eastAsia"/>
        </w:rPr>
        <w:t>，水银柱高度差均为</w:t>
      </w:r>
      <w:r w:rsidR="0079189E">
        <w:rPr>
          <w:i/>
        </w:rPr>
        <w:t>h</w:t>
      </w:r>
      <w:r w:rsidR="0079189E">
        <w:rPr>
          <w:rFonts w:cs="宋体" w:hint="eastAsia"/>
        </w:rPr>
        <w:t>＝</w:t>
      </w:r>
      <w:r w:rsidR="0079189E">
        <w:t>20 cm</w:t>
      </w:r>
      <w:r w:rsidR="0079189E">
        <w:rPr>
          <w:rFonts w:cs="宋体" w:hint="eastAsia"/>
        </w:rPr>
        <w:t>，则两图中被封闭气体的压强为</w:t>
      </w:r>
      <w:r w:rsidR="0079189E">
        <w:rPr>
          <w:i/>
        </w:rPr>
        <w:t>p</w:t>
      </w:r>
      <w:r w:rsidR="0079189E">
        <w:rPr>
          <w:rFonts w:cs="宋体" w:hint="eastAsia"/>
          <w:vertAlign w:val="subscript"/>
        </w:rPr>
        <w:t>甲</w:t>
      </w:r>
      <w:r w:rsidR="0079189E">
        <w:rPr>
          <w:rFonts w:cs="宋体" w:hint="eastAsia"/>
        </w:rPr>
        <w:t>＝＿＿</w:t>
      </w:r>
      <w:r w:rsidR="0079189E">
        <w:t>cmHg</w:t>
      </w:r>
      <w:r w:rsidR="0079189E">
        <w:rPr>
          <w:rFonts w:cs="宋体" w:hint="eastAsia"/>
        </w:rPr>
        <w:t>，</w:t>
      </w:r>
      <w:r w:rsidR="0079189E">
        <w:rPr>
          <w:i/>
        </w:rPr>
        <w:t>p</w:t>
      </w:r>
      <w:r w:rsidR="0079189E">
        <w:rPr>
          <w:rFonts w:cs="宋体" w:hint="eastAsia"/>
          <w:vertAlign w:val="subscript"/>
        </w:rPr>
        <w:t>乙</w:t>
      </w:r>
      <w:r w:rsidR="0079189E">
        <w:rPr>
          <w:rFonts w:cs="宋体" w:hint="eastAsia"/>
        </w:rPr>
        <w:t>＝＿＿</w:t>
      </w:r>
      <w:r w:rsidR="0079189E">
        <w:t>cmHg</w:t>
      </w:r>
      <w:r w:rsidR="0079189E">
        <w:rPr>
          <w:rFonts w:cs="宋体" w:hint="eastAsia"/>
        </w:rPr>
        <w:t>。</w:t>
      </w:r>
    </w:p>
    <w:p w:rsidR="00195651" w:rsidRDefault="0079189E">
      <w:pPr>
        <w:tabs>
          <w:tab w:val="left" w:pos="0"/>
        </w:tabs>
        <w:adjustRightInd w:val="0"/>
        <w:rPr>
          <w:szCs w:val="21"/>
        </w:rPr>
      </w:pPr>
      <w:r>
        <w:rPr>
          <w:noProof/>
        </w:rPr>
        <w:drawing>
          <wp:anchor distT="0" distB="0" distL="114300" distR="114300" simplePos="0" relativeHeight="251736064" behindDoc="0" locked="0" layoutInCell="1" allowOverlap="1">
            <wp:simplePos x="0" y="0"/>
            <wp:positionH relativeFrom="column">
              <wp:posOffset>4572000</wp:posOffset>
            </wp:positionH>
            <wp:positionV relativeFrom="paragraph">
              <wp:posOffset>43815</wp:posOffset>
            </wp:positionV>
            <wp:extent cx="685800" cy="1028700"/>
            <wp:effectExtent l="0" t="0" r="0" b="0"/>
            <wp:wrapSquare wrapText="bothSides"/>
            <wp:docPr id="62" name="图片 18" descr="HWOCRTEMP_ROC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18" descr="HWOCRTEMP_ROC170"/>
                    <pic:cNvPicPr>
                      <a:picLocks noChangeAspect="1"/>
                    </pic:cNvPicPr>
                  </pic:nvPicPr>
                  <pic:blipFill>
                    <a:blip r:embed="rId222"/>
                    <a:stretch>
                      <a:fillRect/>
                    </a:stretch>
                  </pic:blipFill>
                  <pic:spPr>
                    <a:xfrm>
                      <a:off x="0" y="0"/>
                      <a:ext cx="685800" cy="1028700"/>
                    </a:xfrm>
                    <a:prstGeom prst="rect">
                      <a:avLst/>
                    </a:prstGeom>
                    <a:noFill/>
                    <a:ln w="9525">
                      <a:noFill/>
                    </a:ln>
                  </pic:spPr>
                </pic:pic>
              </a:graphicData>
            </a:graphic>
          </wp:anchor>
        </w:drawing>
      </w:r>
    </w:p>
    <w:p w:rsidR="00195651" w:rsidRDefault="0079189E">
      <w:pPr>
        <w:tabs>
          <w:tab w:val="left" w:pos="0"/>
        </w:tabs>
        <w:adjustRightInd w:val="0"/>
        <w:rPr>
          <w:szCs w:val="21"/>
        </w:rPr>
      </w:pPr>
      <w:r>
        <w:rPr>
          <w:szCs w:val="21"/>
        </w:rPr>
        <w:t>6</w:t>
      </w:r>
      <w:r>
        <w:rPr>
          <w:rFonts w:cs="宋体" w:hint="eastAsia"/>
          <w:szCs w:val="21"/>
        </w:rPr>
        <w:t>、如图所示，将一只倒置的试管竖直地插入容器内，试管内原有的空气被压缩，此时试管内外水面的高度差为</w:t>
      </w:r>
      <w:r>
        <w:rPr>
          <w:szCs w:val="21"/>
        </w:rPr>
        <w:t>h</w:t>
      </w:r>
      <w:r>
        <w:rPr>
          <w:rFonts w:cs="宋体" w:hint="eastAsia"/>
          <w:szCs w:val="21"/>
        </w:rPr>
        <w:t>，若使试管插入水中的深度增大一些，则试管内外水面的高度差将</w:t>
      </w:r>
      <w:r>
        <w:rPr>
          <w:szCs w:val="21"/>
        </w:rPr>
        <w:t xml:space="preserve">  (      </w:t>
      </w:r>
      <w:r>
        <w:rPr>
          <w:szCs w:val="21"/>
        </w:rPr>
        <w:tab/>
        <w:t xml:space="preserve">)                           </w:t>
      </w:r>
    </w:p>
    <w:p w:rsidR="00195651" w:rsidRDefault="0079189E">
      <w:pPr>
        <w:tabs>
          <w:tab w:val="left" w:pos="0"/>
        </w:tabs>
        <w:adjustRightInd w:val="0"/>
        <w:ind w:firstLineChars="100" w:firstLine="210"/>
        <w:rPr>
          <w:szCs w:val="21"/>
        </w:rPr>
      </w:pPr>
      <w:r>
        <w:rPr>
          <w:szCs w:val="21"/>
        </w:rPr>
        <w:t>A</w:t>
      </w:r>
      <w:r>
        <w:rPr>
          <w:rFonts w:cs="宋体" w:hint="eastAsia"/>
          <w:szCs w:val="21"/>
        </w:rPr>
        <w:t>、增大</w:t>
      </w:r>
      <w:r>
        <w:rPr>
          <w:szCs w:val="21"/>
        </w:rPr>
        <w:tab/>
      </w:r>
      <w:r>
        <w:rPr>
          <w:szCs w:val="21"/>
        </w:rPr>
        <w:tab/>
        <w:t xml:space="preserve"> B</w:t>
      </w:r>
      <w:r>
        <w:rPr>
          <w:rFonts w:cs="宋体" w:hint="eastAsia"/>
          <w:szCs w:val="21"/>
        </w:rPr>
        <w:t>、减少</w:t>
      </w:r>
      <w:r>
        <w:rPr>
          <w:szCs w:val="21"/>
        </w:rPr>
        <w:tab/>
      </w:r>
      <w:r>
        <w:rPr>
          <w:szCs w:val="21"/>
        </w:rPr>
        <w:tab/>
        <w:t>C</w:t>
      </w:r>
      <w:r>
        <w:rPr>
          <w:rFonts w:cs="宋体" w:hint="eastAsia"/>
          <w:szCs w:val="21"/>
        </w:rPr>
        <w:t>、保持不变</w:t>
      </w:r>
      <w:r>
        <w:rPr>
          <w:szCs w:val="21"/>
        </w:rPr>
        <w:tab/>
      </w:r>
      <w:r>
        <w:rPr>
          <w:szCs w:val="21"/>
        </w:rPr>
        <w:tab/>
        <w:t>D</w:t>
      </w:r>
      <w:r>
        <w:rPr>
          <w:rFonts w:cs="宋体" w:hint="eastAsia"/>
          <w:szCs w:val="21"/>
        </w:rPr>
        <w:t>、无法确定</w:t>
      </w:r>
    </w:p>
    <w:p w:rsidR="00195651" w:rsidRDefault="00195651">
      <w:pPr>
        <w:tabs>
          <w:tab w:val="left" w:pos="0"/>
        </w:tabs>
        <w:adjustRightInd w:val="0"/>
        <w:rPr>
          <w:szCs w:val="21"/>
        </w:rPr>
      </w:pPr>
    </w:p>
    <w:p w:rsidR="00195651" w:rsidRDefault="000143CD">
      <w:pPr>
        <w:tabs>
          <w:tab w:val="left" w:pos="0"/>
        </w:tabs>
        <w:adjustRightInd w:val="0"/>
        <w:rPr>
          <w:szCs w:val="21"/>
        </w:rPr>
      </w:pPr>
      <w:r>
        <w:pict>
          <v:shape id="图片 20" o:spid="_x0000_s1253" type="#_x0000_t75" style="position:absolute;left:0;text-align:left;margin-left:338.25pt;margin-top:0;width:84.75pt;height:119.25pt;z-index:251740160;mso-wrap-distance-left:9pt;mso-wrap-distance-top:0;mso-wrap-distance-right:9pt;mso-wrap-distance-bottom:0;mso-width-relative:page;mso-height-relative:page">
            <v:imagedata r:id="rId223" o:title="HWOCRTEMP_ROC100"/>
            <w10:wrap type="square"/>
          </v:shape>
          <o:OLEObject Type="Embed" ProgID="PBrush" ShapeID="图片 20" DrawAspect="Content" ObjectID="_1548688471" r:id="rId224"/>
        </w:pict>
      </w:r>
      <w:r w:rsidR="0079189E">
        <w:rPr>
          <w:szCs w:val="21"/>
        </w:rPr>
        <w:t>7</w:t>
      </w:r>
      <w:r w:rsidR="0079189E">
        <w:rPr>
          <w:rFonts w:cs="宋体" w:hint="eastAsia"/>
          <w:szCs w:val="21"/>
        </w:rPr>
        <w:t>、如图所示，用弹簧秤拉着一支薄壁平底玻璃试管，将它的开口向下插在水银槽中，由于管内有一部分空气，此时试管内水银面比管外水银面高</w:t>
      </w:r>
      <w:r w:rsidR="0079189E">
        <w:rPr>
          <w:szCs w:val="21"/>
        </w:rPr>
        <w:t>h.</w:t>
      </w:r>
      <w:r w:rsidR="0079189E">
        <w:rPr>
          <w:rFonts w:cs="宋体" w:hint="eastAsia"/>
          <w:szCs w:val="21"/>
        </w:rPr>
        <w:t>若试管本身的重力与管壁的厚度均不计，此时弹簧秤的示数等于</w:t>
      </w:r>
      <w:r w:rsidR="0079189E">
        <w:rPr>
          <w:szCs w:val="21"/>
        </w:rPr>
        <w:t xml:space="preserve">                                                (      )</w:t>
      </w:r>
    </w:p>
    <w:p w:rsidR="00195651" w:rsidRDefault="0079189E">
      <w:pPr>
        <w:tabs>
          <w:tab w:val="left" w:pos="0"/>
        </w:tabs>
        <w:adjustRightInd w:val="0"/>
        <w:ind w:firstLineChars="100" w:firstLine="210"/>
        <w:rPr>
          <w:szCs w:val="21"/>
        </w:rPr>
      </w:pPr>
      <w:r>
        <w:rPr>
          <w:szCs w:val="21"/>
        </w:rPr>
        <w:t>A</w:t>
      </w:r>
      <w:r>
        <w:rPr>
          <w:rFonts w:cs="宋体" w:hint="eastAsia"/>
          <w:szCs w:val="21"/>
        </w:rPr>
        <w:t>、进入试管内的</w:t>
      </w:r>
      <w:r>
        <w:rPr>
          <w:szCs w:val="21"/>
        </w:rPr>
        <w:t>H</w:t>
      </w:r>
      <w:r>
        <w:rPr>
          <w:rFonts w:cs="宋体" w:hint="eastAsia"/>
          <w:szCs w:val="21"/>
        </w:rPr>
        <w:t>高水银柱的重力</w:t>
      </w:r>
    </w:p>
    <w:p w:rsidR="00195651" w:rsidRDefault="0079189E">
      <w:pPr>
        <w:tabs>
          <w:tab w:val="left" w:pos="0"/>
        </w:tabs>
        <w:adjustRightInd w:val="0"/>
        <w:ind w:firstLineChars="100" w:firstLine="210"/>
        <w:rPr>
          <w:szCs w:val="21"/>
        </w:rPr>
      </w:pPr>
      <w:r>
        <w:rPr>
          <w:szCs w:val="21"/>
        </w:rPr>
        <w:t>B</w:t>
      </w:r>
      <w:r>
        <w:rPr>
          <w:rFonts w:cs="宋体" w:hint="eastAsia"/>
          <w:szCs w:val="21"/>
        </w:rPr>
        <w:t>、内部空气对试管平底部分的压力</w:t>
      </w:r>
    </w:p>
    <w:p w:rsidR="00195651" w:rsidRDefault="0079189E">
      <w:pPr>
        <w:tabs>
          <w:tab w:val="left" w:pos="0"/>
        </w:tabs>
        <w:adjustRightInd w:val="0"/>
        <w:ind w:firstLineChars="100" w:firstLine="210"/>
        <w:rPr>
          <w:szCs w:val="21"/>
        </w:rPr>
      </w:pPr>
      <w:r>
        <w:rPr>
          <w:szCs w:val="21"/>
        </w:rPr>
        <w:t>C</w:t>
      </w:r>
      <w:r>
        <w:rPr>
          <w:rFonts w:cs="宋体" w:hint="eastAsia"/>
          <w:szCs w:val="21"/>
        </w:rPr>
        <w:t>、试管内高出管外水银面的</w:t>
      </w:r>
      <w:r>
        <w:rPr>
          <w:szCs w:val="21"/>
        </w:rPr>
        <w:t>h</w:t>
      </w:r>
      <w:r>
        <w:rPr>
          <w:rFonts w:cs="宋体" w:hint="eastAsia"/>
          <w:szCs w:val="21"/>
        </w:rPr>
        <w:t>高水银柱的重力</w:t>
      </w:r>
    </w:p>
    <w:p w:rsidR="00195651" w:rsidRDefault="0079189E">
      <w:pPr>
        <w:tabs>
          <w:tab w:val="left" w:pos="0"/>
        </w:tabs>
        <w:adjustRightInd w:val="0"/>
        <w:ind w:firstLineChars="100" w:firstLine="210"/>
        <w:rPr>
          <w:szCs w:val="21"/>
        </w:rPr>
      </w:pPr>
      <w:r>
        <w:rPr>
          <w:szCs w:val="21"/>
        </w:rPr>
        <w:t>D</w:t>
      </w:r>
      <w:r>
        <w:rPr>
          <w:rFonts w:cs="宋体" w:hint="eastAsia"/>
          <w:szCs w:val="21"/>
        </w:rPr>
        <w:t>、上面</w:t>
      </w:r>
      <w:r>
        <w:rPr>
          <w:szCs w:val="21"/>
        </w:rPr>
        <w:t>(A)(C)</w:t>
      </w:r>
      <w:r>
        <w:rPr>
          <w:rFonts w:cs="宋体" w:hint="eastAsia"/>
          <w:szCs w:val="21"/>
        </w:rPr>
        <w:t>所述的两个数值之差</w:t>
      </w:r>
    </w:p>
    <w:p w:rsidR="00195651" w:rsidRDefault="0079189E">
      <w:pPr>
        <w:tabs>
          <w:tab w:val="left" w:pos="0"/>
        </w:tabs>
        <w:adjustRightInd w:val="0"/>
        <w:rPr>
          <w:szCs w:val="21"/>
        </w:rPr>
      </w:pPr>
      <w:r>
        <w:rPr>
          <w:noProof/>
        </w:rPr>
        <w:drawing>
          <wp:anchor distT="0" distB="0" distL="114300" distR="114300" simplePos="0" relativeHeight="251738112" behindDoc="0" locked="0" layoutInCell="1" allowOverlap="1">
            <wp:simplePos x="0" y="0"/>
            <wp:positionH relativeFrom="column">
              <wp:posOffset>4457700</wp:posOffset>
            </wp:positionH>
            <wp:positionV relativeFrom="paragraph">
              <wp:posOffset>0</wp:posOffset>
            </wp:positionV>
            <wp:extent cx="914400" cy="1000125"/>
            <wp:effectExtent l="0" t="0" r="0" b="9525"/>
            <wp:wrapSquare wrapText="bothSides"/>
            <wp:docPr id="64" name="图片 19" descr="HWOCRTEMP_ROC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19" descr="HWOCRTEMP_ROC70"/>
                    <pic:cNvPicPr>
                      <a:picLocks noChangeAspect="1"/>
                    </pic:cNvPicPr>
                  </pic:nvPicPr>
                  <pic:blipFill>
                    <a:blip r:embed="rId225"/>
                    <a:stretch>
                      <a:fillRect/>
                    </a:stretch>
                  </pic:blipFill>
                  <pic:spPr>
                    <a:xfrm>
                      <a:off x="0" y="0"/>
                      <a:ext cx="914400" cy="1000125"/>
                    </a:xfrm>
                    <a:prstGeom prst="rect">
                      <a:avLst/>
                    </a:prstGeom>
                    <a:noFill/>
                    <a:ln w="9525">
                      <a:noFill/>
                    </a:ln>
                  </pic:spPr>
                </pic:pic>
              </a:graphicData>
            </a:graphic>
          </wp:anchor>
        </w:drawing>
      </w:r>
      <w:r>
        <w:rPr>
          <w:szCs w:val="21"/>
        </w:rPr>
        <w:t>8</w:t>
      </w:r>
      <w:r>
        <w:rPr>
          <w:rFonts w:cs="宋体" w:hint="eastAsia"/>
          <w:szCs w:val="21"/>
        </w:rPr>
        <w:t>、如图所示，一气竖直倒放，气缸内有一质量不可忽略的活塞，将一定量的理想气体封在气缸内，活塞与气缸擘无摩擦，气体处于平衡状态。现保持温度不变把气缸稍微倾斜一点，在气缸达到平衡后，与原来相比</w:t>
      </w:r>
      <w:r>
        <w:rPr>
          <w:szCs w:val="21"/>
        </w:rPr>
        <w:t xml:space="preserve">(       ) </w:t>
      </w:r>
    </w:p>
    <w:p w:rsidR="00195651" w:rsidRDefault="0079189E">
      <w:pPr>
        <w:tabs>
          <w:tab w:val="left" w:pos="0"/>
        </w:tabs>
        <w:adjustRightInd w:val="0"/>
        <w:ind w:firstLineChars="100" w:firstLine="210"/>
        <w:rPr>
          <w:szCs w:val="21"/>
        </w:rPr>
      </w:pPr>
      <w:r>
        <w:rPr>
          <w:szCs w:val="21"/>
        </w:rPr>
        <w:t>A</w:t>
      </w:r>
      <w:r>
        <w:rPr>
          <w:rFonts w:cs="宋体" w:hint="eastAsia"/>
          <w:szCs w:val="21"/>
        </w:rPr>
        <w:t>、气体的压强不变</w:t>
      </w:r>
      <w:r>
        <w:rPr>
          <w:szCs w:val="21"/>
        </w:rPr>
        <w:tab/>
      </w:r>
      <w:r>
        <w:rPr>
          <w:szCs w:val="21"/>
        </w:rPr>
        <w:tab/>
        <w:t xml:space="preserve">    B</w:t>
      </w:r>
      <w:r>
        <w:rPr>
          <w:rFonts w:cs="宋体" w:hint="eastAsia"/>
          <w:szCs w:val="21"/>
        </w:rPr>
        <w:t>、气体的压强变小</w:t>
      </w:r>
    </w:p>
    <w:p w:rsidR="00195651" w:rsidRDefault="0079189E">
      <w:pPr>
        <w:tabs>
          <w:tab w:val="left" w:pos="0"/>
        </w:tabs>
        <w:adjustRightInd w:val="0"/>
        <w:ind w:firstLineChars="100" w:firstLine="210"/>
        <w:rPr>
          <w:szCs w:val="21"/>
        </w:rPr>
      </w:pPr>
      <w:r>
        <w:rPr>
          <w:szCs w:val="21"/>
        </w:rPr>
        <w:t>C</w:t>
      </w:r>
      <w:r>
        <w:rPr>
          <w:rFonts w:cs="宋体" w:hint="eastAsia"/>
          <w:szCs w:val="21"/>
        </w:rPr>
        <w:t>、气体的体积变大</w:t>
      </w:r>
      <w:r>
        <w:rPr>
          <w:szCs w:val="21"/>
        </w:rPr>
        <w:tab/>
      </w:r>
      <w:r>
        <w:rPr>
          <w:szCs w:val="21"/>
        </w:rPr>
        <w:tab/>
        <w:t xml:space="preserve">    D</w:t>
      </w:r>
      <w:r>
        <w:rPr>
          <w:rFonts w:cs="宋体" w:hint="eastAsia"/>
          <w:szCs w:val="21"/>
        </w:rPr>
        <w:t>、气体的体积变小</w:t>
      </w:r>
    </w:p>
    <w:p w:rsidR="00195651" w:rsidRDefault="0079189E">
      <w:pPr>
        <w:jc w:val="left"/>
      </w:pPr>
      <w:r>
        <w:t>9</w:t>
      </w:r>
      <w:r>
        <w:rPr>
          <w:rFonts w:cs="宋体" w:hint="eastAsia"/>
        </w:rPr>
        <w:t>．关于气体的状态参量下列说法中，正确的是</w:t>
      </w:r>
      <w:r>
        <w:t xml:space="preserve">    (    )</w:t>
      </w:r>
    </w:p>
    <w:p w:rsidR="00195651" w:rsidRDefault="0079189E">
      <w:r>
        <w:t xml:space="preserve">   A</w:t>
      </w:r>
      <w:r>
        <w:rPr>
          <w:rFonts w:cs="宋体" w:hint="eastAsia"/>
        </w:rPr>
        <w:t>．丸气体的温度取决于气体分子的速率</w:t>
      </w:r>
    </w:p>
    <w:p w:rsidR="00195651" w:rsidRDefault="0079189E">
      <w:r>
        <w:t xml:space="preserve">   B</w:t>
      </w:r>
      <w:r>
        <w:rPr>
          <w:rFonts w:cs="宋体" w:hint="eastAsia"/>
        </w:rPr>
        <w:t>．气体的体积就是组成气体的所有分子体积的总和</w:t>
      </w:r>
    </w:p>
    <w:p w:rsidR="00195651" w:rsidRDefault="0079189E">
      <w:r>
        <w:t xml:space="preserve">   C</w:t>
      </w:r>
      <w:r>
        <w:rPr>
          <w:rFonts w:cs="宋体" w:hint="eastAsia"/>
        </w:rPr>
        <w:t>．气体的压强是由于气体自身的重力引起的</w:t>
      </w:r>
    </w:p>
    <w:p w:rsidR="00195651" w:rsidRDefault="0079189E">
      <w:r>
        <w:t xml:space="preserve">   D</w:t>
      </w:r>
      <w:r>
        <w:rPr>
          <w:rFonts w:cs="宋体" w:hint="eastAsia"/>
        </w:rPr>
        <w:t>．气体的压强数值上就等于作用在单位面积容器壁上的压力</w:t>
      </w:r>
    </w:p>
    <w:p w:rsidR="00195651" w:rsidRDefault="0079189E">
      <w:r>
        <w:t>10</w:t>
      </w:r>
      <w:r>
        <w:rPr>
          <w:rFonts w:cs="宋体" w:hint="eastAsia"/>
        </w:rPr>
        <w:t>．一定质量的气体，如果它的温度发生了变化，则</w:t>
      </w:r>
      <w:r>
        <w:t xml:space="preserve">    (    )</w:t>
      </w:r>
    </w:p>
    <w:p w:rsidR="00195651" w:rsidRDefault="0079189E">
      <w:r>
        <w:t xml:space="preserve">   A</w:t>
      </w:r>
      <w:r>
        <w:rPr>
          <w:rFonts w:cs="宋体" w:hint="eastAsia"/>
        </w:rPr>
        <w:t>．气体的状态一定发生了变化</w:t>
      </w:r>
    </w:p>
    <w:p w:rsidR="00195651" w:rsidRDefault="0079189E">
      <w:r>
        <w:t xml:space="preserve">   B</w:t>
      </w:r>
      <w:r>
        <w:rPr>
          <w:rFonts w:cs="宋体" w:hint="eastAsia"/>
        </w:rPr>
        <w:t>．气体的压强一定发生了变化</w:t>
      </w:r>
    </w:p>
    <w:p w:rsidR="00195651" w:rsidRDefault="0079189E">
      <w:r>
        <w:t xml:space="preserve">   C</w:t>
      </w:r>
      <w:r>
        <w:rPr>
          <w:rFonts w:cs="宋体" w:hint="eastAsia"/>
        </w:rPr>
        <w:t>．气体的体积一定发生了变化</w:t>
      </w:r>
    </w:p>
    <w:p w:rsidR="00195651" w:rsidRDefault="0079189E">
      <w:r>
        <w:t xml:space="preserve">   D</w:t>
      </w:r>
      <w:r>
        <w:rPr>
          <w:rFonts w:cs="宋体" w:hint="eastAsia"/>
        </w:rPr>
        <w:t>．气体的压强和体积一定发生了变化</w:t>
      </w:r>
    </w:p>
    <w:p w:rsidR="00195651" w:rsidRDefault="0079189E">
      <w:r>
        <w:t>11</w:t>
      </w:r>
      <w:r>
        <w:rPr>
          <w:rFonts w:cs="宋体" w:hint="eastAsia"/>
        </w:rPr>
        <w:t>．下列关于温度的一些叙述，不正确的是</w:t>
      </w:r>
      <w:r>
        <w:t xml:space="preserve">    (    )</w:t>
      </w:r>
    </w:p>
    <w:p w:rsidR="00195651" w:rsidRDefault="0079189E">
      <w:r>
        <w:t xml:space="preserve">    A</w:t>
      </w:r>
      <w:r>
        <w:rPr>
          <w:rFonts w:cs="宋体" w:hint="eastAsia"/>
        </w:rPr>
        <w:t>．理论上讲温度可以低于</w:t>
      </w:r>
      <w:r>
        <w:t>OK</w:t>
      </w:r>
      <w:r>
        <w:rPr>
          <w:rFonts w:cs="宋体" w:hint="eastAsia"/>
        </w:rPr>
        <w:t>，技术上尚未实现</w:t>
      </w:r>
    </w:p>
    <w:p w:rsidR="00195651" w:rsidRDefault="0079189E">
      <w:r>
        <w:t xml:space="preserve">    B</w:t>
      </w:r>
      <w:r>
        <w:rPr>
          <w:rFonts w:cs="宋体" w:hint="eastAsia"/>
        </w:rPr>
        <w:t>．温度是表示物体冷热程度的物理量</w:t>
      </w:r>
    </w:p>
    <w:p w:rsidR="00195651" w:rsidRDefault="0079189E">
      <w:r>
        <w:t xml:space="preserve">    C</w:t>
      </w:r>
      <w:r>
        <w:rPr>
          <w:rFonts w:cs="宋体" w:hint="eastAsia"/>
        </w:rPr>
        <w:t>．温度是物体分子平均动能的标志</w:t>
      </w:r>
    </w:p>
    <w:p w:rsidR="00195651" w:rsidRDefault="0079189E">
      <w:r>
        <w:t xml:space="preserve">    D</w:t>
      </w:r>
      <w:r>
        <w:rPr>
          <w:rFonts w:cs="宋体" w:hint="eastAsia"/>
        </w:rPr>
        <w:t>．温度可以用摄氏温标表示，也可以用热力学温标表示</w:t>
      </w:r>
    </w:p>
    <w:p w:rsidR="00195651" w:rsidRDefault="0079189E">
      <w:r>
        <w:t>12</w:t>
      </w:r>
      <w:r>
        <w:rPr>
          <w:rFonts w:cs="宋体" w:hint="eastAsia"/>
        </w:rPr>
        <w:t>．关于热力学温度与摄氏温度，下列说法中正确的是</w:t>
      </w:r>
      <w:r>
        <w:t xml:space="preserve">    (    )</w:t>
      </w:r>
    </w:p>
    <w:p w:rsidR="00195651" w:rsidRDefault="0079189E">
      <w:r>
        <w:t xml:space="preserve">    A</w:t>
      </w:r>
      <w:r>
        <w:rPr>
          <w:rFonts w:cs="宋体" w:hint="eastAsia"/>
        </w:rPr>
        <w:t>．用温度计可以测出开氏</w:t>
      </w:r>
      <w:r>
        <w:t>0</w:t>
      </w:r>
      <w:r>
        <w:rPr>
          <w:rFonts w:cs="宋体" w:hint="eastAsia"/>
        </w:rPr>
        <w:t>度</w:t>
      </w:r>
    </w:p>
    <w:p w:rsidR="00195651" w:rsidRDefault="0079189E">
      <w:r>
        <w:t xml:space="preserve">    B</w:t>
      </w:r>
      <w:r>
        <w:rPr>
          <w:rFonts w:cs="宋体" w:hint="eastAsia"/>
        </w:rPr>
        <w:t>．温度变化</w:t>
      </w:r>
      <w:r>
        <w:t>1</w:t>
      </w:r>
      <w:r>
        <w:rPr>
          <w:rFonts w:cs="宋体" w:hint="eastAsia"/>
        </w:rPr>
        <w:t>℃，也就是温度变化</w:t>
      </w:r>
      <w:r>
        <w:t>1K</w:t>
      </w:r>
    </w:p>
    <w:p w:rsidR="00195651" w:rsidRDefault="0079189E">
      <w:r>
        <w:t xml:space="preserve">    C</w:t>
      </w:r>
      <w:r>
        <w:rPr>
          <w:rFonts w:cs="宋体" w:hint="eastAsia"/>
        </w:rPr>
        <w:t>．摄氏温度与热力学温度都可能取负值</w:t>
      </w:r>
    </w:p>
    <w:p w:rsidR="00195651" w:rsidRDefault="0079189E">
      <w:r>
        <w:rPr>
          <w:noProof/>
        </w:rPr>
        <w:lastRenderedPageBreak/>
        <w:drawing>
          <wp:anchor distT="0" distB="0" distL="114300" distR="114300" simplePos="0" relativeHeight="251742208" behindDoc="0" locked="0" layoutInCell="1" allowOverlap="1">
            <wp:simplePos x="0" y="0"/>
            <wp:positionH relativeFrom="column">
              <wp:posOffset>4618355</wp:posOffset>
            </wp:positionH>
            <wp:positionV relativeFrom="paragraph">
              <wp:posOffset>151130</wp:posOffset>
            </wp:positionV>
            <wp:extent cx="657225" cy="800100"/>
            <wp:effectExtent l="0" t="0" r="9525" b="0"/>
            <wp:wrapSquare wrapText="bothSides"/>
            <wp:docPr id="65"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21"/>
                    <pic:cNvPicPr>
                      <a:picLocks noChangeAspect="1"/>
                    </pic:cNvPicPr>
                  </pic:nvPicPr>
                  <pic:blipFill>
                    <a:blip r:embed="rId226"/>
                    <a:stretch>
                      <a:fillRect/>
                    </a:stretch>
                  </pic:blipFill>
                  <pic:spPr>
                    <a:xfrm>
                      <a:off x="0" y="0"/>
                      <a:ext cx="657225" cy="800100"/>
                    </a:xfrm>
                    <a:prstGeom prst="rect">
                      <a:avLst/>
                    </a:prstGeom>
                    <a:noFill/>
                    <a:ln w="9525">
                      <a:noFill/>
                    </a:ln>
                  </pic:spPr>
                </pic:pic>
              </a:graphicData>
            </a:graphic>
          </wp:anchor>
        </w:drawing>
      </w:r>
      <w:r>
        <w:t xml:space="preserve">    D</w:t>
      </w:r>
      <w:r>
        <w:rPr>
          <w:rFonts w:cs="宋体" w:hint="eastAsia"/>
        </w:rPr>
        <w:t>．温度由</w:t>
      </w:r>
      <w:r>
        <w:t>t</w:t>
      </w:r>
      <w:r>
        <w:rPr>
          <w:rFonts w:cs="宋体" w:hint="eastAsia"/>
        </w:rPr>
        <w:t>℃升至</w:t>
      </w:r>
      <w:r>
        <w:t>2t</w:t>
      </w:r>
      <w:r>
        <w:rPr>
          <w:vertAlign w:val="superscript"/>
        </w:rPr>
        <w:t>0</w:t>
      </w:r>
      <w:r>
        <w:t>C</w:t>
      </w:r>
      <w:r>
        <w:rPr>
          <w:rFonts w:cs="宋体" w:hint="eastAsia"/>
        </w:rPr>
        <w:t>，对应的势力学温度由</w:t>
      </w:r>
      <w:r>
        <w:t>tK</w:t>
      </w:r>
      <w:r>
        <w:rPr>
          <w:rFonts w:cs="宋体" w:hint="eastAsia"/>
        </w:rPr>
        <w:t>至</w:t>
      </w:r>
      <w:r>
        <w:t>2tK</w:t>
      </w:r>
    </w:p>
    <w:p w:rsidR="00195651" w:rsidRDefault="0079189E">
      <w:r>
        <w:t xml:space="preserve"> 13</w:t>
      </w:r>
      <w:r>
        <w:rPr>
          <w:rFonts w:cs="宋体" w:hint="eastAsia"/>
        </w:rPr>
        <w:t>．均匀</w:t>
      </w:r>
      <w:r>
        <w:t>U</w:t>
      </w:r>
      <w:r>
        <w:rPr>
          <w:rFonts w:cs="宋体" w:hint="eastAsia"/>
        </w:rPr>
        <w:t>形管两端开口，管内有两段水银，如右图所示，今在右边管的开口处缓缓加入水银，左管水银不溢出，则</w:t>
      </w:r>
      <w:r>
        <w:t>A</w:t>
      </w:r>
      <w:r>
        <w:rPr>
          <w:rFonts w:cs="宋体" w:hint="eastAsia"/>
        </w:rPr>
        <w:t>、</w:t>
      </w:r>
      <w:r>
        <w:t>B</w:t>
      </w:r>
      <w:r>
        <w:rPr>
          <w:rFonts w:cs="宋体" w:hint="eastAsia"/>
        </w:rPr>
        <w:t>两处液面高度差的变化是</w:t>
      </w:r>
      <w:r>
        <w:t xml:space="preserve">    (    ) </w:t>
      </w:r>
    </w:p>
    <w:p w:rsidR="00195651" w:rsidRDefault="0079189E">
      <w:r>
        <w:t xml:space="preserve">    A</w:t>
      </w:r>
      <w:r>
        <w:rPr>
          <w:rFonts w:cs="宋体" w:hint="eastAsia"/>
        </w:rPr>
        <w:t>．变大</w:t>
      </w:r>
      <w:r>
        <w:t xml:space="preserve">    B</w:t>
      </w:r>
      <w:r>
        <w:rPr>
          <w:rFonts w:cs="宋体" w:hint="eastAsia"/>
        </w:rPr>
        <w:t>．变小</w:t>
      </w:r>
    </w:p>
    <w:p w:rsidR="00195651" w:rsidRDefault="0079189E">
      <w:r>
        <w:rPr>
          <w:noProof/>
        </w:rPr>
        <w:drawing>
          <wp:anchor distT="0" distB="0" distL="114300" distR="114300" simplePos="0" relativeHeight="251748352" behindDoc="0" locked="0" layoutInCell="1" allowOverlap="1">
            <wp:simplePos x="0" y="0"/>
            <wp:positionH relativeFrom="column">
              <wp:posOffset>4781550</wp:posOffset>
            </wp:positionH>
            <wp:positionV relativeFrom="paragraph">
              <wp:posOffset>92075</wp:posOffset>
            </wp:positionV>
            <wp:extent cx="399415" cy="1386840"/>
            <wp:effectExtent l="0" t="0" r="635" b="3810"/>
            <wp:wrapSquare wrapText="bothSides"/>
            <wp:docPr id="67" name="图片 26" descr="G1W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26" descr="G1W816"/>
                    <pic:cNvPicPr>
                      <a:picLocks noChangeAspect="1"/>
                    </pic:cNvPicPr>
                  </pic:nvPicPr>
                  <pic:blipFill>
                    <a:blip r:embed="rId227"/>
                    <a:stretch>
                      <a:fillRect/>
                    </a:stretch>
                  </pic:blipFill>
                  <pic:spPr>
                    <a:xfrm>
                      <a:off x="0" y="0"/>
                      <a:ext cx="399415" cy="1386840"/>
                    </a:xfrm>
                    <a:prstGeom prst="rect">
                      <a:avLst/>
                    </a:prstGeom>
                    <a:noFill/>
                    <a:ln w="9525">
                      <a:noFill/>
                    </a:ln>
                  </pic:spPr>
                </pic:pic>
              </a:graphicData>
            </a:graphic>
          </wp:anchor>
        </w:drawing>
      </w:r>
      <w:r>
        <w:t xml:space="preserve">    C</w:t>
      </w:r>
      <w:r>
        <w:rPr>
          <w:rFonts w:cs="宋体" w:hint="eastAsia"/>
        </w:rPr>
        <w:t>．不变</w:t>
      </w:r>
      <w:r>
        <w:t xml:space="preserve">    D</w:t>
      </w:r>
      <w:r>
        <w:rPr>
          <w:rFonts w:cs="宋体" w:hint="eastAsia"/>
        </w:rPr>
        <w:t>．无法确定</w:t>
      </w:r>
    </w:p>
    <w:p w:rsidR="00195651" w:rsidRDefault="0079189E">
      <w:pPr>
        <w:rPr>
          <w:rFonts w:ascii="宋体" w:cs="宋体"/>
          <w:szCs w:val="20"/>
        </w:rPr>
      </w:pPr>
      <w:r>
        <w:t>14</w:t>
      </w:r>
      <w:r>
        <w:rPr>
          <w:rFonts w:ascii="宋体" w:cs="宋体" w:hint="eastAsia"/>
        </w:rPr>
        <w:t>.一端封闭的粗细均匀的细玻璃管中有一段水银柱将管内气体封闭，管口朝下竖直放置，如图8-16所示。现将玻璃管倾斜一些，则（    ）</w:t>
      </w:r>
    </w:p>
    <w:p w:rsidR="00195651" w:rsidRDefault="0079189E">
      <w:pPr>
        <w:numPr>
          <w:ilvl w:val="0"/>
          <w:numId w:val="7"/>
        </w:numPr>
        <w:rPr>
          <w:rFonts w:ascii="宋体" w:cs="宋体"/>
          <w:szCs w:val="20"/>
        </w:rPr>
      </w:pPr>
      <w:r>
        <w:rPr>
          <w:rFonts w:ascii="宋体" w:cs="宋体" w:hint="eastAsia"/>
        </w:rPr>
        <w:t>被封闭的气体压强将增大</w:t>
      </w:r>
    </w:p>
    <w:p w:rsidR="00195651" w:rsidRDefault="0079189E">
      <w:pPr>
        <w:numPr>
          <w:ilvl w:val="0"/>
          <w:numId w:val="7"/>
        </w:numPr>
        <w:rPr>
          <w:rFonts w:ascii="宋体" w:cs="宋体"/>
          <w:szCs w:val="20"/>
        </w:rPr>
      </w:pPr>
      <w:r>
        <w:rPr>
          <w:rFonts w:ascii="宋体" w:cs="宋体" w:hint="eastAsia"/>
        </w:rPr>
        <w:t>被封闭的气体压强将减小</w:t>
      </w:r>
    </w:p>
    <w:p w:rsidR="00195651" w:rsidRDefault="0079189E">
      <w:pPr>
        <w:numPr>
          <w:ilvl w:val="0"/>
          <w:numId w:val="7"/>
        </w:numPr>
        <w:rPr>
          <w:rFonts w:ascii="宋体" w:cs="宋体"/>
          <w:szCs w:val="20"/>
        </w:rPr>
      </w:pPr>
      <w:r>
        <w:rPr>
          <w:rFonts w:ascii="宋体" w:cs="宋体" w:hint="eastAsia"/>
        </w:rPr>
        <w:t>被封闭的气体体积将增大</w:t>
      </w:r>
    </w:p>
    <w:p w:rsidR="00195651" w:rsidRDefault="0079189E">
      <w:pPr>
        <w:numPr>
          <w:ilvl w:val="0"/>
          <w:numId w:val="7"/>
        </w:numPr>
        <w:rPr>
          <w:rFonts w:ascii="宋体" w:cs="宋体"/>
          <w:szCs w:val="20"/>
        </w:rPr>
      </w:pPr>
      <w:r>
        <w:rPr>
          <w:rFonts w:ascii="宋体" w:cs="宋体" w:hint="eastAsia"/>
        </w:rPr>
        <w:t>被封闭的气体体积将减小</w:t>
      </w:r>
    </w:p>
    <w:p w:rsidR="00195651" w:rsidRDefault="0079189E">
      <w:r>
        <w:t>15</w:t>
      </w:r>
      <w:r>
        <w:rPr>
          <w:rFonts w:cs="宋体" w:hint="eastAsia"/>
        </w:rPr>
        <w:t>．对一定质量的气体，若它的温度和体积都不变，则压强一定</w:t>
      </w:r>
      <w:r>
        <w:t xml:space="preserve"> </w:t>
      </w:r>
      <w:r>
        <w:rPr>
          <w:u w:val="single"/>
        </w:rPr>
        <w:t xml:space="preserve">          </w:t>
      </w:r>
      <w:r>
        <w:t>(</w:t>
      </w:r>
      <w:r>
        <w:rPr>
          <w:rFonts w:cs="宋体" w:hint="eastAsia"/>
        </w:rPr>
        <w:t>填“不变”或“变化”</w:t>
      </w:r>
      <w:r>
        <w:t>)</w:t>
      </w:r>
      <w:r>
        <w:rPr>
          <w:rFonts w:cs="宋体" w:hint="eastAsia"/>
        </w:rPr>
        <w:t>；若它的温度发生了变化，则它的压强或体积至少有</w:t>
      </w:r>
      <w:r>
        <w:rPr>
          <w:u w:val="single"/>
        </w:rPr>
        <w:t xml:space="preserve">      </w:t>
      </w:r>
      <w:r>
        <w:t xml:space="preserve"> </w:t>
      </w:r>
      <w:r>
        <w:rPr>
          <w:rFonts w:cs="宋体" w:hint="eastAsia"/>
        </w:rPr>
        <w:t>个量发生变化。</w:t>
      </w:r>
    </w:p>
    <w:p w:rsidR="00195651" w:rsidRDefault="00195651"/>
    <w:p w:rsidR="00195651" w:rsidRDefault="0079189E">
      <w:pPr>
        <w:rPr>
          <w:rFonts w:ascii="宋体" w:cs="宋体"/>
          <w:szCs w:val="20"/>
        </w:rPr>
      </w:pPr>
      <w:r>
        <w:rPr>
          <w:rFonts w:ascii="宋体" w:cs="宋体" w:hint="eastAsia"/>
        </w:rPr>
        <w:t>16.一个气筒内装有20L压强为1.0×10</w:t>
      </w:r>
      <w:r>
        <w:rPr>
          <w:rFonts w:ascii="宋体" w:cs="宋体" w:hint="eastAsia"/>
          <w:vertAlign w:val="superscript"/>
        </w:rPr>
        <w:t>5</w:t>
      </w:r>
      <w:r>
        <w:rPr>
          <w:rFonts w:ascii="宋体" w:cs="宋体" w:hint="eastAsia"/>
        </w:rPr>
        <w:t>Pa的空气，现在要使筒内气体压强增为1.0×10</w:t>
      </w:r>
      <w:r>
        <w:rPr>
          <w:rFonts w:ascii="宋体" w:cs="宋体" w:hint="eastAsia"/>
          <w:vertAlign w:val="superscript"/>
        </w:rPr>
        <w:t>6</w:t>
      </w:r>
      <w:r>
        <w:rPr>
          <w:rFonts w:ascii="宋体" w:cs="宋体" w:hint="eastAsia"/>
        </w:rPr>
        <w:t>Pa，则应向筒内再打入</w:t>
      </w:r>
      <w:r>
        <w:rPr>
          <w:rFonts w:ascii="宋体" w:cs="宋体" w:hint="eastAsia"/>
          <w:u w:val="single"/>
        </w:rPr>
        <w:t xml:space="preserve">            </w:t>
      </w:r>
      <w:r>
        <w:rPr>
          <w:rFonts w:ascii="宋体" w:cs="宋体" w:hint="eastAsia"/>
        </w:rPr>
        <w:t>L1.0</w:t>
      </w:r>
      <w:r>
        <w:rPr>
          <w:rFonts w:ascii="宋体"/>
        </w:rPr>
        <w:t>×</w:t>
      </w:r>
      <w:r>
        <w:rPr>
          <w:rFonts w:ascii="宋体" w:cs="宋体" w:hint="eastAsia"/>
        </w:rPr>
        <w:t>10</w:t>
      </w:r>
      <w:r>
        <w:rPr>
          <w:rFonts w:ascii="宋体" w:cs="宋体" w:hint="eastAsia"/>
          <w:vertAlign w:val="superscript"/>
        </w:rPr>
        <w:t>6</w:t>
      </w:r>
      <w:r>
        <w:rPr>
          <w:rFonts w:ascii="宋体" w:cs="宋体" w:hint="eastAsia"/>
        </w:rPr>
        <w:t>Pa的空气。（设此过程中温度保持不变）</w:t>
      </w:r>
    </w:p>
    <w:p w:rsidR="00195651" w:rsidRDefault="0079189E">
      <w:pPr>
        <w:pStyle w:val="a8"/>
        <w:widowControl w:val="0"/>
        <w:spacing w:before="0" w:beforeAutospacing="0" w:after="0" w:afterAutospacing="0"/>
        <w:jc w:val="both"/>
        <w:rPr>
          <w:rFonts w:cs="Times New Roman"/>
        </w:rPr>
      </w:pPr>
      <w:r>
        <w:rPr>
          <w:rFonts w:cs="Times New Roman" w:hint="eastAsia"/>
          <w:kern w:val="2"/>
        </w:rPr>
        <w:t>17.某容器内贮有压强为20atm的一定质量的气体，当温度从20℃升高到80℃时，气体的压强将变为</w:t>
      </w:r>
      <w:r>
        <w:rPr>
          <w:rFonts w:cs="Times New Roman" w:hint="eastAsia"/>
          <w:kern w:val="2"/>
          <w:u w:val="single"/>
        </w:rPr>
        <w:t xml:space="preserve">　　　　</w:t>
      </w:r>
      <w:r>
        <w:rPr>
          <w:rFonts w:cs="Times New Roman" w:hint="eastAsia"/>
          <w:kern w:val="2"/>
        </w:rPr>
        <w:t>atm。</w:t>
      </w:r>
    </w:p>
    <w:p w:rsidR="00195651" w:rsidRDefault="0079189E">
      <w:pPr>
        <w:pStyle w:val="a8"/>
        <w:widowControl w:val="0"/>
        <w:spacing w:before="0" w:beforeAutospacing="0" w:after="0" w:afterAutospacing="0"/>
        <w:jc w:val="both"/>
        <w:rPr>
          <w:rFonts w:cs="Times New Roman"/>
        </w:rPr>
      </w:pPr>
      <w:r>
        <w:rPr>
          <w:rFonts w:cs="Times New Roman" w:hint="eastAsia"/>
          <w:kern w:val="2"/>
        </w:rPr>
        <w:t>18.一定质量的气体在体积保持不变的情况下，温度由-27.3℃升高到27.3℃，则气体压强增加了它在0℃时压强的：</w:t>
      </w:r>
    </w:p>
    <w:p w:rsidR="00195651" w:rsidRDefault="0079189E">
      <w:pPr>
        <w:pStyle w:val="a8"/>
        <w:widowControl w:val="0"/>
        <w:spacing w:before="0" w:beforeAutospacing="0" w:after="0" w:afterAutospacing="0"/>
        <w:jc w:val="both"/>
        <w:rPr>
          <w:rFonts w:cs="Times New Roman"/>
        </w:rPr>
      </w:pPr>
      <w:r>
        <w:rPr>
          <w:rFonts w:cs="Times New Roman" w:hint="eastAsia"/>
          <w:kern w:val="2"/>
        </w:rPr>
        <w:t xml:space="preserve">　　(A)1/10；　　　　(B)2倍；　　　　(C)1/5；　　　　(D)27.3倍。</w:t>
      </w:r>
    </w:p>
    <w:p w:rsidR="00195651" w:rsidRDefault="0079189E">
      <w:pPr>
        <w:pStyle w:val="a8"/>
        <w:widowControl w:val="0"/>
        <w:spacing w:before="0" w:beforeAutospacing="0" w:after="0" w:afterAutospacing="0"/>
        <w:jc w:val="both"/>
        <w:rPr>
          <w:rFonts w:cs="Times New Roman"/>
        </w:rPr>
      </w:pPr>
      <w:r>
        <w:rPr>
          <w:rFonts w:cs="Times New Roman" w:hint="eastAsia"/>
          <w:kern w:val="2"/>
        </w:rPr>
        <w:t>19.一个密封的氧气瓶，当温度由17℃升高到27℃时，其氧气的压强增量是它在0℃时压强的</w:t>
      </w:r>
      <w:r>
        <w:rPr>
          <w:rFonts w:cs="Times New Roman" w:hint="eastAsia"/>
          <w:kern w:val="2"/>
          <w:u w:val="single"/>
        </w:rPr>
        <w:t xml:space="preserve">　　　　</w:t>
      </w:r>
      <w:r>
        <w:rPr>
          <w:rFonts w:cs="Times New Roman" w:hint="eastAsia"/>
          <w:kern w:val="2"/>
        </w:rPr>
        <w:t>倍。</w:t>
      </w:r>
    </w:p>
    <w:p w:rsidR="00195651" w:rsidRDefault="0079189E">
      <w:pPr>
        <w:pStyle w:val="a8"/>
        <w:widowControl w:val="0"/>
        <w:spacing w:before="0" w:beforeAutospacing="0" w:after="0" w:afterAutospacing="0"/>
        <w:jc w:val="both"/>
        <w:rPr>
          <w:rFonts w:cs="Times New Roman"/>
        </w:rPr>
      </w:pPr>
      <w:r>
        <w:rPr>
          <w:rFonts w:cs="Times New Roman" w:hint="eastAsia"/>
          <w:kern w:val="2"/>
        </w:rPr>
        <w:t>20.图3-3所示的图线中，哪一个是表示一定质量气体的等容变化的图线：</w:t>
      </w:r>
    </w:p>
    <w:p w:rsidR="00195651" w:rsidRDefault="0079189E">
      <w:pPr>
        <w:pStyle w:val="a8"/>
        <w:widowControl w:val="0"/>
        <w:spacing w:before="0" w:beforeAutospacing="0" w:after="0" w:afterAutospacing="0"/>
        <w:jc w:val="center"/>
        <w:rPr>
          <w:rFonts w:cs="Times New Roman"/>
        </w:rPr>
      </w:pPr>
      <w:r>
        <w:rPr>
          <w:rFonts w:cs="Times New Roman"/>
          <w:noProof/>
          <w:kern w:val="2"/>
        </w:rPr>
        <w:drawing>
          <wp:inline distT="0" distB="0" distL="114300" distR="114300">
            <wp:extent cx="4276090" cy="1083945"/>
            <wp:effectExtent l="0" t="0" r="10160" b="1905"/>
            <wp:docPr id="191" name="图片 1068" descr="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图片 1068" descr="6-6-2"/>
                    <pic:cNvPicPr>
                      <a:picLocks noChangeAspect="1"/>
                    </pic:cNvPicPr>
                  </pic:nvPicPr>
                  <pic:blipFill>
                    <a:blip r:embed="rId228"/>
                    <a:stretch>
                      <a:fillRect/>
                    </a:stretch>
                  </pic:blipFill>
                  <pic:spPr>
                    <a:xfrm>
                      <a:off x="0" y="0"/>
                      <a:ext cx="4276090" cy="1083945"/>
                    </a:xfrm>
                    <a:prstGeom prst="rect">
                      <a:avLst/>
                    </a:prstGeom>
                    <a:noFill/>
                    <a:ln w="9525">
                      <a:noFill/>
                    </a:ln>
                  </pic:spPr>
                </pic:pic>
              </a:graphicData>
            </a:graphic>
          </wp:inline>
        </w:drawing>
      </w:r>
      <w:r>
        <w:rPr>
          <w:rFonts w:cs="Times New Roman" w:hint="eastAsia"/>
          <w:kern w:val="2"/>
        </w:rPr>
        <w:t>图3-3</w:t>
      </w:r>
    </w:p>
    <w:p w:rsidR="00195651" w:rsidRDefault="0079189E">
      <w:pPr>
        <w:pStyle w:val="a8"/>
        <w:widowControl w:val="0"/>
        <w:spacing w:before="0" w:beforeAutospacing="0" w:after="0" w:afterAutospacing="0"/>
        <w:jc w:val="both"/>
        <w:rPr>
          <w:rFonts w:cs="Times New Roman"/>
        </w:rPr>
      </w:pPr>
      <w:r>
        <w:rPr>
          <w:rFonts w:cs="Times New Roman" w:hint="eastAsia"/>
          <w:kern w:val="2"/>
        </w:rPr>
        <w:t>21.如图3-4(a)所示，p--T图上的图线abc表示一定质量的气体状态的变化过程，此过程在图(b)所示的p--V图上的图像应为图：</w:t>
      </w:r>
    </w:p>
    <w:p w:rsidR="00195651" w:rsidRDefault="0079189E">
      <w:pPr>
        <w:pStyle w:val="a8"/>
        <w:widowControl w:val="0"/>
        <w:spacing w:before="0" w:beforeAutospacing="0" w:after="0" w:afterAutospacing="0"/>
        <w:jc w:val="center"/>
        <w:rPr>
          <w:rFonts w:cs="Times New Roman"/>
        </w:rPr>
      </w:pPr>
      <w:r>
        <w:rPr>
          <w:rFonts w:cs="Times New Roman"/>
          <w:noProof/>
          <w:kern w:val="2"/>
        </w:rPr>
        <w:drawing>
          <wp:inline distT="0" distB="0" distL="114300" distR="114300">
            <wp:extent cx="4305300" cy="1191260"/>
            <wp:effectExtent l="0" t="0" r="0" b="8890"/>
            <wp:docPr id="192" name="图片 1069" descr="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图片 1069" descr="6-6-5"/>
                    <pic:cNvPicPr>
                      <a:picLocks noChangeAspect="1"/>
                    </pic:cNvPicPr>
                  </pic:nvPicPr>
                  <pic:blipFill>
                    <a:blip r:embed="rId229"/>
                    <a:stretch>
                      <a:fillRect/>
                    </a:stretch>
                  </pic:blipFill>
                  <pic:spPr>
                    <a:xfrm>
                      <a:off x="0" y="0"/>
                      <a:ext cx="4305300" cy="1191260"/>
                    </a:xfrm>
                    <a:prstGeom prst="rect">
                      <a:avLst/>
                    </a:prstGeom>
                    <a:noFill/>
                    <a:ln w="9525">
                      <a:noFill/>
                    </a:ln>
                  </pic:spPr>
                </pic:pic>
              </a:graphicData>
            </a:graphic>
          </wp:inline>
        </w:drawing>
      </w:r>
      <w:r>
        <w:rPr>
          <w:rFonts w:cs="Times New Roman" w:hint="eastAsia"/>
          <w:kern w:val="2"/>
        </w:rPr>
        <w:t>图3-4</w:t>
      </w:r>
    </w:p>
    <w:p w:rsidR="00195651" w:rsidRDefault="0079189E">
      <w:pPr>
        <w:rPr>
          <w:rFonts w:ascii="宋体" w:hAnsi="宋体" w:cs="宋体"/>
          <w:sz w:val="24"/>
        </w:rPr>
      </w:pPr>
      <w:r>
        <w:rPr>
          <w:rFonts w:ascii="宋体" w:hAnsi="宋体" w:cs="宋体" w:hint="eastAsia"/>
          <w:sz w:val="24"/>
        </w:rPr>
        <w:t>22、一定质量的理想气体，温度从27</w:t>
      </w:r>
      <w:r>
        <w:rPr>
          <w:rFonts w:ascii="宋体" w:hAnsi="宋体" w:cs="宋体" w:hint="eastAsia"/>
          <w:sz w:val="24"/>
          <w:vertAlign w:val="superscript"/>
        </w:rPr>
        <w:t>0</w:t>
      </w:r>
      <w:r>
        <w:rPr>
          <w:rFonts w:ascii="宋体" w:hAnsi="宋体" w:cs="宋体" w:hint="eastAsia"/>
          <w:sz w:val="24"/>
        </w:rPr>
        <w:t>C增大到127</w:t>
      </w:r>
      <w:r>
        <w:rPr>
          <w:rFonts w:ascii="宋体" w:hAnsi="宋体" w:cs="宋体" w:hint="eastAsia"/>
          <w:sz w:val="24"/>
          <w:vertAlign w:val="superscript"/>
        </w:rPr>
        <w:t>0</w:t>
      </w:r>
      <w:r>
        <w:rPr>
          <w:rFonts w:ascii="宋体" w:hAnsi="宋体" w:cs="宋体" w:hint="eastAsia"/>
          <w:sz w:val="24"/>
        </w:rPr>
        <w:t>C，则气体的压强增大为原来压强的_________倍，增大为0</w:t>
      </w:r>
      <w:r>
        <w:rPr>
          <w:rFonts w:ascii="宋体" w:hAnsi="宋体" w:cs="宋体" w:hint="eastAsia"/>
          <w:sz w:val="24"/>
          <w:vertAlign w:val="superscript"/>
        </w:rPr>
        <w:t>0</w:t>
      </w:r>
      <w:r>
        <w:rPr>
          <w:rFonts w:ascii="宋体" w:hAnsi="宋体" w:cs="宋体" w:hint="eastAsia"/>
          <w:sz w:val="24"/>
        </w:rPr>
        <w:t>C压强的___________倍。</w:t>
      </w:r>
    </w:p>
    <w:p w:rsidR="00195651" w:rsidRDefault="0079189E">
      <w:pPr>
        <w:rPr>
          <w:rFonts w:ascii="宋体" w:hAnsi="宋体" w:cs="宋体"/>
          <w:sz w:val="24"/>
        </w:rPr>
      </w:pPr>
      <w:r>
        <w:rPr>
          <w:rFonts w:ascii="宋体" w:hAnsi="宋体" w:cs="宋体" w:hint="eastAsia"/>
          <w:sz w:val="24"/>
        </w:rPr>
        <w:t>23、一定质量的气体在等容变化过程中，温度每升高1</w:t>
      </w:r>
      <w:r>
        <w:rPr>
          <w:rFonts w:ascii="宋体" w:hAnsi="宋体" w:cs="宋体" w:hint="eastAsia"/>
          <w:sz w:val="24"/>
          <w:vertAlign w:val="superscript"/>
        </w:rPr>
        <w:t>0</w:t>
      </w:r>
      <w:r>
        <w:rPr>
          <w:rFonts w:ascii="宋体" w:hAnsi="宋体" w:cs="宋体" w:hint="eastAsia"/>
          <w:sz w:val="24"/>
        </w:rPr>
        <w:t>C，压强的增加等于它在</w:t>
      </w:r>
      <w:r>
        <w:rPr>
          <w:rFonts w:ascii="宋体" w:hAnsi="宋体" w:cs="宋体" w:hint="eastAsia"/>
          <w:sz w:val="24"/>
        </w:rPr>
        <w:lastRenderedPageBreak/>
        <w:t>300K时压强的____________倍。</w:t>
      </w:r>
    </w:p>
    <w:p w:rsidR="00195651" w:rsidRDefault="0079189E">
      <w:pPr>
        <w:jc w:val="left"/>
        <w:rPr>
          <w:rFonts w:ascii="宋体" w:hAnsi="宋体" w:cs="宋体"/>
          <w:sz w:val="24"/>
        </w:rPr>
      </w:pPr>
      <w:r>
        <w:rPr>
          <w:rFonts w:ascii="宋体" w:hAnsi="宋体" w:cs="宋体" w:hint="eastAsia"/>
          <w:sz w:val="24"/>
        </w:rPr>
        <w:t>24、密封在容积不变的容器中的气体，当温度降低时，则气体的 (   )</w:t>
      </w:r>
    </w:p>
    <w:p w:rsidR="00195651" w:rsidRDefault="0079189E">
      <w:pPr>
        <w:rPr>
          <w:rFonts w:ascii="宋体" w:hAnsi="宋体" w:cs="宋体"/>
          <w:sz w:val="24"/>
        </w:rPr>
      </w:pPr>
      <w:r>
        <w:rPr>
          <w:rFonts w:ascii="宋体" w:hAnsi="宋体" w:cs="宋体" w:hint="eastAsia"/>
          <w:sz w:val="24"/>
        </w:rPr>
        <w:t>A、压强减小，密度减小          B、压强减小，密度增大</w:t>
      </w:r>
    </w:p>
    <w:p w:rsidR="00195651" w:rsidRDefault="0079189E">
      <w:pPr>
        <w:rPr>
          <w:rFonts w:ascii="宋体" w:hAnsi="宋体" w:cs="宋体"/>
          <w:sz w:val="24"/>
        </w:rPr>
      </w:pPr>
      <w:r>
        <w:rPr>
          <w:rFonts w:ascii="宋体" w:hAnsi="宋体" w:cs="宋体" w:hint="eastAsia"/>
          <w:sz w:val="24"/>
        </w:rPr>
        <w:t>C、压强不变，密度减小          D、压强减小，密度不变</w:t>
      </w:r>
    </w:p>
    <w:p w:rsidR="00195651" w:rsidRDefault="0079189E">
      <w:pPr>
        <w:jc w:val="left"/>
        <w:rPr>
          <w:rFonts w:ascii="宋体" w:hAnsi="宋体" w:cs="宋体"/>
          <w:sz w:val="24"/>
        </w:rPr>
      </w:pPr>
      <w:r>
        <w:rPr>
          <w:rFonts w:ascii="宋体" w:hAnsi="宋体" w:cs="宋体" w:hint="eastAsia"/>
          <w:sz w:val="24"/>
        </w:rPr>
        <w:t>25、下列说法正确的是             （       ）</w:t>
      </w:r>
    </w:p>
    <w:p w:rsidR="00195651" w:rsidRDefault="0079189E">
      <w:pPr>
        <w:rPr>
          <w:rFonts w:ascii="宋体" w:hAnsi="宋体" w:cs="宋体"/>
          <w:sz w:val="24"/>
        </w:rPr>
      </w:pPr>
      <w:r>
        <w:rPr>
          <w:rFonts w:ascii="宋体" w:hAnsi="宋体" w:cs="宋体" w:hint="eastAsia"/>
          <w:sz w:val="24"/>
        </w:rPr>
        <w:t>A、质量一定的气体作等容变化时，气体的压强和温度成正比。</w:t>
      </w:r>
    </w:p>
    <w:p w:rsidR="00195651" w:rsidRDefault="0079189E">
      <w:pPr>
        <w:rPr>
          <w:rFonts w:ascii="宋体" w:hAnsi="宋体" w:cs="宋体"/>
          <w:sz w:val="24"/>
        </w:rPr>
      </w:pPr>
      <w:r>
        <w:rPr>
          <w:rFonts w:ascii="宋体" w:hAnsi="宋体" w:cs="宋体" w:hint="eastAsia"/>
          <w:sz w:val="24"/>
        </w:rPr>
        <w:t>B、质量一定的气体作等容变化时，温度每升高1</w:t>
      </w:r>
      <w:r>
        <w:rPr>
          <w:rFonts w:ascii="宋体" w:hAnsi="宋体" w:cs="宋体" w:hint="eastAsia"/>
          <w:sz w:val="24"/>
          <w:vertAlign w:val="superscript"/>
        </w:rPr>
        <w:t>0</w:t>
      </w:r>
      <w:r>
        <w:rPr>
          <w:rFonts w:ascii="宋体" w:hAnsi="宋体" w:cs="宋体" w:hint="eastAsia"/>
          <w:sz w:val="24"/>
        </w:rPr>
        <w:t>C，压强就会增加它原来的压强的1/273</w:t>
      </w:r>
    </w:p>
    <w:p w:rsidR="00195651" w:rsidRDefault="0079189E">
      <w:pPr>
        <w:rPr>
          <w:rFonts w:ascii="宋体" w:hAnsi="宋体" w:cs="宋体"/>
          <w:sz w:val="24"/>
        </w:rPr>
      </w:pPr>
      <w:r>
        <w:rPr>
          <w:rFonts w:ascii="宋体" w:hAnsi="宋体" w:cs="宋体" w:hint="eastAsia"/>
          <w:sz w:val="24"/>
        </w:rPr>
        <w:t>C、质量一定的气体作等容变化时，气体的压强变化量和温度的变化量成正比</w:t>
      </w:r>
    </w:p>
    <w:p w:rsidR="00195651" w:rsidRDefault="0079189E">
      <w:pPr>
        <w:rPr>
          <w:rFonts w:ascii="宋体" w:hAnsi="宋体" w:cs="宋体"/>
          <w:kern w:val="0"/>
          <w:sz w:val="24"/>
        </w:rPr>
      </w:pPr>
      <w:r>
        <w:rPr>
          <w:rFonts w:ascii="宋体" w:hAnsi="宋体" w:cs="宋体" w:hint="eastAsia"/>
          <w:sz w:val="24"/>
        </w:rPr>
        <w:t>D、质量一定的气体作等容变化时，气体的压强变化量和热力学温度成正比</w:t>
      </w:r>
    </w:p>
    <w:p w:rsidR="00195651" w:rsidRDefault="000143CD">
      <w:pPr>
        <w:rPr>
          <w:rFonts w:ascii="宋体" w:hAnsi="宋体" w:cs="宋体"/>
          <w:szCs w:val="21"/>
        </w:rPr>
      </w:pPr>
      <w:r>
        <w:pict>
          <v:shape id="图片 27" o:spid="_x0000_s1259" type="#_x0000_t75" style="position:absolute;left:0;text-align:left;margin-left:297.75pt;margin-top:11.25pt;width:106.8pt;height:87.25pt;z-index:251749376;mso-wrap-distance-left:9pt;mso-wrap-distance-top:0;mso-wrap-distance-right:9pt;mso-wrap-distance-bottom:0;mso-width-relative:page;mso-height-relative:page">
            <v:imagedata r:id="rId230" o:title="" gain="142470f" blacklevel="-9830f"/>
            <w10:wrap type="square"/>
          </v:shape>
          <o:OLEObject Type="Embed" ProgID="Word.Picture.8" ShapeID="图片 27" DrawAspect="Content" ObjectID="_1548688472" r:id="rId231"/>
        </w:pict>
      </w:r>
      <w:r w:rsidR="0079189E">
        <w:rPr>
          <w:rFonts w:ascii="宋体" w:hAnsi="宋体" w:cs="宋体" w:hint="eastAsia"/>
          <w:szCs w:val="21"/>
        </w:rPr>
        <w:t>26、如图所示为某一定质量的气体，在两次研究压强与温度的关系实验得出的图像，若容器无漏气现象，则        （      ）</w:t>
      </w:r>
    </w:p>
    <w:p w:rsidR="00195651" w:rsidRDefault="0079189E">
      <w:pPr>
        <w:rPr>
          <w:rFonts w:ascii="宋体" w:hAnsi="宋体" w:cs="宋体"/>
          <w:szCs w:val="21"/>
        </w:rPr>
      </w:pPr>
      <w:r>
        <w:rPr>
          <w:rFonts w:ascii="宋体" w:hAnsi="宋体" w:cs="宋体" w:hint="eastAsia"/>
          <w:szCs w:val="21"/>
        </w:rPr>
        <w:t>A、 1、2两图均为等容线</w:t>
      </w:r>
    </w:p>
    <w:p w:rsidR="00195651" w:rsidRDefault="0079189E">
      <w:pPr>
        <w:rPr>
          <w:rFonts w:ascii="宋体" w:hAnsi="宋体" w:cs="宋体"/>
          <w:szCs w:val="21"/>
        </w:rPr>
      </w:pPr>
      <w:r>
        <w:rPr>
          <w:rFonts w:ascii="宋体" w:hAnsi="宋体" w:cs="宋体" w:hint="eastAsia"/>
          <w:szCs w:val="21"/>
        </w:rPr>
        <w:t>B、 1图的气体体积大于2图的体积</w:t>
      </w:r>
    </w:p>
    <w:p w:rsidR="00195651" w:rsidRDefault="0079189E">
      <w:pPr>
        <w:rPr>
          <w:rFonts w:ascii="宋体" w:hAnsi="宋体" w:cs="宋体"/>
          <w:szCs w:val="21"/>
        </w:rPr>
      </w:pPr>
      <w:r>
        <w:rPr>
          <w:rFonts w:ascii="宋体" w:hAnsi="宋体" w:cs="宋体" w:hint="eastAsia"/>
          <w:szCs w:val="21"/>
        </w:rPr>
        <w:t>C、 1图的气体体积等于2图的体积</w:t>
      </w:r>
    </w:p>
    <w:p w:rsidR="00195651" w:rsidRDefault="0079189E">
      <w:pPr>
        <w:rPr>
          <w:rFonts w:ascii="宋体" w:hAnsi="宋体" w:cs="宋体"/>
          <w:szCs w:val="21"/>
        </w:rPr>
      </w:pPr>
      <w:r>
        <w:rPr>
          <w:rFonts w:ascii="宋体" w:hAnsi="宋体" w:cs="宋体" w:hint="eastAsia"/>
          <w:szCs w:val="21"/>
        </w:rPr>
        <w:t>D、 由图像可知，在T=0K時，气体压强变为0。</w:t>
      </w:r>
    </w:p>
    <w:p w:rsidR="00195651" w:rsidRDefault="00195651">
      <w:pPr>
        <w:rPr>
          <w:rFonts w:ascii="宋体" w:hAnsi="宋体" w:cs="宋体"/>
          <w:szCs w:val="21"/>
        </w:rPr>
      </w:pPr>
    </w:p>
    <w:p w:rsidR="00195651" w:rsidRDefault="0079189E">
      <w:pPr>
        <w:rPr>
          <w:rFonts w:ascii="宋体" w:hAnsi="宋体" w:cs="宋体"/>
          <w:kern w:val="0"/>
          <w:szCs w:val="21"/>
        </w:rPr>
      </w:pPr>
      <w:r>
        <w:rPr>
          <w:rFonts w:ascii="宋体" w:hAnsi="宋体" w:cs="宋体" w:hint="eastAsia"/>
          <w:kern w:val="0"/>
          <w:szCs w:val="21"/>
        </w:rPr>
        <w:t>27、如图所示为一定质量的某种气体的状态变化图线，其中表示等容变化过程的是（      ）</w:t>
      </w:r>
    </w:p>
    <w:p w:rsidR="00195651" w:rsidRDefault="0079189E">
      <w:pPr>
        <w:rPr>
          <w:rFonts w:ascii="宋体" w:hAnsi="宋体" w:cs="宋体"/>
          <w:szCs w:val="21"/>
        </w:rPr>
      </w:pPr>
      <w:r>
        <w:rPr>
          <w:rFonts w:ascii="宋体" w:hAnsi="宋体" w:cs="宋体"/>
          <w:noProof/>
          <w:szCs w:val="21"/>
        </w:rPr>
        <w:drawing>
          <wp:inline distT="0" distB="0" distL="114300" distR="114300">
            <wp:extent cx="4873625" cy="1308735"/>
            <wp:effectExtent l="0" t="0" r="3175" b="5715"/>
            <wp:docPr id="193" name="图片 1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图片 1071"/>
                    <pic:cNvPicPr>
                      <a:picLocks noChangeAspect="1"/>
                    </pic:cNvPicPr>
                  </pic:nvPicPr>
                  <pic:blipFill>
                    <a:blip r:embed="rId232">
                      <a:lum bright="-23999" contrast="48000"/>
                    </a:blip>
                    <a:stretch>
                      <a:fillRect/>
                    </a:stretch>
                  </pic:blipFill>
                  <pic:spPr>
                    <a:xfrm>
                      <a:off x="0" y="0"/>
                      <a:ext cx="4873625" cy="1308735"/>
                    </a:xfrm>
                    <a:prstGeom prst="rect">
                      <a:avLst/>
                    </a:prstGeom>
                    <a:noFill/>
                    <a:ln w="9525">
                      <a:noFill/>
                    </a:ln>
                  </pic:spPr>
                </pic:pic>
              </a:graphicData>
            </a:graphic>
          </wp:inline>
        </w:drawing>
      </w:r>
    </w:p>
    <w:p w:rsidR="00195651" w:rsidRDefault="0079189E">
      <w:pPr>
        <w:tabs>
          <w:tab w:val="left" w:pos="7740"/>
        </w:tabs>
        <w:snapToGrid w:val="0"/>
        <w:ind w:rightChars="-68" w:right="-143"/>
        <w:jc w:val="left"/>
        <w:rPr>
          <w:rFonts w:ascii="宋体" w:hAnsi="宋体" w:cs="宋体"/>
          <w:kern w:val="0"/>
          <w:szCs w:val="21"/>
        </w:rPr>
      </w:pPr>
      <w:r>
        <w:rPr>
          <w:noProof/>
        </w:rPr>
        <w:drawing>
          <wp:anchor distT="0" distB="0" distL="114300" distR="114300" simplePos="0" relativeHeight="251750400" behindDoc="0" locked="0" layoutInCell="1" allowOverlap="1">
            <wp:simplePos x="0" y="0"/>
            <wp:positionH relativeFrom="column">
              <wp:posOffset>3657600</wp:posOffset>
            </wp:positionH>
            <wp:positionV relativeFrom="paragraph">
              <wp:posOffset>396240</wp:posOffset>
            </wp:positionV>
            <wp:extent cx="1619250" cy="904875"/>
            <wp:effectExtent l="0" t="0" r="0" b="9525"/>
            <wp:wrapSquare wrapText="bothSides"/>
            <wp:docPr id="6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28"/>
                    <pic:cNvPicPr>
                      <a:picLocks noChangeAspect="1"/>
                    </pic:cNvPicPr>
                  </pic:nvPicPr>
                  <pic:blipFill>
                    <a:blip r:embed="rId233"/>
                    <a:stretch>
                      <a:fillRect/>
                    </a:stretch>
                  </pic:blipFill>
                  <pic:spPr>
                    <a:xfrm>
                      <a:off x="0" y="0"/>
                      <a:ext cx="1619250" cy="904875"/>
                    </a:xfrm>
                    <a:prstGeom prst="rect">
                      <a:avLst/>
                    </a:prstGeom>
                    <a:noFill/>
                    <a:ln w="9525">
                      <a:noFill/>
                    </a:ln>
                  </pic:spPr>
                </pic:pic>
              </a:graphicData>
            </a:graphic>
          </wp:anchor>
        </w:drawing>
      </w:r>
      <w:r>
        <w:rPr>
          <w:rFonts w:ascii="宋体" w:hAnsi="宋体" w:cs="宋体" w:hint="eastAsia"/>
          <w:szCs w:val="21"/>
        </w:rPr>
        <w:t>28．</w:t>
      </w:r>
      <w:r>
        <w:rPr>
          <w:rFonts w:ascii="宋体" w:hAnsi="宋体" w:cs="宋体" w:hint="eastAsia"/>
          <w:kern w:val="0"/>
          <w:szCs w:val="21"/>
        </w:rPr>
        <w:t>如图所示，竖直放置的气缸内有一可作无摩擦滑动的活塞，活塞面积为3.0</w:t>
      </w:r>
      <w:r>
        <w:rPr>
          <w:rFonts w:ascii="宋体" w:hAnsi="宋体" w:cs="宋体" w:hint="eastAsia"/>
          <w:kern w:val="0"/>
          <w:szCs w:val="21"/>
        </w:rPr>
        <w:object w:dxaOrig="180" w:dyaOrig="195">
          <v:shape id="_x0000_i1037" type="#_x0000_t75" style="width:8.85pt;height:9.5pt" o:ole="">
            <v:imagedata r:id="rId234" o:title=""/>
          </v:shape>
          <o:OLEObject Type="Embed" ProgID="Equation.3" ShapeID="_x0000_i1037" DrawAspect="Content" ObjectID="_1548688454" r:id="rId235"/>
        </w:object>
      </w:r>
      <w:r>
        <w:rPr>
          <w:rFonts w:ascii="宋体" w:hAnsi="宋体" w:cs="宋体" w:hint="eastAsia"/>
          <w:kern w:val="0"/>
          <w:szCs w:val="21"/>
        </w:rPr>
        <w:t>10-3m</w:t>
      </w:r>
      <w:r>
        <w:rPr>
          <w:rFonts w:ascii="宋体" w:hAnsi="宋体" w:cs="宋体" w:hint="eastAsia"/>
          <w:kern w:val="0"/>
          <w:szCs w:val="21"/>
          <w:vertAlign w:val="superscript"/>
        </w:rPr>
        <w:t>2</w:t>
      </w:r>
      <w:r>
        <w:rPr>
          <w:rFonts w:ascii="宋体" w:hAnsi="宋体" w:cs="宋体" w:hint="eastAsia"/>
          <w:kern w:val="0"/>
          <w:szCs w:val="21"/>
        </w:rPr>
        <w:t>，活塞质量不计，气缸内密闭一定质量的气体，气体体积为V，温度是27℃，大气压强为1.0</w:t>
      </w:r>
      <w:r>
        <w:rPr>
          <w:rFonts w:ascii="宋体" w:hAnsi="宋体" w:cs="宋体" w:hint="eastAsia"/>
          <w:kern w:val="0"/>
          <w:szCs w:val="21"/>
        </w:rPr>
        <w:object w:dxaOrig="180" w:dyaOrig="195">
          <v:shape id="_x0000_i1038" type="#_x0000_t75" style="width:8.85pt;height:9.5pt" o:ole="">
            <v:imagedata r:id="rId236" o:title=""/>
          </v:shape>
          <o:OLEObject Type="Embed" ProgID="Equation.3" ShapeID="_x0000_i1038" DrawAspect="Content" ObjectID="_1548688455" r:id="rId237"/>
        </w:object>
      </w:r>
      <w:r>
        <w:rPr>
          <w:rFonts w:ascii="宋体" w:hAnsi="宋体" w:cs="宋体" w:hint="eastAsia"/>
          <w:kern w:val="0"/>
          <w:szCs w:val="21"/>
        </w:rPr>
        <w:t>105Pa。问：</w:t>
      </w:r>
    </w:p>
    <w:p w:rsidR="00195651" w:rsidRDefault="0079189E">
      <w:pPr>
        <w:autoSpaceDE w:val="0"/>
        <w:autoSpaceDN w:val="0"/>
        <w:adjustRightInd w:val="0"/>
        <w:snapToGrid w:val="0"/>
        <w:rPr>
          <w:rFonts w:ascii="宋体" w:hAnsi="宋体" w:cs="宋体"/>
          <w:kern w:val="0"/>
          <w:szCs w:val="21"/>
        </w:rPr>
      </w:pPr>
      <w:r>
        <w:rPr>
          <w:rFonts w:ascii="宋体" w:hAnsi="宋体" w:cs="宋体" w:hint="eastAsia"/>
          <w:kern w:val="0"/>
          <w:szCs w:val="21"/>
        </w:rPr>
        <w:t>(1) 在活塞上放一个质量多大的重物，可使气缸内气体的体积</w:t>
      </w:r>
    </w:p>
    <w:p w:rsidR="00195651" w:rsidRDefault="0079189E">
      <w:pPr>
        <w:autoSpaceDE w:val="0"/>
        <w:autoSpaceDN w:val="0"/>
        <w:adjustRightInd w:val="0"/>
        <w:snapToGrid w:val="0"/>
        <w:ind w:firstLineChars="100" w:firstLine="210"/>
        <w:rPr>
          <w:rFonts w:ascii="宋体" w:hAnsi="宋体" w:cs="宋体"/>
          <w:kern w:val="0"/>
          <w:szCs w:val="21"/>
        </w:rPr>
      </w:pPr>
      <w:r>
        <w:rPr>
          <w:rFonts w:ascii="宋体" w:hAnsi="宋体" w:cs="宋体" w:hint="eastAsia"/>
          <w:kern w:val="0"/>
          <w:szCs w:val="21"/>
        </w:rPr>
        <w:t>变为原来体积3/5。</w:t>
      </w:r>
    </w:p>
    <w:p w:rsidR="00195651" w:rsidRDefault="0079189E">
      <w:pPr>
        <w:autoSpaceDE w:val="0"/>
        <w:autoSpaceDN w:val="0"/>
        <w:adjustRightInd w:val="0"/>
        <w:snapToGrid w:val="0"/>
        <w:rPr>
          <w:rFonts w:ascii="宋体" w:hAnsi="宋体" w:cs="宋体"/>
          <w:kern w:val="0"/>
          <w:szCs w:val="21"/>
        </w:rPr>
      </w:pPr>
      <w:r>
        <w:rPr>
          <w:rFonts w:ascii="宋体" w:hAnsi="宋体" w:cs="宋体" w:hint="eastAsia"/>
          <w:kern w:val="0"/>
          <w:szCs w:val="21"/>
        </w:rPr>
        <w:t xml:space="preserve">(2) 要使压缩后气体的体积恢复到原来的体积V，应使气体温 </w:t>
      </w:r>
    </w:p>
    <w:p w:rsidR="00195651" w:rsidRDefault="0079189E">
      <w:pPr>
        <w:autoSpaceDE w:val="0"/>
        <w:autoSpaceDN w:val="0"/>
        <w:adjustRightInd w:val="0"/>
        <w:snapToGrid w:val="0"/>
        <w:ind w:firstLineChars="100" w:firstLine="210"/>
        <w:rPr>
          <w:rFonts w:ascii="宋体" w:hAnsi="宋体" w:cs="宋体"/>
          <w:kern w:val="0"/>
          <w:szCs w:val="21"/>
        </w:rPr>
      </w:pPr>
      <w:r>
        <w:rPr>
          <w:rFonts w:ascii="宋体" w:hAnsi="宋体" w:cs="宋体" w:hint="eastAsia"/>
          <w:kern w:val="0"/>
          <w:szCs w:val="21"/>
        </w:rPr>
        <w:t>度升高多少℃。</w:t>
      </w:r>
    </w:p>
    <w:p w:rsidR="00195651" w:rsidRDefault="0079189E">
      <w:pPr>
        <w:jc w:val="center"/>
        <w:rPr>
          <w:b/>
        </w:rPr>
      </w:pPr>
      <w:r>
        <w:rPr>
          <w:b/>
        </w:rPr>
        <w:t>B</w:t>
      </w:r>
      <w:r>
        <w:rPr>
          <w:rFonts w:cs="宋体" w:hint="eastAsia"/>
          <w:b/>
        </w:rPr>
        <w:t>高考要求习题</w:t>
      </w:r>
    </w:p>
    <w:p w:rsidR="00195651" w:rsidRDefault="0079189E">
      <w:pPr>
        <w:rPr>
          <w:rFonts w:ascii="宋体" w:cs="宋体"/>
          <w:szCs w:val="20"/>
        </w:rPr>
      </w:pPr>
      <w:r>
        <w:rPr>
          <w:rFonts w:ascii="宋体" w:cs="宋体" w:hint="eastAsia"/>
        </w:rPr>
        <w:t>1.容积为20L的钢瓶，充满氧气后，压强为150atm，打开钢瓶的阀门，把氧气分装到每个容积为5L的小瓶中去，原来小瓶是真空的，装至为10atm时为止。假设在分装过程中不漏气，并且温度不变，那么最多能分装</w:t>
      </w:r>
      <w:r>
        <w:rPr>
          <w:rFonts w:ascii="宋体" w:cs="宋体" w:hint="eastAsia"/>
          <w:u w:val="single"/>
        </w:rPr>
        <w:t xml:space="preserve">            </w:t>
      </w:r>
      <w:r>
        <w:rPr>
          <w:rFonts w:ascii="宋体" w:cs="宋体" w:hint="eastAsia"/>
        </w:rPr>
        <w:t>瓶。</w:t>
      </w:r>
    </w:p>
    <w:p w:rsidR="00195651" w:rsidRDefault="0079189E">
      <w:pPr>
        <w:rPr>
          <w:rFonts w:ascii="宋体" w:cs="宋体"/>
          <w:szCs w:val="20"/>
        </w:rPr>
      </w:pPr>
      <w:r>
        <w:rPr>
          <w:rFonts w:ascii="宋体" w:cs="宋体" w:hint="eastAsia"/>
        </w:rPr>
        <w:t>10.一个上下粗细一样的气缸竖直放置，用一个质量和厚度均不计的活塞将气体封闭于气缸内，筒高1m，当时的大气压为75cmHg，现往活塞上部倒水银，最多能倒入</w:t>
      </w:r>
      <w:r>
        <w:rPr>
          <w:rFonts w:ascii="宋体" w:cs="宋体" w:hint="eastAsia"/>
          <w:u w:val="single"/>
        </w:rPr>
        <w:t xml:space="preserve">            </w:t>
      </w:r>
      <w:r>
        <w:rPr>
          <w:rFonts w:ascii="宋体" w:cs="宋体" w:hint="eastAsia"/>
        </w:rPr>
        <w:t>深的水银，使原活塞在筒高1m处。</w:t>
      </w:r>
    </w:p>
    <w:p w:rsidR="00195651" w:rsidRDefault="00195651"/>
    <w:p w:rsidR="00195651" w:rsidRDefault="00195651"/>
    <w:p w:rsidR="00195651" w:rsidRDefault="0079189E">
      <w:pPr>
        <w:ind w:left="210" w:hangingChars="100" w:hanging="210"/>
      </w:pPr>
      <w:r>
        <w:t>2</w:t>
      </w:r>
      <w:r>
        <w:rPr>
          <w:rFonts w:cs="宋体" w:hint="eastAsia"/>
        </w:rPr>
        <w:t>、如图所示，一根粗细均匀的玻璃管长为</w:t>
      </w:r>
      <w:r>
        <w:t>80 cm</w:t>
      </w:r>
      <w:r>
        <w:rPr>
          <w:rFonts w:cs="宋体" w:hint="eastAsia"/>
        </w:rPr>
        <w:t>，一端开口，一端封闭。管内有一段</w:t>
      </w:r>
      <w:r>
        <w:t>25 cm</w:t>
      </w:r>
      <w:r>
        <w:rPr>
          <w:rFonts w:cs="宋体" w:hint="eastAsia"/>
        </w:rPr>
        <w:t>长的汞柱将一段空气柱封闭于管中，当玻璃管水平放置时，空气柱长为</w:t>
      </w:r>
      <w:r>
        <w:t>40 cm</w:t>
      </w:r>
      <w:r>
        <w:rPr>
          <w:rFonts w:cs="宋体" w:hint="eastAsia"/>
        </w:rPr>
        <w:t>。问当玻璃管开口向下竖直放置时，管内空气柱长为多少</w:t>
      </w:r>
      <w:r>
        <w:t>?</w:t>
      </w:r>
      <w:r>
        <w:rPr>
          <w:rFonts w:cs="宋体" w:hint="eastAsia"/>
        </w:rPr>
        <w:t>（假设温度保持不变，外界大气压为</w:t>
      </w:r>
      <w:r>
        <w:t>75cmHg</w:t>
      </w:r>
      <w:r>
        <w:rPr>
          <w:rFonts w:cs="宋体" w:hint="eastAsia"/>
        </w:rPr>
        <w:t>）</w:t>
      </w:r>
    </w:p>
    <w:p w:rsidR="00195651" w:rsidRDefault="0079189E">
      <w:r>
        <w:rPr>
          <w:noProof/>
        </w:rPr>
        <mc:AlternateContent>
          <mc:Choice Requires="wpg">
            <w:drawing>
              <wp:anchor distT="0" distB="0" distL="114300" distR="114300" simplePos="0" relativeHeight="251744256" behindDoc="0" locked="0" layoutInCell="1" allowOverlap="0">
                <wp:simplePos x="0" y="0"/>
                <wp:positionH relativeFrom="margin">
                  <wp:posOffset>3601720</wp:posOffset>
                </wp:positionH>
                <wp:positionV relativeFrom="paragraph">
                  <wp:posOffset>15240</wp:posOffset>
                </wp:positionV>
                <wp:extent cx="1390650" cy="409575"/>
                <wp:effectExtent l="0" t="0" r="0" b="9525"/>
                <wp:wrapSquare wrapText="bothSides"/>
                <wp:docPr id="285" name="组合 22"/>
                <wp:cNvGraphicFramePr/>
                <a:graphic xmlns:a="http://schemas.openxmlformats.org/drawingml/2006/main">
                  <a:graphicData uri="http://schemas.microsoft.com/office/word/2010/wordprocessingGroup">
                    <wpg:wgp>
                      <wpg:cNvGrpSpPr/>
                      <wpg:grpSpPr>
                        <a:xfrm>
                          <a:off x="0" y="0"/>
                          <a:ext cx="1390650" cy="409575"/>
                          <a:chOff x="7916" y="13296"/>
                          <a:chExt cx="2190" cy="645"/>
                        </a:xfrm>
                        <a:effectLst/>
                      </wpg:grpSpPr>
                      <pic:pic xmlns:pic="http://schemas.openxmlformats.org/drawingml/2006/picture">
                        <pic:nvPicPr>
                          <pic:cNvPr id="287" name="图片 23"/>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a:xfrm>
                            <a:off x="7916" y="13296"/>
                            <a:ext cx="2190" cy="645"/>
                          </a:xfrm>
                          <a:prstGeom prst="rect">
                            <a:avLst/>
                          </a:prstGeom>
                          <a:noFill/>
                          <a:ln>
                            <a:noFill/>
                          </a:ln>
                          <a:effectLst/>
                        </pic:spPr>
                      </pic:pic>
                      <wps:wsp>
                        <wps:cNvPr id="224" name="矩形 24"/>
                        <wps:cNvSpPr>
                          <a:spLocks noChangeArrowheads="1"/>
                        </wps:cNvSpPr>
                        <wps:spPr bwMode="auto">
                          <a:xfrm>
                            <a:off x="8100" y="13452"/>
                            <a:ext cx="180" cy="312"/>
                          </a:xfrm>
                          <a:prstGeom prst="rect">
                            <a:avLst/>
                          </a:prstGeom>
                          <a:solidFill>
                            <a:srgbClr val="FFFFFF"/>
                          </a:solidFill>
                          <a:ln w="9525">
                            <a:solidFill>
                              <a:srgbClr val="FFFFFF"/>
                            </a:solidFill>
                            <a:miter lim="200000"/>
                          </a:ln>
                          <a:effectLst/>
                        </wps:spPr>
                        <wps:bodyPr rot="0" vert="horz" wrap="square" lIns="91440" tIns="45720" rIns="91440" bIns="45720" anchor="t" anchorCtr="0" upright="1">
                          <a:noAutofit/>
                        </wps:bodyPr>
                      </wps:wsp>
                    </wpg:wgp>
                  </a:graphicData>
                </a:graphic>
              </wp:anchor>
            </w:drawing>
          </mc:Choice>
          <mc:Fallback xmlns:w15="http://schemas.microsoft.com/office/word/2012/wordml" xmlns:wpsCustomData="http://www.wps.cn/officeDocument/2013/wpsCustomData">
            <w:pict>
              <v:group id="组合 22" o:spid="_x0000_s1026" o:spt="203" style="position:absolute;left:0pt;margin-left:283.6pt;margin-top:1.2pt;height:32.25pt;width:109.5pt;mso-position-horizontal-relative:margin;mso-wrap-distance-bottom:0pt;mso-wrap-distance-left:9pt;mso-wrap-distance-right:9pt;mso-wrap-distance-top:0pt;z-index:251744256;mso-width-relative:page;mso-height-relative:page;" coordorigin="7916,13296" coordsize="2190,645" o:allowoverlap="f" o:gfxdata="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">
                <o:lock v:ext="edit" grouping="f" rotation="f" aspectratio="f"/>
                <v:shape id="图片 23" o:spid="_x0000_s1026" o:spt="75" alt="" type="#_x0000_t75" style="position:absolute;left:7916;top:13296;height:645;width:2190;" filled="f" o:preferrelative="t" stroked="f" coordsize="21600,21600"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tY7nEAAAA3AAAAA8AAABkcnMvZG93bnJldi54bWxEj8FqwzAQRO+F/oPYQm+1XB/a1IkSSiBQ&#10;0pPtlFwXa2M5sVbGUm3n76tCIMdhZt4wq81sOzHS4FvHCl6TFARx7XTLjYJDtXtZgPABWWPnmBRc&#10;ycNm/fiwwly7iQsay9CICGGfowITQp9L6WtDFn3ieuLondxgMUQ5NFIPOEW47WSWpm/SYstxwWBP&#10;W0P1pfy1CsrvHRX77bhv3Nl8sD6er/hTKfX8NH8uQQSawz18a39pBdniHf7PxCMg1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AtY7nEAAAA3AAAAA8AAAAAAAAAAAAAAAAA&#10;nwIAAGRycy9kb3ducmV2LnhtbFBLBQYAAAAABAAEAPcAAACQAwAAAAA=&#10;">
                  <v:fill on="f" focussize="0,0"/>
                  <v:stroke on="f"/>
                  <v:imagedata r:id="rId239" o:title=""/>
                  <o:lock v:ext="edit" aspectratio="t"/>
                </v:shape>
                <v:rect id="矩形 24" o:spid="_x0000_s1026" o:spt="1" style="position:absolute;left:8100;top:13452;height:312;width:180;" fillcolor="#FFFFFF" filled="t" strok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Kt8IA&#10;AADcAAAADwAAAGRycy9kb3ducmV2LnhtbESPS2sCMRSF9wX/Q7hCN0UzDlZkNIoUCoVu6mt/mVwn&#10;g8nNkKSa9tc3hUKXh/P4OOttdlbcKMTes4LZtAJB3Hrdc6fgdHydLEHEhKzReiYFXxRhuxk9rLHR&#10;/s57uh1SJ8oIxwYVmJSGRsrYGnIYp34gLt7FB4epyNBJHfBexp2VdVUtpMOeC8HgQC+G2uvh0xWu&#10;r9+/83H2FPbP2H/Mz9myNUo9jvNuBSJRTv/hv/abVlDXc/g9U46A3P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38q3wgAAANwAAAAPAAAAAAAAAAAAAAAAAJgCAABkcnMvZG93&#10;bnJldi54bWxQSwUGAAAAAAQABAD1AAAAhwMAAAAA&#10;">
                  <v:fill on="t" focussize="0,0"/>
                  <v:stroke color="#FFFFFF" miterlimit="2" joinstyle="miter"/>
                  <v:imagedata o:title=""/>
                  <o:lock v:ext="edit" aspectratio="f"/>
                </v:rect>
                <w10:wrap type="square"/>
              </v:group>
            </w:pict>
          </mc:Fallback>
        </mc:AlternateContent>
      </w:r>
    </w:p>
    <w:p w:rsidR="00195651" w:rsidRDefault="00195651"/>
    <w:p w:rsidR="00195651" w:rsidRDefault="00195651"/>
    <w:p w:rsidR="00195651" w:rsidRDefault="00195651"/>
    <w:p w:rsidR="00195651" w:rsidRDefault="00195651"/>
    <w:p w:rsidR="00195651" w:rsidRDefault="0079189E">
      <w:r>
        <w:fldChar w:fldCharType="begin"/>
      </w:r>
      <w:r>
        <w:instrText xml:space="preserve">INCLUDEPICTURE "file:///D:\\wl23.gif" \* MERGEFORMATINET </w:instrText>
      </w:r>
      <w:r>
        <w:fldChar w:fldCharType="separate"/>
      </w:r>
      <w:r>
        <w:rPr>
          <w:noProof/>
        </w:rPr>
        <w:drawing>
          <wp:anchor distT="0" distB="0" distL="114300" distR="114300" simplePos="0" relativeHeight="251746304" behindDoc="0" locked="0" layoutInCell="1" allowOverlap="1">
            <wp:simplePos x="0" y="0"/>
            <wp:positionH relativeFrom="column">
              <wp:posOffset>4239895</wp:posOffset>
            </wp:positionH>
            <wp:positionV relativeFrom="paragraph">
              <wp:posOffset>411480</wp:posOffset>
            </wp:positionV>
            <wp:extent cx="741680" cy="1653540"/>
            <wp:effectExtent l="0" t="0" r="1270" b="3810"/>
            <wp:wrapSquare wrapText="bothSides"/>
            <wp:docPr id="66"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25"/>
                    <pic:cNvPicPr>
                      <a:picLocks noChangeAspect="1"/>
                    </pic:cNvPicPr>
                  </pic:nvPicPr>
                  <pic:blipFill>
                    <a:blip r:embed="rId240"/>
                    <a:stretch>
                      <a:fillRect/>
                    </a:stretch>
                  </pic:blipFill>
                  <pic:spPr>
                    <a:xfrm>
                      <a:off x="0" y="0"/>
                      <a:ext cx="741680" cy="1653540"/>
                    </a:xfrm>
                    <a:prstGeom prst="rect">
                      <a:avLst/>
                    </a:prstGeom>
                    <a:noFill/>
                    <a:ln w="9525">
                      <a:noFill/>
                    </a:ln>
                  </pic:spPr>
                </pic:pic>
              </a:graphicData>
            </a:graphic>
          </wp:anchor>
        </w:drawing>
      </w:r>
      <w:r>
        <w:fldChar w:fldCharType="end"/>
      </w:r>
      <w:r>
        <w:t>3</w:t>
      </w:r>
      <w:r>
        <w:rPr>
          <w:rFonts w:cs="宋体" w:hint="eastAsia"/>
        </w:rPr>
        <w:t>、</w:t>
      </w:r>
      <w:r>
        <w:rPr>
          <w:rFonts w:ascii="宋体" w:hAnsi="宋体" w:cs="宋体" w:hint="eastAsia"/>
        </w:rPr>
        <w:t>图中竖直圆筒是固定不动的，粗筒横截面积是细筒的4倍细筒足够长。粗筒中A、B两轻质活塞间封有空气，气柱长l＝20厘米。活塞A上方的水银深H＝10厘米,两活塞与筒壁间的摩擦计。用外力向上托住活塞B，使之处于平衡状态，水银面与粗筒上端相平。现使活塞B缓慢上移，直至水银的一半被推入细筒中，求活塞B上移的距离。设在整个过程中气柱的温度不变，大气压强p</w:t>
      </w:r>
      <w:r>
        <w:rPr>
          <w:rFonts w:ascii="宋体" w:hAnsi="宋体" w:cs="宋体" w:hint="eastAsia"/>
          <w:vertAlign w:val="subscript"/>
        </w:rPr>
        <w:t>0</w:t>
      </w:r>
      <w:r>
        <w:rPr>
          <w:rFonts w:ascii="宋体" w:hAnsi="宋体" w:cs="宋体" w:hint="eastAsia"/>
        </w:rPr>
        <w:t>相当于75厘米高的水银柱产生的压强。</w:t>
      </w:r>
    </w:p>
    <w:p w:rsidR="00195651" w:rsidRDefault="00195651"/>
    <w:p w:rsidR="00195651" w:rsidRDefault="00195651"/>
    <w:p w:rsidR="00195651" w:rsidRDefault="00195651"/>
    <w:p w:rsidR="00195651" w:rsidRDefault="00195651">
      <w:pPr>
        <w:rPr>
          <w:rFonts w:ascii="宋体" w:hAnsi="宋体" w:cs="Courier New"/>
          <w:sz w:val="24"/>
          <w:szCs w:val="24"/>
        </w:rPr>
      </w:pPr>
    </w:p>
    <w:p w:rsidR="00195651" w:rsidRDefault="0079189E">
      <w:pPr>
        <w:snapToGrid w:val="0"/>
        <w:rPr>
          <w:rFonts w:ascii="宋体" w:hAnsi="宋体" w:cs="宋体"/>
          <w:bCs/>
          <w:szCs w:val="21"/>
        </w:rPr>
      </w:pPr>
      <w:r>
        <w:rPr>
          <w:noProof/>
        </w:rPr>
        <mc:AlternateContent>
          <mc:Choice Requires="wps">
            <w:drawing>
              <wp:anchor distT="0" distB="0" distL="114300" distR="114300" simplePos="0" relativeHeight="251753472" behindDoc="0" locked="0" layoutInCell="1" allowOverlap="1">
                <wp:simplePos x="0" y="0"/>
                <wp:positionH relativeFrom="column">
                  <wp:posOffset>4892040</wp:posOffset>
                </wp:positionH>
                <wp:positionV relativeFrom="paragraph">
                  <wp:posOffset>727710</wp:posOffset>
                </wp:positionV>
                <wp:extent cx="457200" cy="297180"/>
                <wp:effectExtent l="0" t="0" r="0" b="0"/>
                <wp:wrapNone/>
                <wp:docPr id="279" name="文本框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97180"/>
                        </a:xfrm>
                        <a:prstGeom prst="rect">
                          <a:avLst/>
                        </a:prstGeom>
                        <a:noFill/>
                        <a:ln>
                          <a:noFill/>
                        </a:ln>
                        <a:effectLst/>
                      </wps:spPr>
                      <wps:txbx>
                        <w:txbxContent>
                          <w:p w:rsidR="00195651" w:rsidRDefault="0079189E">
                            <w:pPr>
                              <w:snapToGrid w:val="0"/>
                              <w:spacing w:line="120" w:lineRule="atLeast"/>
                            </w:pPr>
                            <w:r>
                              <w:t>B</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文本框 31" o:spid="_x0000_s1026" o:spt="202" type="#_x0000_t202" style="position:absolute;left:0pt;margin-left:385.2pt;margin-top:57.3pt;height:23.4pt;width:36pt;z-index:251753472;mso-width-relative:page;mso-height-relative:page;" filled="f" stroked="f" coordsize="21600,21600" o:gfxdata="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HMk6c1wAAAAsBAAAPAAAAAAAAAAEAIAAAACIAAABkcnMvZG93&#10;bnJldi54bWxQSwECFAAUAAAACACHTuJAvS3W7wECAADXAwAADgAAAAAAAAABACAAAAAmAQAAZHJz&#10;L2Uyb0RvYy54bWxQSwUGAAAAAAYABgBZAQAAmQUAAAAA&#10;">
                <v:fill on="f" focussize="0,0"/>
                <v:stroke on="f"/>
                <v:imagedata o:title=""/>
                <o:lock v:ext="edit" aspectratio="f"/>
                <v:textbox>
                  <w:txbxContent>
                    <w:p>
                      <w:pPr>
                        <w:snapToGrid w:val="0"/>
                        <w:spacing w:line="120" w:lineRule="atLeast"/>
                      </w:pPr>
                      <w:r>
                        <w:t>B</w:t>
                      </w:r>
                    </w:p>
                  </w:txbxContent>
                </v:textbox>
              </v:shape>
            </w:pict>
          </mc:Fallback>
        </mc:AlternateContent>
      </w:r>
      <w:r>
        <w:rPr>
          <w:noProof/>
        </w:rPr>
        <mc:AlternateContent>
          <mc:Choice Requires="wps">
            <w:drawing>
              <wp:anchor distT="0" distB="0" distL="114300" distR="114300" simplePos="0" relativeHeight="251754496" behindDoc="0" locked="0" layoutInCell="1" allowOverlap="1">
                <wp:simplePos x="0" y="0"/>
                <wp:positionH relativeFrom="column">
                  <wp:posOffset>4495800</wp:posOffset>
                </wp:positionH>
                <wp:positionV relativeFrom="paragraph">
                  <wp:posOffset>1102360</wp:posOffset>
                </wp:positionV>
                <wp:extent cx="457200" cy="297180"/>
                <wp:effectExtent l="0" t="0" r="0" b="0"/>
                <wp:wrapNone/>
                <wp:docPr id="278" name="文本框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97180"/>
                        </a:xfrm>
                        <a:prstGeom prst="rect">
                          <a:avLst/>
                        </a:prstGeom>
                        <a:noFill/>
                        <a:ln>
                          <a:noFill/>
                        </a:ln>
                        <a:effectLst/>
                      </wps:spPr>
                      <wps:txbx>
                        <w:txbxContent>
                          <w:p w:rsidR="00195651" w:rsidRDefault="0079189E">
                            <w:pPr>
                              <w:snapToGrid w:val="0"/>
                              <w:spacing w:line="120" w:lineRule="atLeast"/>
                            </w:pPr>
                            <w:r>
                              <w:t>E</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文本框 32" o:spid="_x0000_s1026" o:spt="202" type="#_x0000_t202" style="position:absolute;left:0pt;margin-left:354pt;margin-top:86.8pt;height:23.4pt;width:36pt;z-index:251754496;mso-width-relative:page;mso-height-relative:page;" filled="f" stroked="f" coordsize="21600,21600" o:gfxdata="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8NN6h9gAAAALAQAADwAAAAAAAAABACAAAAAiAAAAZHJzL2Rv&#10;d25yZXYueG1sUEsBAhQAFAAAAAgAh07iQC6bvOoBAgAA1wMAAA4AAAAAAAAAAQAgAAAAJwEAAGRy&#10;cy9lMm9Eb2MueG1sUEsFBgAAAAAGAAYAWQEAAJoFAAAAAA==&#10;">
                <v:fill on="f" focussize="0,0"/>
                <v:stroke on="f"/>
                <v:imagedata o:title=""/>
                <o:lock v:ext="edit" aspectratio="f"/>
                <v:textbox>
                  <w:txbxContent>
                    <w:p>
                      <w:pPr>
                        <w:snapToGrid w:val="0"/>
                        <w:spacing w:line="120" w:lineRule="atLeast"/>
                      </w:pPr>
                      <w:r>
                        <w:t>E</w:t>
                      </w:r>
                    </w:p>
                  </w:txbxContent>
                </v:textbox>
              </v:shape>
            </w:pict>
          </mc:Fallback>
        </mc:AlternateContent>
      </w:r>
      <w:r>
        <w:rPr>
          <w:rFonts w:ascii="宋体" w:hAnsi="宋体" w:cs="宋体" w:hint="eastAsia"/>
          <w:bCs/>
          <w:szCs w:val="21"/>
        </w:rPr>
        <w:t>4.如图所示为验证查理定律的实验装置。A为烧瓶，内贮空气。B为U形管，下部与较长的软橡胶管相连。由于组装不慎，U形管左侧10cm水银柱的下方混入一段长为4cm的空气柱，左侧水银柱上表面与标志线E对齐。开始时烧瓶所在水槽内水温为7℃，U形管两边水银面相平。当水温升至63℃时，调整右边开口水银管的高度，使左侧水银柱上表面仍与标志线E对齐。已知大气压p</w:t>
      </w:r>
      <w:r>
        <w:rPr>
          <w:rFonts w:ascii="宋体" w:hAnsi="宋体" w:cs="宋体" w:hint="eastAsia"/>
          <w:bCs/>
          <w:szCs w:val="21"/>
          <w:vertAlign w:val="subscript"/>
        </w:rPr>
        <w:t>0</w:t>
      </w:r>
      <w:r>
        <w:rPr>
          <w:rFonts w:ascii="宋体" w:hAnsi="宋体" w:cs="宋体" w:hint="eastAsia"/>
          <w:bCs/>
          <w:szCs w:val="21"/>
        </w:rPr>
        <w:t>=76cmHg。此时</w:t>
      </w:r>
      <w:r>
        <w:rPr>
          <w:rFonts w:ascii="宋体" w:hAnsi="宋体" w:cs="宋体" w:hint="eastAsia"/>
          <w:bCs/>
          <w:szCs w:val="21"/>
        </w:rPr>
        <w:br/>
      </w:r>
      <w:r>
        <w:rPr>
          <w:noProof/>
        </w:rPr>
        <w:drawing>
          <wp:anchor distT="0" distB="0" distL="0" distR="0" simplePos="0" relativeHeight="251751424" behindDoc="0" locked="0" layoutInCell="1" allowOverlap="0">
            <wp:simplePos x="0" y="0"/>
            <wp:positionH relativeFrom="column">
              <wp:posOffset>3672840</wp:posOffset>
            </wp:positionH>
            <wp:positionV relativeFrom="line">
              <wp:posOffset>160020</wp:posOffset>
            </wp:positionV>
            <wp:extent cx="1464945" cy="1506220"/>
            <wp:effectExtent l="0" t="0" r="1905" b="17780"/>
            <wp:wrapSquare wrapText="bothSides"/>
            <wp:docPr id="69" name="图片 29" descr="20070331114917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29" descr="20070331114917406"/>
                    <pic:cNvPicPr>
                      <a:picLocks noChangeAspect="1"/>
                    </pic:cNvPicPr>
                  </pic:nvPicPr>
                  <pic:blipFill>
                    <a:blip r:embed="rId241"/>
                    <a:stretch>
                      <a:fillRect/>
                    </a:stretch>
                  </pic:blipFill>
                  <pic:spPr>
                    <a:xfrm>
                      <a:off x="0" y="0"/>
                      <a:ext cx="1464945" cy="1506220"/>
                    </a:xfrm>
                    <a:prstGeom prst="rect">
                      <a:avLst/>
                    </a:prstGeom>
                    <a:noFill/>
                    <a:ln w="9525">
                      <a:noFill/>
                    </a:ln>
                  </pic:spPr>
                </pic:pic>
              </a:graphicData>
            </a:graphic>
          </wp:anchor>
        </w:drawing>
      </w:r>
      <w:r>
        <w:rPr>
          <w:rFonts w:ascii="宋体" w:hAnsi="宋体" w:cs="宋体" w:hint="eastAsia"/>
          <w:bCs/>
          <w:szCs w:val="21"/>
        </w:rPr>
        <w:t xml:space="preserve">  （1）烧瓶A中的气体压强为多少？ </w:t>
      </w:r>
    </w:p>
    <w:p w:rsidR="00195651" w:rsidRDefault="0079189E">
      <w:pPr>
        <w:snapToGrid w:val="0"/>
        <w:ind w:firstLineChars="100" w:firstLine="210"/>
        <w:rPr>
          <w:rFonts w:ascii="宋体" w:hAnsi="宋体" w:cs="宋体"/>
          <w:bCs/>
          <w:szCs w:val="21"/>
        </w:rPr>
      </w:pPr>
      <w:r>
        <w:rPr>
          <w:rFonts w:ascii="宋体" w:hAnsi="宋体" w:cs="宋体" w:hint="eastAsia"/>
          <w:bCs/>
          <w:szCs w:val="21"/>
        </w:rPr>
        <w:t>（2）左侧管内空气柱变为多长？</w:t>
      </w:r>
      <w:r>
        <w:rPr>
          <w:rFonts w:ascii="宋体" w:hAnsi="宋体" w:cs="宋体" w:hint="eastAsia"/>
          <w:bCs/>
          <w:szCs w:val="21"/>
        </w:rPr>
        <w:br/>
      </w:r>
      <w:r>
        <w:rPr>
          <w:bCs/>
        </w:rPr>
        <w:t xml:space="preserve">  </w:t>
      </w:r>
      <w:r>
        <w:rPr>
          <w:rFonts w:cs="宋体" w:hint="eastAsia"/>
          <w:bCs/>
        </w:rPr>
        <w:t>（</w:t>
      </w:r>
      <w:r>
        <w:rPr>
          <w:bCs/>
        </w:rPr>
        <w:t>3</w:t>
      </w:r>
      <w:r>
        <w:rPr>
          <w:rFonts w:cs="宋体" w:hint="eastAsia"/>
          <w:bCs/>
        </w:rPr>
        <w:t>）右侧管内水银面高度将升高多少？</w:t>
      </w:r>
      <w:r>
        <w:rPr>
          <w:rFonts w:ascii="宋体" w:hAnsi="宋体" w:cs="宋体" w:hint="eastAsia"/>
          <w:bCs/>
          <w:szCs w:val="21"/>
        </w:rPr>
        <w:t xml:space="preserve"> </w:t>
      </w:r>
    </w:p>
    <w:p w:rsidR="00195651" w:rsidRDefault="0079189E">
      <w:pPr>
        <w:widowControl/>
        <w:jc w:val="left"/>
        <w:rPr>
          <w:rFonts w:ascii="宋体" w:hAnsi="宋体" w:cs="宋体"/>
          <w:bCs/>
          <w:sz w:val="14"/>
          <w:szCs w:val="14"/>
        </w:rPr>
      </w:pPr>
      <w:r>
        <w:rPr>
          <w:noProof/>
        </w:rPr>
        <mc:AlternateContent>
          <mc:Choice Requires="wps">
            <w:drawing>
              <wp:anchor distT="0" distB="0" distL="114300" distR="114300" simplePos="0" relativeHeight="251752448" behindDoc="0" locked="0" layoutInCell="1" allowOverlap="1">
                <wp:simplePos x="0" y="0"/>
                <wp:positionH relativeFrom="column">
                  <wp:posOffset>3890010</wp:posOffset>
                </wp:positionH>
                <wp:positionV relativeFrom="paragraph">
                  <wp:posOffset>420370</wp:posOffset>
                </wp:positionV>
                <wp:extent cx="457200" cy="297180"/>
                <wp:effectExtent l="0" t="0" r="0" b="0"/>
                <wp:wrapNone/>
                <wp:docPr id="277" name="文本框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97180"/>
                        </a:xfrm>
                        <a:prstGeom prst="rect">
                          <a:avLst/>
                        </a:prstGeom>
                        <a:noFill/>
                        <a:ln>
                          <a:noFill/>
                        </a:ln>
                        <a:effectLst/>
                      </wps:spPr>
                      <wps:txbx>
                        <w:txbxContent>
                          <w:p w:rsidR="00195651" w:rsidRDefault="0079189E">
                            <w:pPr>
                              <w:spacing w:line="360" w:lineRule="atLeast"/>
                            </w:pPr>
                            <w:r>
                              <w:t>A</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文本框 30" o:spid="_x0000_s1026" o:spt="202" type="#_x0000_t202" style="position:absolute;left:0pt;margin-left:306.3pt;margin-top:33.1pt;height:23.4pt;width:36pt;z-index:251752448;mso-width-relative:page;mso-height-relative:page;" filled="f" stroked="f" coordsize="21600,21600" o:gfxdata="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WgJQdNYAAAAKAQAADwAAAAAAAAABACAAAAAiAAAAZHJzL2Rvd25y&#10;ZXYueG1sUEsBAhQAFAAAAAgAh07iQL3/dvQAAgAA1wMAAA4AAAAAAAAAAQAgAAAAJQEAAGRycy9l&#10;Mm9Eb2MueG1sUEsFBgAAAAAGAAYAWQEAAJcFAAAAAA==&#10;">
                <v:fill on="f" focussize="0,0"/>
                <v:stroke on="f"/>
                <v:imagedata o:title=""/>
                <o:lock v:ext="edit" aspectratio="f"/>
                <v:textbox>
                  <w:txbxContent>
                    <w:p>
                      <w:pPr>
                        <w:spacing w:line="360" w:lineRule="atLeast"/>
                      </w:pPr>
                      <w:r>
                        <w:t>A</w:t>
                      </w:r>
                    </w:p>
                  </w:txbxContent>
                </v:textbox>
              </v:shape>
            </w:pict>
          </mc:Fallback>
        </mc:AlternateContent>
      </w:r>
    </w:p>
    <w:p w:rsidR="00195651" w:rsidRDefault="00195651">
      <w:pPr>
        <w:widowControl/>
        <w:ind w:left="210" w:hangingChars="100" w:hanging="210"/>
        <w:jc w:val="left"/>
        <w:rPr>
          <w:rFonts w:ascii="宋体" w:hAnsi="宋体" w:cs="宋体"/>
          <w:bCs/>
          <w:szCs w:val="21"/>
        </w:rPr>
      </w:pPr>
    </w:p>
    <w:p w:rsidR="00195651" w:rsidRDefault="00195651">
      <w:pPr>
        <w:pStyle w:val="1"/>
        <w:spacing w:line="240" w:lineRule="auto"/>
      </w:pPr>
      <w:bookmarkStart w:id="96" w:name="_Toc413405067"/>
    </w:p>
    <w:p w:rsidR="00195651" w:rsidRDefault="0079189E">
      <w:pPr>
        <w:pStyle w:val="1"/>
        <w:spacing w:line="240" w:lineRule="auto"/>
        <w:jc w:val="center"/>
        <w:rPr>
          <w:sz w:val="28"/>
          <w:szCs w:val="28"/>
        </w:rPr>
      </w:pPr>
      <w:r>
        <w:rPr>
          <w:rFonts w:hint="eastAsia"/>
          <w:sz w:val="28"/>
          <w:szCs w:val="28"/>
        </w:rPr>
        <w:t>第十一部分</w:t>
      </w:r>
      <w:r>
        <w:rPr>
          <w:rFonts w:hint="eastAsia"/>
          <w:sz w:val="28"/>
          <w:szCs w:val="28"/>
        </w:rPr>
        <w:t xml:space="preserve"> </w:t>
      </w:r>
      <w:r>
        <w:rPr>
          <w:rFonts w:hint="eastAsia"/>
          <w:sz w:val="28"/>
          <w:szCs w:val="28"/>
        </w:rPr>
        <w:t>理想气体状态方程</w:t>
      </w:r>
      <w:bookmarkEnd w:id="96"/>
    </w:p>
    <w:p w:rsidR="00195651" w:rsidRDefault="0079189E">
      <w:pPr>
        <w:ind w:left="205" w:hangingChars="85" w:hanging="205"/>
        <w:rPr>
          <w:rFonts w:ascii="宋体" w:hAnsi="宋体" w:cs="宋体"/>
          <w:b/>
          <w:kern w:val="0"/>
          <w:sz w:val="24"/>
        </w:rPr>
      </w:pPr>
      <w:r>
        <w:rPr>
          <w:rFonts w:ascii="宋体" w:hAnsi="宋体" w:cs="宋体" w:hint="eastAsia"/>
          <w:b/>
          <w:kern w:val="0"/>
          <w:sz w:val="24"/>
        </w:rPr>
        <w:t>【知识与方法】</w:t>
      </w:r>
    </w:p>
    <w:p w:rsidR="00195651" w:rsidRDefault="0079189E">
      <w:pPr>
        <w:ind w:left="205" w:hangingChars="85" w:hanging="205"/>
        <w:jc w:val="center"/>
        <w:rPr>
          <w:rFonts w:ascii="宋体" w:hAnsi="宋体" w:cs="宋体"/>
          <w:b/>
          <w:kern w:val="0"/>
          <w:sz w:val="24"/>
        </w:rPr>
      </w:pPr>
      <w:r>
        <w:rPr>
          <w:rFonts w:ascii="宋体" w:hAnsi="宋体" w:cs="宋体" w:hint="eastAsia"/>
          <w:b/>
          <w:kern w:val="0"/>
          <w:sz w:val="24"/>
        </w:rPr>
        <w:t>B 级高考要求</w:t>
      </w:r>
    </w:p>
    <w:p w:rsidR="00195651" w:rsidRDefault="0079189E">
      <w:pPr>
        <w:rPr>
          <w:rFonts w:ascii="黑体" w:eastAsia="黑体" w:hAnsi="宋体" w:cs="黑体"/>
          <w:b/>
          <w:sz w:val="24"/>
          <w:szCs w:val="24"/>
        </w:rPr>
      </w:pPr>
      <w:r>
        <w:rPr>
          <w:rFonts w:ascii="黑体" w:eastAsia="黑体" w:hAnsi="宋体" w:cs="黑体" w:hint="eastAsia"/>
          <w:b/>
          <w:sz w:val="24"/>
          <w:szCs w:val="24"/>
        </w:rPr>
        <w:t>一、盖。吕萨克定律</w:t>
      </w:r>
    </w:p>
    <w:p w:rsidR="00195651" w:rsidRDefault="0079189E">
      <w:pPr>
        <w:rPr>
          <w:rFonts w:ascii="黑体" w:eastAsia="黑体" w:hAnsi="宋体" w:cs="黑体"/>
          <w:sz w:val="24"/>
          <w:szCs w:val="24"/>
        </w:rPr>
      </w:pPr>
      <w:r>
        <w:rPr>
          <w:rFonts w:ascii="黑体" w:eastAsia="黑体" w:hAnsi="宋体" w:cs="黑体" w:hint="eastAsia"/>
          <w:sz w:val="24"/>
          <w:szCs w:val="24"/>
        </w:rPr>
        <w:t>1．什么叫等压变化？请你创设情景，运用玻意耳定律和查理定律推导出一定质量的气体在等压变化过程中气体体积和热力学温度关系。</w:t>
      </w:r>
    </w:p>
    <w:p w:rsidR="00195651" w:rsidRDefault="0079189E">
      <w:pPr>
        <w:rPr>
          <w:rFonts w:ascii="黑体" w:eastAsia="黑体" w:hAnsi="宋体" w:cs="黑体"/>
          <w:sz w:val="24"/>
          <w:szCs w:val="24"/>
        </w:rPr>
      </w:pPr>
      <w:r>
        <w:rPr>
          <w:rFonts w:ascii="黑体" w:eastAsia="黑体" w:hAnsi="宋体" w:cs="黑体" w:hint="eastAsia"/>
          <w:sz w:val="24"/>
          <w:szCs w:val="24"/>
        </w:rPr>
        <w:t>2．请完成下表(用热力学温度来表述)</w:t>
      </w:r>
    </w:p>
    <w:tbl>
      <w:tblPr>
        <w:tblW w:w="85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
        <w:gridCol w:w="1041"/>
        <w:gridCol w:w="3033"/>
        <w:gridCol w:w="1692"/>
        <w:gridCol w:w="2202"/>
      </w:tblGrid>
      <w:tr w:rsidR="00195651">
        <w:trPr>
          <w:trHeight w:val="429"/>
        </w:trPr>
        <w:tc>
          <w:tcPr>
            <w:tcW w:w="552" w:type="dxa"/>
            <w:tcBorders>
              <w:top w:val="single" w:sz="4" w:space="0" w:color="auto"/>
              <w:left w:val="single" w:sz="4" w:space="0" w:color="auto"/>
              <w:bottom w:val="single" w:sz="4" w:space="0" w:color="auto"/>
              <w:right w:val="single" w:sz="4" w:space="0" w:color="auto"/>
            </w:tcBorders>
            <w:shd w:val="clear" w:color="auto" w:fill="auto"/>
          </w:tcPr>
          <w:p w:rsidR="00195651" w:rsidRDefault="00195651">
            <w:pPr>
              <w:ind w:firstLineChars="202" w:firstLine="485"/>
              <w:jc w:val="center"/>
              <w:rPr>
                <w:rFonts w:ascii="黑体" w:eastAsia="黑体" w:hAnsi="宋体" w:cs="黑体"/>
                <w:sz w:val="24"/>
                <w:szCs w:val="24"/>
              </w:rPr>
            </w:pPr>
          </w:p>
        </w:tc>
        <w:tc>
          <w:tcPr>
            <w:tcW w:w="1041" w:type="dxa"/>
            <w:tcBorders>
              <w:top w:val="single" w:sz="4" w:space="0" w:color="auto"/>
              <w:left w:val="single" w:sz="4" w:space="0" w:color="auto"/>
              <w:bottom w:val="single" w:sz="4" w:space="0" w:color="auto"/>
              <w:right w:val="single" w:sz="4" w:space="0" w:color="auto"/>
            </w:tcBorders>
            <w:shd w:val="clear" w:color="auto" w:fill="auto"/>
          </w:tcPr>
          <w:p w:rsidR="00195651" w:rsidRDefault="0079189E">
            <w:pPr>
              <w:jc w:val="center"/>
              <w:rPr>
                <w:rFonts w:ascii="黑体" w:eastAsia="黑体" w:hAnsi="宋体" w:cs="黑体"/>
                <w:sz w:val="24"/>
                <w:szCs w:val="24"/>
              </w:rPr>
            </w:pPr>
            <w:r>
              <w:rPr>
                <w:rFonts w:ascii="黑体" w:eastAsia="黑体" w:hAnsi="宋体" w:cs="黑体" w:hint="eastAsia"/>
                <w:sz w:val="24"/>
                <w:szCs w:val="24"/>
              </w:rPr>
              <w:t>规律</w:t>
            </w:r>
          </w:p>
        </w:tc>
        <w:tc>
          <w:tcPr>
            <w:tcW w:w="3033" w:type="dxa"/>
            <w:tcBorders>
              <w:top w:val="single" w:sz="4" w:space="0" w:color="auto"/>
              <w:left w:val="single" w:sz="4" w:space="0" w:color="auto"/>
              <w:bottom w:val="single" w:sz="4" w:space="0" w:color="auto"/>
              <w:right w:val="single" w:sz="4" w:space="0" w:color="auto"/>
            </w:tcBorders>
            <w:shd w:val="clear" w:color="auto" w:fill="auto"/>
          </w:tcPr>
          <w:p w:rsidR="00195651" w:rsidRDefault="0079189E">
            <w:pPr>
              <w:jc w:val="center"/>
              <w:rPr>
                <w:rFonts w:ascii="黑体" w:eastAsia="黑体" w:hAnsi="宋体" w:cs="黑体"/>
                <w:sz w:val="24"/>
                <w:szCs w:val="24"/>
              </w:rPr>
            </w:pPr>
            <w:r>
              <w:rPr>
                <w:rFonts w:ascii="黑体" w:eastAsia="黑体" w:hAnsi="宋体" w:cs="黑体" w:hint="eastAsia"/>
                <w:sz w:val="24"/>
                <w:szCs w:val="24"/>
              </w:rPr>
              <w:t>内     容</w:t>
            </w:r>
          </w:p>
        </w:tc>
        <w:tc>
          <w:tcPr>
            <w:tcW w:w="1692" w:type="dxa"/>
            <w:tcBorders>
              <w:top w:val="single" w:sz="4" w:space="0" w:color="auto"/>
              <w:left w:val="single" w:sz="4" w:space="0" w:color="auto"/>
              <w:bottom w:val="single" w:sz="4" w:space="0" w:color="auto"/>
              <w:right w:val="single" w:sz="4" w:space="0" w:color="auto"/>
            </w:tcBorders>
            <w:shd w:val="clear" w:color="auto" w:fill="auto"/>
          </w:tcPr>
          <w:p w:rsidR="00195651" w:rsidRDefault="0079189E">
            <w:pPr>
              <w:jc w:val="center"/>
              <w:rPr>
                <w:rFonts w:ascii="黑体" w:eastAsia="黑体" w:hAnsi="宋体" w:cs="黑体"/>
                <w:sz w:val="24"/>
                <w:szCs w:val="24"/>
              </w:rPr>
            </w:pPr>
            <w:r>
              <w:rPr>
                <w:rFonts w:ascii="黑体" w:eastAsia="黑体" w:hAnsi="宋体" w:cs="黑体" w:hint="eastAsia"/>
                <w:sz w:val="24"/>
                <w:szCs w:val="24"/>
              </w:rPr>
              <w:t>公  式</w:t>
            </w:r>
          </w:p>
        </w:tc>
        <w:tc>
          <w:tcPr>
            <w:tcW w:w="2202" w:type="dxa"/>
            <w:tcBorders>
              <w:top w:val="single" w:sz="4" w:space="0" w:color="auto"/>
              <w:left w:val="single" w:sz="4" w:space="0" w:color="auto"/>
              <w:bottom w:val="single" w:sz="4" w:space="0" w:color="auto"/>
              <w:right w:val="single" w:sz="4" w:space="0" w:color="auto"/>
            </w:tcBorders>
            <w:shd w:val="clear" w:color="auto" w:fill="auto"/>
          </w:tcPr>
          <w:p w:rsidR="00195651" w:rsidRDefault="0079189E">
            <w:pPr>
              <w:jc w:val="center"/>
              <w:rPr>
                <w:rFonts w:ascii="黑体" w:eastAsia="黑体" w:hAnsi="宋体" w:cs="黑体"/>
                <w:sz w:val="24"/>
                <w:szCs w:val="24"/>
              </w:rPr>
            </w:pPr>
            <w:r>
              <w:rPr>
                <w:rFonts w:ascii="黑体" w:eastAsia="黑体" w:hAnsi="宋体" w:cs="黑体" w:hint="eastAsia"/>
                <w:sz w:val="24"/>
                <w:szCs w:val="24"/>
              </w:rPr>
              <w:t>图   象</w:t>
            </w:r>
          </w:p>
        </w:tc>
      </w:tr>
      <w:tr w:rsidR="00195651">
        <w:trPr>
          <w:trHeight w:val="1319"/>
        </w:trPr>
        <w:tc>
          <w:tcPr>
            <w:tcW w:w="552" w:type="dxa"/>
            <w:tcBorders>
              <w:top w:val="single" w:sz="4" w:space="0" w:color="auto"/>
              <w:left w:val="single" w:sz="4" w:space="0" w:color="auto"/>
              <w:bottom w:val="single" w:sz="4" w:space="0" w:color="auto"/>
              <w:right w:val="single" w:sz="4" w:space="0" w:color="auto"/>
            </w:tcBorders>
            <w:shd w:val="clear" w:color="auto" w:fill="auto"/>
          </w:tcPr>
          <w:p w:rsidR="00195651" w:rsidRDefault="0079189E">
            <w:pPr>
              <w:jc w:val="center"/>
              <w:rPr>
                <w:rFonts w:ascii="黑体" w:eastAsia="黑体" w:hAnsi="宋体" w:cs="黑体"/>
                <w:sz w:val="24"/>
                <w:szCs w:val="24"/>
              </w:rPr>
            </w:pPr>
            <w:r>
              <w:rPr>
                <w:rFonts w:ascii="黑体" w:eastAsia="黑体" w:hAnsi="宋体" w:cs="黑体" w:hint="eastAsia"/>
                <w:sz w:val="24"/>
                <w:szCs w:val="24"/>
              </w:rPr>
              <w:t>等压</w:t>
            </w:r>
          </w:p>
          <w:p w:rsidR="00195651" w:rsidRDefault="0079189E">
            <w:pPr>
              <w:jc w:val="center"/>
              <w:rPr>
                <w:rFonts w:ascii="黑体" w:eastAsia="黑体" w:hAnsi="宋体" w:cs="黑体"/>
                <w:sz w:val="24"/>
                <w:szCs w:val="24"/>
              </w:rPr>
            </w:pPr>
            <w:r>
              <w:rPr>
                <w:rFonts w:ascii="黑体" w:eastAsia="黑体" w:hAnsi="宋体" w:cs="黑体" w:hint="eastAsia"/>
                <w:sz w:val="24"/>
                <w:szCs w:val="24"/>
              </w:rPr>
              <w:t>变化</w:t>
            </w:r>
          </w:p>
        </w:tc>
        <w:tc>
          <w:tcPr>
            <w:tcW w:w="1041" w:type="dxa"/>
            <w:tcBorders>
              <w:top w:val="single" w:sz="4" w:space="0" w:color="auto"/>
              <w:left w:val="single" w:sz="4" w:space="0" w:color="auto"/>
              <w:bottom w:val="single" w:sz="4" w:space="0" w:color="auto"/>
              <w:right w:val="single" w:sz="4" w:space="0" w:color="auto"/>
            </w:tcBorders>
            <w:shd w:val="clear" w:color="auto" w:fill="auto"/>
          </w:tcPr>
          <w:p w:rsidR="00195651" w:rsidRDefault="0079189E">
            <w:pPr>
              <w:jc w:val="center"/>
              <w:rPr>
                <w:rFonts w:ascii="黑体" w:eastAsia="黑体" w:hAnsi="宋体" w:cs="黑体"/>
                <w:sz w:val="24"/>
                <w:szCs w:val="24"/>
              </w:rPr>
            </w:pPr>
            <w:r>
              <w:rPr>
                <w:rFonts w:ascii="黑体" w:eastAsia="黑体" w:hAnsi="宋体" w:cs="黑体" w:hint="eastAsia"/>
                <w:sz w:val="24"/>
                <w:szCs w:val="24"/>
              </w:rPr>
              <w:t>盖.吕萨克定律</w:t>
            </w:r>
          </w:p>
        </w:tc>
        <w:tc>
          <w:tcPr>
            <w:tcW w:w="3033" w:type="dxa"/>
            <w:tcBorders>
              <w:top w:val="single" w:sz="4" w:space="0" w:color="auto"/>
              <w:left w:val="single" w:sz="4" w:space="0" w:color="auto"/>
              <w:bottom w:val="single" w:sz="4" w:space="0" w:color="auto"/>
              <w:right w:val="single" w:sz="4" w:space="0" w:color="auto"/>
            </w:tcBorders>
            <w:shd w:val="clear" w:color="auto" w:fill="auto"/>
          </w:tcPr>
          <w:p w:rsidR="00195651" w:rsidRDefault="0079189E">
            <w:pPr>
              <w:rPr>
                <w:rFonts w:ascii="黑体" w:eastAsia="黑体" w:hAnsi="宋体" w:cs="黑体"/>
                <w:bCs/>
                <w:sz w:val="24"/>
                <w:szCs w:val="24"/>
              </w:rPr>
            </w:pPr>
            <w:r>
              <w:rPr>
                <w:rFonts w:ascii="黑体" w:eastAsia="黑体" w:hAnsi="宋体" w:cs="黑体" w:hint="eastAsia"/>
                <w:sz w:val="24"/>
                <w:szCs w:val="24"/>
              </w:rPr>
              <w:t>一定质量的某种气体，在</w:t>
            </w:r>
            <w:r>
              <w:rPr>
                <w:rFonts w:ascii="黑体" w:eastAsia="黑体" w:hAnsi="宋体" w:cs="黑体" w:hint="eastAsia"/>
                <w:sz w:val="24"/>
                <w:szCs w:val="24"/>
                <w:u w:val="single"/>
              </w:rPr>
              <w:t xml:space="preserve">     </w:t>
            </w:r>
            <w:r>
              <w:rPr>
                <w:rFonts w:ascii="黑体" w:eastAsia="黑体" w:hAnsi="宋体" w:cs="黑体" w:hint="eastAsia"/>
                <w:sz w:val="24"/>
                <w:szCs w:val="24"/>
              </w:rPr>
              <w:t>不变的情况下，其体积</w:t>
            </w:r>
            <w:r>
              <w:rPr>
                <w:rFonts w:ascii="黑体" w:eastAsia="黑体" w:hAnsi="宋体" w:cs="黑体" w:hint="eastAsia"/>
                <w:i/>
                <w:sz w:val="24"/>
                <w:szCs w:val="24"/>
              </w:rPr>
              <w:t>V</w:t>
            </w:r>
            <w:r>
              <w:rPr>
                <w:rFonts w:ascii="黑体" w:eastAsia="黑体" w:hAnsi="宋体" w:cs="黑体" w:hint="eastAsia"/>
                <w:sz w:val="24"/>
                <w:szCs w:val="24"/>
              </w:rPr>
              <w:t>与热力学温度</w:t>
            </w:r>
            <w:r>
              <w:rPr>
                <w:rFonts w:ascii="黑体" w:eastAsia="黑体" w:hAnsi="宋体" w:cs="黑体" w:hint="eastAsia"/>
                <w:i/>
                <w:sz w:val="24"/>
                <w:szCs w:val="24"/>
              </w:rPr>
              <w:t>T</w:t>
            </w:r>
            <w:r>
              <w:rPr>
                <w:rFonts w:ascii="黑体" w:eastAsia="黑体" w:hAnsi="宋体" w:cs="黑体" w:hint="eastAsia"/>
                <w:sz w:val="24"/>
                <w:szCs w:val="24"/>
              </w:rPr>
              <w:t>成</w:t>
            </w:r>
            <w:r>
              <w:rPr>
                <w:rFonts w:ascii="黑体" w:eastAsia="黑体" w:hAnsi="宋体" w:cs="黑体" w:hint="eastAsia"/>
                <w:sz w:val="24"/>
                <w:szCs w:val="24"/>
                <w:u w:val="single"/>
              </w:rPr>
              <w:t xml:space="preserve">       </w:t>
            </w:r>
            <w:r>
              <w:rPr>
                <w:rFonts w:ascii="黑体" w:eastAsia="黑体" w:hAnsi="宋体" w:cs="黑体" w:hint="eastAsia"/>
                <w:bCs/>
                <w:sz w:val="24"/>
                <w:szCs w:val="24"/>
              </w:rPr>
              <w:t>____。</w:t>
            </w:r>
          </w:p>
        </w:tc>
        <w:tc>
          <w:tcPr>
            <w:tcW w:w="1692" w:type="dxa"/>
            <w:tcBorders>
              <w:top w:val="single" w:sz="4" w:space="0" w:color="auto"/>
              <w:left w:val="single" w:sz="4" w:space="0" w:color="auto"/>
              <w:bottom w:val="single" w:sz="4" w:space="0" w:color="auto"/>
              <w:right w:val="single" w:sz="4" w:space="0" w:color="auto"/>
            </w:tcBorders>
            <w:shd w:val="clear" w:color="auto" w:fill="auto"/>
          </w:tcPr>
          <w:p w:rsidR="00195651" w:rsidRDefault="00195651">
            <w:pPr>
              <w:rPr>
                <w:rFonts w:ascii="黑体" w:eastAsia="黑体" w:hAnsi="宋体" w:cs="黑体"/>
                <w:sz w:val="24"/>
                <w:szCs w:val="24"/>
              </w:rPr>
            </w:pPr>
          </w:p>
        </w:tc>
        <w:tc>
          <w:tcPr>
            <w:tcW w:w="2202" w:type="dxa"/>
            <w:tcBorders>
              <w:top w:val="single" w:sz="4" w:space="0" w:color="auto"/>
              <w:left w:val="single" w:sz="4" w:space="0" w:color="auto"/>
              <w:bottom w:val="single" w:sz="4" w:space="0" w:color="auto"/>
              <w:right w:val="single" w:sz="4" w:space="0" w:color="auto"/>
            </w:tcBorders>
            <w:shd w:val="clear" w:color="auto" w:fill="auto"/>
          </w:tcPr>
          <w:p w:rsidR="00195651" w:rsidRDefault="0079189E">
            <w:pPr>
              <w:ind w:firstLineChars="202" w:firstLine="485"/>
              <w:rPr>
                <w:rFonts w:ascii="黑体" w:eastAsia="黑体" w:hAnsi="宋体" w:cs="黑体"/>
                <w:sz w:val="24"/>
                <w:szCs w:val="24"/>
              </w:rPr>
            </w:pPr>
            <w:r>
              <w:rPr>
                <w:rFonts w:ascii="黑体" w:eastAsia="黑体" w:hAnsi="宋体" w:cs="黑体" w:hint="eastAsia"/>
                <w:sz w:val="24"/>
                <w:szCs w:val="24"/>
              </w:rPr>
              <w:t>等压线</w:t>
            </w:r>
          </w:p>
        </w:tc>
      </w:tr>
    </w:tbl>
    <w:p w:rsidR="00195651" w:rsidRDefault="0079189E">
      <w:pPr>
        <w:rPr>
          <w:rFonts w:ascii="黑体" w:eastAsia="黑体" w:hAnsi="宋体" w:cs="黑体"/>
          <w:sz w:val="24"/>
          <w:szCs w:val="24"/>
        </w:rPr>
      </w:pPr>
      <w:r>
        <w:rPr>
          <w:noProof/>
        </w:rPr>
        <mc:AlternateContent>
          <mc:Choice Requires="wpg">
            <w:drawing>
              <wp:anchor distT="0" distB="0" distL="114300" distR="114300" simplePos="0" relativeHeight="251667456" behindDoc="0" locked="0" layoutInCell="1" allowOverlap="1">
                <wp:simplePos x="0" y="0"/>
                <wp:positionH relativeFrom="column">
                  <wp:posOffset>4038600</wp:posOffset>
                </wp:positionH>
                <wp:positionV relativeFrom="paragraph">
                  <wp:posOffset>212090</wp:posOffset>
                </wp:positionV>
                <wp:extent cx="1276350" cy="1221105"/>
                <wp:effectExtent l="0" t="0" r="0" b="0"/>
                <wp:wrapSquare wrapText="bothSides"/>
                <wp:docPr id="12" name="组合 3"/>
                <wp:cNvGraphicFramePr/>
                <a:graphic xmlns:a="http://schemas.openxmlformats.org/drawingml/2006/main">
                  <a:graphicData uri="http://schemas.microsoft.com/office/word/2010/wordprocessingGroup">
                    <wpg:wgp>
                      <wpg:cNvGrpSpPr/>
                      <wpg:grpSpPr>
                        <a:xfrm>
                          <a:off x="0" y="0"/>
                          <a:ext cx="1276350" cy="1221105"/>
                          <a:chOff x="6894" y="11430"/>
                          <a:chExt cx="2010" cy="1923"/>
                        </a:xfrm>
                        <a:effectLst/>
                      </wpg:grpSpPr>
                      <wpg:grpSp>
                        <wpg:cNvPr id="13" name="组合 4"/>
                        <wpg:cNvGrpSpPr/>
                        <wpg:grpSpPr>
                          <a:xfrm>
                            <a:off x="7239" y="11586"/>
                            <a:ext cx="1440" cy="1248"/>
                            <a:chOff x="7254" y="8778"/>
                            <a:chExt cx="1440" cy="1248"/>
                          </a:xfrm>
                          <a:effectLst/>
                        </wpg:grpSpPr>
                        <wps:wsp>
                          <wps:cNvPr id="18" name="直线 5"/>
                          <wps:cNvCnPr/>
                          <wps:spPr bwMode="auto">
                            <a:xfrm flipV="1">
                              <a:off x="7254" y="8778"/>
                              <a:ext cx="0" cy="1248"/>
                            </a:xfrm>
                            <a:prstGeom prst="line">
                              <a:avLst/>
                            </a:prstGeom>
                            <a:noFill/>
                            <a:ln w="9525">
                              <a:solidFill>
                                <a:srgbClr val="000000"/>
                              </a:solidFill>
                              <a:round/>
                              <a:tailEnd type="triangle" w="med" len="med"/>
                            </a:ln>
                            <a:effectLst/>
                          </wps:spPr>
                          <wps:bodyPr/>
                        </wps:wsp>
                        <wps:wsp>
                          <wps:cNvPr id="256" name="直线 6"/>
                          <wps:cNvCnPr/>
                          <wps:spPr bwMode="auto">
                            <a:xfrm>
                              <a:off x="7254" y="10026"/>
                              <a:ext cx="1440" cy="0"/>
                            </a:xfrm>
                            <a:prstGeom prst="line">
                              <a:avLst/>
                            </a:prstGeom>
                            <a:noFill/>
                            <a:ln w="9525">
                              <a:solidFill>
                                <a:srgbClr val="000000"/>
                              </a:solidFill>
                              <a:round/>
                              <a:tailEnd type="triangle" w="med" len="med"/>
                            </a:ln>
                            <a:effectLst/>
                          </wps:spPr>
                          <wps:bodyPr/>
                        </wps:wsp>
                        <wps:wsp>
                          <wps:cNvPr id="257" name="直线 7"/>
                          <wps:cNvCnPr/>
                          <wps:spPr bwMode="auto">
                            <a:xfrm flipH="1">
                              <a:off x="7434" y="8778"/>
                              <a:ext cx="300" cy="795"/>
                            </a:xfrm>
                            <a:prstGeom prst="line">
                              <a:avLst/>
                            </a:prstGeom>
                            <a:noFill/>
                            <a:ln w="9525">
                              <a:solidFill>
                                <a:srgbClr val="000000"/>
                              </a:solidFill>
                              <a:round/>
                            </a:ln>
                            <a:effectLst/>
                          </wps:spPr>
                          <wps:bodyPr/>
                        </wps:wsp>
                        <wps:wsp>
                          <wps:cNvPr id="258" name="直线 8"/>
                          <wps:cNvCnPr/>
                          <wps:spPr bwMode="auto">
                            <a:xfrm flipH="1">
                              <a:off x="7614" y="9246"/>
                              <a:ext cx="540" cy="468"/>
                            </a:xfrm>
                            <a:prstGeom prst="line">
                              <a:avLst/>
                            </a:prstGeom>
                            <a:noFill/>
                            <a:ln w="9525">
                              <a:solidFill>
                                <a:srgbClr val="000000"/>
                              </a:solidFill>
                              <a:round/>
                            </a:ln>
                            <a:effectLst/>
                          </wps:spPr>
                          <wps:bodyPr/>
                        </wps:wsp>
                        <wps:wsp>
                          <wps:cNvPr id="259" name="直线 9"/>
                          <wps:cNvCnPr/>
                          <wps:spPr bwMode="auto">
                            <a:xfrm flipV="1">
                              <a:off x="7614" y="9558"/>
                              <a:ext cx="720" cy="312"/>
                            </a:xfrm>
                            <a:prstGeom prst="line">
                              <a:avLst/>
                            </a:prstGeom>
                            <a:noFill/>
                            <a:ln w="9525">
                              <a:solidFill>
                                <a:srgbClr val="000000"/>
                              </a:solidFill>
                              <a:round/>
                            </a:ln>
                            <a:effectLst/>
                          </wps:spPr>
                          <wps:bodyPr/>
                        </wps:wsp>
                        <wps:wsp>
                          <wps:cNvPr id="260" name="直线 10"/>
                          <wps:cNvCnPr/>
                          <wps:spPr bwMode="auto">
                            <a:xfrm flipH="1">
                              <a:off x="7254" y="9558"/>
                              <a:ext cx="180" cy="468"/>
                            </a:xfrm>
                            <a:prstGeom prst="line">
                              <a:avLst/>
                            </a:prstGeom>
                            <a:noFill/>
                            <a:ln w="9525">
                              <a:solidFill>
                                <a:srgbClr val="000000"/>
                              </a:solidFill>
                              <a:prstDash val="dash"/>
                              <a:round/>
                            </a:ln>
                            <a:effectLst/>
                          </wps:spPr>
                          <wps:bodyPr/>
                        </wps:wsp>
                        <wps:wsp>
                          <wps:cNvPr id="261" name="直线 11"/>
                          <wps:cNvCnPr/>
                          <wps:spPr bwMode="auto">
                            <a:xfrm flipH="1">
                              <a:off x="7254" y="9714"/>
                              <a:ext cx="360" cy="312"/>
                            </a:xfrm>
                            <a:prstGeom prst="line">
                              <a:avLst/>
                            </a:prstGeom>
                            <a:noFill/>
                            <a:ln w="9525">
                              <a:solidFill>
                                <a:srgbClr val="000000"/>
                              </a:solidFill>
                              <a:prstDash val="dash"/>
                              <a:round/>
                            </a:ln>
                            <a:effectLst/>
                          </wps:spPr>
                          <wps:bodyPr/>
                        </wps:wsp>
                        <wps:wsp>
                          <wps:cNvPr id="262" name="直线 12"/>
                          <wps:cNvCnPr/>
                          <wps:spPr bwMode="auto">
                            <a:xfrm flipH="1">
                              <a:off x="7254" y="9870"/>
                              <a:ext cx="360" cy="156"/>
                            </a:xfrm>
                            <a:prstGeom prst="line">
                              <a:avLst/>
                            </a:prstGeom>
                            <a:noFill/>
                            <a:ln w="9525">
                              <a:solidFill>
                                <a:srgbClr val="000000"/>
                              </a:solidFill>
                              <a:prstDash val="dash"/>
                              <a:round/>
                            </a:ln>
                            <a:effectLst/>
                          </wps:spPr>
                          <wps:bodyPr/>
                        </wps:wsp>
                      </wpg:grpSp>
                      <wps:wsp>
                        <wps:cNvPr id="263" name="文本框 13"/>
                        <wps:cNvSpPr txBox="1">
                          <a:spLocks noChangeArrowheads="1"/>
                        </wps:cNvSpPr>
                        <wps:spPr bwMode="auto">
                          <a:xfrm>
                            <a:off x="6894" y="12558"/>
                            <a:ext cx="540" cy="468"/>
                          </a:xfrm>
                          <a:prstGeom prst="rect">
                            <a:avLst/>
                          </a:prstGeom>
                          <a:solidFill>
                            <a:srgbClr val="FFFFFF">
                              <a:alpha val="0"/>
                            </a:srgbClr>
                          </a:solidFill>
                          <a:ln>
                            <a:noFill/>
                          </a:ln>
                          <a:effectLst/>
                        </wps:spPr>
                        <wps:txbx>
                          <w:txbxContent>
                            <w:p w:rsidR="00195651" w:rsidRDefault="0079189E">
                              <w:r>
                                <w:t>O</w:t>
                              </w:r>
                            </w:p>
                          </w:txbxContent>
                        </wps:txbx>
                        <wps:bodyPr rot="0" vert="horz" wrap="square" lIns="91440" tIns="45720" rIns="91440" bIns="45720" anchor="t" anchorCtr="0" upright="1">
                          <a:noAutofit/>
                        </wps:bodyPr>
                      </wps:wsp>
                      <wps:wsp>
                        <wps:cNvPr id="264" name="文本框 14"/>
                        <wps:cNvSpPr txBox="1">
                          <a:spLocks noChangeArrowheads="1"/>
                        </wps:cNvSpPr>
                        <wps:spPr bwMode="auto">
                          <a:xfrm>
                            <a:off x="6894" y="11436"/>
                            <a:ext cx="540" cy="468"/>
                          </a:xfrm>
                          <a:prstGeom prst="rect">
                            <a:avLst/>
                          </a:prstGeom>
                          <a:solidFill>
                            <a:srgbClr val="FFFFFF">
                              <a:alpha val="0"/>
                            </a:srgbClr>
                          </a:solidFill>
                          <a:ln>
                            <a:noFill/>
                          </a:ln>
                          <a:effectLst/>
                        </wps:spPr>
                        <wps:txbx>
                          <w:txbxContent>
                            <w:p w:rsidR="00195651" w:rsidRDefault="0079189E">
                              <w:r>
                                <w:t>V</w:t>
                              </w:r>
                            </w:p>
                          </w:txbxContent>
                        </wps:txbx>
                        <wps:bodyPr rot="0" vert="horz" wrap="square" lIns="91440" tIns="45720" rIns="91440" bIns="45720" anchor="t" anchorCtr="0" upright="1">
                          <a:noAutofit/>
                        </wps:bodyPr>
                      </wps:wsp>
                      <wps:wsp>
                        <wps:cNvPr id="266" name="文本框 15"/>
                        <wps:cNvSpPr txBox="1">
                          <a:spLocks noChangeArrowheads="1"/>
                        </wps:cNvSpPr>
                        <wps:spPr bwMode="auto">
                          <a:xfrm>
                            <a:off x="8364" y="12783"/>
                            <a:ext cx="540" cy="468"/>
                          </a:xfrm>
                          <a:prstGeom prst="rect">
                            <a:avLst/>
                          </a:prstGeom>
                          <a:solidFill>
                            <a:srgbClr val="FFFFFF">
                              <a:alpha val="0"/>
                            </a:srgbClr>
                          </a:solidFill>
                          <a:ln>
                            <a:noFill/>
                          </a:ln>
                          <a:effectLst/>
                        </wps:spPr>
                        <wps:txbx>
                          <w:txbxContent>
                            <w:p w:rsidR="00195651" w:rsidRDefault="0079189E">
                              <w:r>
                                <w:t>T</w:t>
                              </w:r>
                            </w:p>
                          </w:txbxContent>
                        </wps:txbx>
                        <wps:bodyPr rot="0" vert="horz" wrap="square" lIns="91440" tIns="45720" rIns="91440" bIns="45720" anchor="t" anchorCtr="0" upright="1">
                          <a:noAutofit/>
                        </wps:bodyPr>
                      </wps:wsp>
                      <wps:wsp>
                        <wps:cNvPr id="267" name="文本框 16"/>
                        <wps:cNvSpPr txBox="1">
                          <a:spLocks noChangeArrowheads="1"/>
                        </wps:cNvSpPr>
                        <wps:spPr bwMode="auto">
                          <a:xfrm>
                            <a:off x="7599" y="11430"/>
                            <a:ext cx="540" cy="468"/>
                          </a:xfrm>
                          <a:prstGeom prst="rect">
                            <a:avLst/>
                          </a:prstGeom>
                          <a:solidFill>
                            <a:srgbClr val="FFFFFF">
                              <a:alpha val="0"/>
                            </a:srgbClr>
                          </a:solidFill>
                          <a:ln>
                            <a:noFill/>
                          </a:ln>
                          <a:effectLst/>
                        </wps:spPr>
                        <wps:txbx>
                          <w:txbxContent>
                            <w:p w:rsidR="00195651" w:rsidRDefault="0079189E">
                              <w:pPr>
                                <w:rPr>
                                  <w:vertAlign w:val="subscript"/>
                                </w:rPr>
                              </w:pPr>
                              <w:r>
                                <w:t>P</w:t>
                              </w:r>
                              <w:r>
                                <w:rPr>
                                  <w:vertAlign w:val="subscript"/>
                                </w:rPr>
                                <w:t>1</w:t>
                              </w:r>
                            </w:p>
                          </w:txbxContent>
                        </wps:txbx>
                        <wps:bodyPr rot="0" vert="horz" wrap="square" lIns="91440" tIns="45720" rIns="91440" bIns="45720" anchor="t" anchorCtr="0" upright="1">
                          <a:noAutofit/>
                        </wps:bodyPr>
                      </wps:wsp>
                      <wps:wsp>
                        <wps:cNvPr id="273" name="文本框 17"/>
                        <wps:cNvSpPr txBox="1">
                          <a:spLocks noChangeArrowheads="1"/>
                        </wps:cNvSpPr>
                        <wps:spPr bwMode="auto">
                          <a:xfrm>
                            <a:off x="8019" y="11802"/>
                            <a:ext cx="540" cy="468"/>
                          </a:xfrm>
                          <a:prstGeom prst="rect">
                            <a:avLst/>
                          </a:prstGeom>
                          <a:solidFill>
                            <a:srgbClr val="FFFFFF">
                              <a:alpha val="0"/>
                            </a:srgbClr>
                          </a:solidFill>
                          <a:ln>
                            <a:noFill/>
                          </a:ln>
                          <a:effectLst/>
                        </wps:spPr>
                        <wps:txbx>
                          <w:txbxContent>
                            <w:p w:rsidR="00195651" w:rsidRDefault="0079189E">
                              <w:pPr>
                                <w:rPr>
                                  <w:vertAlign w:val="subscript"/>
                                </w:rPr>
                              </w:pPr>
                              <w:r>
                                <w:t>P</w:t>
                              </w:r>
                              <w:r>
                                <w:rPr>
                                  <w:vertAlign w:val="subscript"/>
                                </w:rPr>
                                <w:t>2</w:t>
                              </w:r>
                            </w:p>
                          </w:txbxContent>
                        </wps:txbx>
                        <wps:bodyPr rot="0" vert="horz" wrap="square" lIns="91440" tIns="45720" rIns="91440" bIns="45720" anchor="t" anchorCtr="0" upright="1">
                          <a:noAutofit/>
                        </wps:bodyPr>
                      </wps:wsp>
                      <wps:wsp>
                        <wps:cNvPr id="275" name="文本框 18"/>
                        <wps:cNvSpPr txBox="1">
                          <a:spLocks noChangeArrowheads="1"/>
                        </wps:cNvSpPr>
                        <wps:spPr bwMode="auto">
                          <a:xfrm>
                            <a:off x="8214" y="12165"/>
                            <a:ext cx="540" cy="468"/>
                          </a:xfrm>
                          <a:prstGeom prst="rect">
                            <a:avLst/>
                          </a:prstGeom>
                          <a:solidFill>
                            <a:srgbClr val="FFFFFF">
                              <a:alpha val="0"/>
                            </a:srgbClr>
                          </a:solidFill>
                          <a:ln>
                            <a:noFill/>
                          </a:ln>
                          <a:effectLst/>
                        </wps:spPr>
                        <wps:txbx>
                          <w:txbxContent>
                            <w:p w:rsidR="00195651" w:rsidRDefault="0079189E">
                              <w:pPr>
                                <w:rPr>
                                  <w:vertAlign w:val="subscript"/>
                                </w:rPr>
                              </w:pPr>
                              <w:r>
                                <w:t>P</w:t>
                              </w:r>
                              <w:r>
                                <w:rPr>
                                  <w:vertAlign w:val="subscript"/>
                                </w:rPr>
                                <w:t>3</w:t>
                              </w:r>
                            </w:p>
                          </w:txbxContent>
                        </wps:txbx>
                        <wps:bodyPr rot="0" vert="horz" wrap="square" lIns="91440" tIns="45720" rIns="91440" bIns="45720" anchor="t" anchorCtr="0" upright="1">
                          <a:noAutofit/>
                        </wps:bodyPr>
                      </wps:wsp>
                      <wps:wsp>
                        <wps:cNvPr id="276" name="文本框 19"/>
                        <wps:cNvSpPr txBox="1">
                          <a:spLocks noChangeArrowheads="1"/>
                        </wps:cNvSpPr>
                        <wps:spPr bwMode="auto">
                          <a:xfrm>
                            <a:off x="7359" y="12885"/>
                            <a:ext cx="1080" cy="468"/>
                          </a:xfrm>
                          <a:prstGeom prst="rect">
                            <a:avLst/>
                          </a:prstGeom>
                          <a:solidFill>
                            <a:srgbClr val="FFFFFF">
                              <a:alpha val="0"/>
                            </a:srgbClr>
                          </a:solidFill>
                          <a:ln>
                            <a:noFill/>
                          </a:ln>
                          <a:effectLst/>
                        </wps:spPr>
                        <wps:txbx>
                          <w:txbxContent>
                            <w:p w:rsidR="00195651" w:rsidRDefault="00195651"/>
                          </w:txbxContent>
                        </wps:txbx>
                        <wps:bodyPr rot="0" vert="horz" wrap="square" lIns="91440" tIns="45720" rIns="91440" bIns="45720" anchor="t" anchorCtr="0" upright="1">
                          <a:noAutofit/>
                        </wps:bodyPr>
                      </wps:wsp>
                    </wpg:wgp>
                  </a:graphicData>
                </a:graphic>
              </wp:anchor>
            </w:drawing>
          </mc:Choice>
          <mc:Fallback xmlns:w15="http://schemas.microsoft.com/office/word/2012/wordml" xmlns:wpsCustomData="http://www.wps.cn/officeDocument/2013/wpsCustomData">
            <w:pict>
              <v:group id="组合 3" o:spid="_x0000_s1026" o:spt="203" style="position:absolute;left:0pt;margin-left:318pt;margin-top:16.7pt;height:96.15pt;width:100.5pt;mso-wrap-distance-bottom:0pt;mso-wrap-distance-left:9pt;mso-wrap-distance-right:9pt;mso-wrap-distance-top:0pt;z-index:251667456;mso-width-relative:page;mso-height-relative:page;" coordorigin="6894,11430" coordsize="2010,1923" o:gfxdata="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">
                <o:lock v:ext="edit" grouping="f" rotation="f" aspectratio="f"/>
                <v:group id="组合 4" o:spid="_x0000_s1026" o:spt="203" style="position:absolute;left:7239;top:11586;height:1248;width:1440;" coordorigin="7254,8778" coordsize="1440,12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o:lock v:ext="edit" grouping="f" rotation="f" aspectratio="f"/>
                  <v:line id="直线 5" o:spid="_x0000_s1026" o:spt="20" style="position:absolute;left:7254;top:8778;flip:y;height:1248;width:0;"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mEdMQAAADbAAAADwAAAGRycy9kb3ducmV2LnhtbESPQWvCQBCF7wX/wzIFL6FurFBs6ira&#10;Kgilh2oPPQ7ZaRKanQ3ZqcZ/7xyE3uYx73vzZrEaQmtO1KcmsoPpJAdDXEbfcOXg67h7mINJguyx&#10;jUwOLpRgtRzdLbDw8cyfdDpIZTSEU4EOapGusDaVNQVMk9gR6+4n9gFFZV9Z3+NZw0NrH/P8yQZs&#10;WC/U2NFrTeXv4S9ojd0Hv81m2SbYLHum7be851acG98P6xcwQoP8m2/03iunZfUXHcAur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aYR0xAAAANsAAAAPAAAAAAAAAAAA&#10;AAAAAKECAABkcnMvZG93bnJldi54bWxQSwUGAAAAAAQABAD5AAAAkgMAAAAA&#10;">
                    <v:fill on="f" focussize="0,0"/>
                    <v:stroke color="#000000" joinstyle="round" endarrow="block"/>
                    <v:imagedata o:title=""/>
                    <o:lock v:ext="edit" aspectratio="f"/>
                  </v:line>
                  <v:line id="直线 6" o:spid="_x0000_s1026" o:spt="20" style="position:absolute;left:7254;top:10026;height:0;width:1440;"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KjxMUAAADcAAAADwAAAGRycy9kb3ducmV2LnhtbESPS2vDMBCE74X8B7GB3Bo5gbycKKHU&#10;FHJoC3mQ88baWqbWyliqo/z7qlDIcZiZb5jNLtpG9NT52rGCyTgDQVw6XXOl4Hx6e16C8AFZY+OY&#10;FNzJw247eNpgrt2ND9QfQyUShH2OCkwIbS6lLw1Z9GPXEifvy3UWQ5JdJXWHtwS3jZxm2VxarDkt&#10;GGzp1VD5ffyxChamOMiFLN5Pn0VfT1bxI16uK6VGw/iyBhEohkf4v73XCqazOfydSUdAb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vKjxMUAAADcAAAADwAAAAAAAAAA&#10;AAAAAAChAgAAZHJzL2Rvd25yZXYueG1sUEsFBgAAAAAEAAQA+QAAAJMDAAAAAA==&#10;">
                    <v:fill on="f" focussize="0,0"/>
                    <v:stroke color="#000000" joinstyle="round" endarrow="block"/>
                    <v:imagedata o:title=""/>
                    <o:lock v:ext="edit" aspectratio="f"/>
                  </v:line>
                  <v:line id="直线 7" o:spid="_x0000_s1026" o:spt="20" style="position:absolute;left:7434;top:8778;flip:x;height:795;width:300;"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JXtMcAAADcAAAADwAAAGRycy9kb3ducmV2LnhtbESPT0vDQBTE74LfYXmCF2k3Fv/UmE0p&#10;guChl1ZJ6O2ZfWZDsm/j7trGb+8WCh6HmfkNU6wmO4gD+dA5VnA7z0AQN0533Cr4eH+dLUGEiKxx&#10;cEwKfinAqry8KDDX7shbOuxiKxKEQ44KTIxjLmVoDFkMczcSJ+/LeYsxSd9K7fGY4HaQiyx7kBY7&#10;TgsGR3ox1PS7H6tALjc33379eddXfV0/maqpxv1Gqeuraf0MItIU/8Pn9ptWsLh/hNOZdARk+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Iole0xwAAANwAAAAPAAAAAAAA&#10;AAAAAAAAAKECAABkcnMvZG93bnJldi54bWxQSwUGAAAAAAQABAD5AAAAlQMAAAAA&#10;">
                    <v:fill on="f" focussize="0,0"/>
                    <v:stroke color="#000000" joinstyle="round"/>
                    <v:imagedata o:title=""/>
                    <o:lock v:ext="edit" aspectratio="f"/>
                  </v:line>
                  <v:line id="直线 8" o:spid="_x0000_s1026" o:spt="20" style="position:absolute;left:7614;top:9246;flip:x;height:468;width:540;"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3DxsQAAADcAAAADwAAAGRycy9kb3ducmV2LnhtbERPy2oCMRTdC/2HcAvdFM1UWtGpUUQQ&#10;unDjgxF318ntZJjJzTRJdfr3zUJweTjv+bK3rbiSD7VjBW+jDARx6XTNlYLjYTOcgggRWWPrmBT8&#10;UYDl4mkwx1y7G+/ouo+VSCEcclRgYuxyKUNpyGIYuY44cd/OW4wJ+kpqj7cUbls5zrKJtFhzajDY&#10;0dpQ2ex/rQI53b7++NXlvSma02lmirLozlulXp771SeISH18iO/uL61g/JHWpjPpCMjF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5PcPGxAAAANwAAAAPAAAAAAAAAAAA&#10;AAAAAKECAABkcnMvZG93bnJldi54bWxQSwUGAAAAAAQABAD5AAAAkgMAAAAA&#10;">
                    <v:fill on="f" focussize="0,0"/>
                    <v:stroke color="#000000" joinstyle="round"/>
                    <v:imagedata o:title=""/>
                    <o:lock v:ext="edit" aspectratio="f"/>
                  </v:line>
                  <v:line id="直线 9" o:spid="_x0000_s1026" o:spt="20" style="position:absolute;left:7614;top:9558;flip:y;height:312;width:720;"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FmXcYAAADcAAAADwAAAGRycy9kb3ducmV2LnhtbESPQWsCMRSE74X+h/AKvUjNVrToahQp&#10;FDx4qZaV3p6b182ym5dtEnX9940g9DjMzDfMYtXbVpzJh9qxgtdhBoK4dLrmSsHX/uNlCiJEZI2t&#10;Y1JwpQCr5ePDAnPtLvxJ512sRIJwyFGBibHLpQylIYth6Dri5P04bzEm6SupPV4S3LZylGVv0mLN&#10;acFgR++GymZ3sgrkdDv49evjuCmaw2FmirLovrdKPT/16zmISH38D9/bG61gNJnB7Uw6An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ZxZl3GAAAA3AAAAA8AAAAAAAAA&#10;AAAAAAAAoQIAAGRycy9kb3ducmV2LnhtbFBLBQYAAAAABAAEAPkAAACUAwAAAAA=&#10;">
                    <v:fill on="f" focussize="0,0"/>
                    <v:stroke color="#000000" joinstyle="round"/>
                    <v:imagedata o:title=""/>
                    <o:lock v:ext="edit" aspectratio="f"/>
                  </v:line>
                  <v:line id="直线 10" o:spid="_x0000_s1026" o:spt="20" style="position:absolute;left:7254;top:9558;flip:x;height:468;width:180;"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8Jb8AAAADcAAAADwAAAGRycy9kb3ducmV2LnhtbERPz2vCMBS+D/wfwhN2W9MVJqM2igwn&#10;Irus6v21eabF5qU0WVv/++Uw2PHj+11sZ9uJkQbfOlbwmqQgiGunWzYKLufPl3cQPiBr7ByTggd5&#10;2G4WTwXm2k38TWMZjIgh7HNU0ITQ51L6uiGLPnE9ceRubrAYIhyM1ANOMdx2MkvTlbTYcmxosKeP&#10;hup7+WMVVPvd1Zyq695m/KUP5q2sWJZKPS/n3RpEoDn8i//cR60gW8X58Uw8AnLz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2fCW/AAAAA3AAAAA8AAAAAAAAAAAAAAAAA&#10;oQIAAGRycy9kb3ducmV2LnhtbFBLBQYAAAAABAAEAPkAAACOAwAAAAA=&#10;">
                    <v:fill on="f" focussize="0,0"/>
                    <v:stroke color="#000000" joinstyle="round" dashstyle="dash"/>
                    <v:imagedata o:title=""/>
                    <o:lock v:ext="edit" aspectratio="f"/>
                  </v:line>
                  <v:line id="直线 11" o:spid="_x0000_s1026" o:spt="20" style="position:absolute;left:7254;top:9714;flip:x;height:312;width:360;"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Os9MMAAADcAAAADwAAAGRycy9kb3ducmV2LnhtbESPwWrDMBBE74X8g9hCbo1sQ0JxooRQ&#10;nBJKL3WS+9rayqbWyliq7fx9VSj0OMzMG2Z3mG0nRhp861hBukpAENdOt2wUXC+np2cQPiBr7ByT&#10;gjt5OOwXDzvMtZv4g8YyGBEh7HNU0ITQ51L6uiGLfuV64uh9usFiiHIwUg84RbjtZJYkG2mx5bjQ&#10;YE8vDdVf5bdVUBXHm3mrboXN+F2/mnVZsSyVWj7Oxy2IQHP4D/+1z1pBtknh90w8AnL/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LTrPTDAAAA3AAAAA8AAAAAAAAAAAAA&#10;AAAAoQIAAGRycy9kb3ducmV2LnhtbFBLBQYAAAAABAAEAPkAAACRAwAAAAA=&#10;">
                    <v:fill on="f" focussize="0,0"/>
                    <v:stroke color="#000000" joinstyle="round" dashstyle="dash"/>
                    <v:imagedata o:title=""/>
                    <o:lock v:ext="edit" aspectratio="f"/>
                  </v:line>
                  <v:line id="直线 12" o:spid="_x0000_s1026" o:spt="20" style="position:absolute;left:7254;top:9870;flip:x;height:156;width:360;"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gEyg8IAAADcAAAADwAAAGRycy9kb3ducmV2LnhtbESPQYvCMBSE78L+h/AWvGm6hRXpGkXE&#10;lUW8WPX+2rxNi81LaaLWf28EweMwM98ws0VvG3GlzteOFXyNExDEpdM1GwXHw+9oCsIHZI2NY1Jw&#10;Jw+L+cdghpl2N97TNQ9GRAj7DBVUIbSZlL6syKIfu5Y4ev+usxii7IzUHd4i3DYyTZKJtFhzXKiw&#10;pVVF5Tm/WAXFenky2+K0tinv9MZ85wXLXKnhZ7/8ARGoD+/wq/2nFaSTFJ5n4hGQ8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gEyg8IAAADcAAAADwAAAAAAAAAAAAAA&#10;AAChAgAAZHJzL2Rvd25yZXYueG1sUEsFBgAAAAAEAAQA+QAAAJADAAAAAA==&#10;">
                    <v:fill on="f" focussize="0,0"/>
                    <v:stroke color="#000000" joinstyle="round" dashstyle="dash"/>
                    <v:imagedata o:title=""/>
                    <o:lock v:ext="edit" aspectratio="f"/>
                  </v:line>
                </v:group>
                <v:shape id="文本框 13" o:spid="_x0000_s1026" o:spt="202" type="#_x0000_t202" style="position:absolute;left:6894;top:12558;height:468;width:540;" fillcolor="#FFFFFF" filled="t"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83tMUA&#10;AADcAAAADwAAAGRycy9kb3ducmV2LnhtbESPX2vCMBTF34V9h3AHvohNV0FKbZQhGzhwg3X6fttc&#10;22pzU5pMu2+/DAY+Hs6fHyffjKYTVxpca1nBUxSDIK6sbrlWcPh6nacgnEfW2FkmBT/kYLN+mOSY&#10;aXvjT7oWvhZhhF2GChrv+0xKVzVk0EW2Jw7eyQ4GfZBDLfWAtzBuOpnE8VIabDkQGuxp21B1Kb5N&#10;4L6MaX8s99vzWzErz8kHt+8pKzV9HJ9XIDyN/h7+b++0gmS5gL8z4QjI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zze0xQAAANwAAAAPAAAAAAAAAAAAAAAAAJgCAABkcnMv&#10;ZG93bnJldi54bWxQSwUGAAAAAAQABAD1AAAAigMAAAAA&#10;">
                  <v:fill on="t" opacity="0f" focussize="0,0"/>
                  <v:stroke on="f"/>
                  <v:imagedata o:title=""/>
                  <o:lock v:ext="edit" aspectratio="f"/>
                  <v:textbox>
                    <w:txbxContent>
                      <w:p>
                        <w:r>
                          <w:t>O</w:t>
                        </w:r>
                      </w:p>
                    </w:txbxContent>
                  </v:textbox>
                </v:shape>
                <v:shape id="文本框 14" o:spid="_x0000_s1026" o:spt="202" type="#_x0000_t202" style="position:absolute;left:6894;top:11436;height:468;width:540;" fillcolor="#FFFFFF" filled="t"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avwMUA&#10;AADcAAAADwAAAGRycy9kb3ducmV2LnhtbESPX2vCMBTF34V9h3AHvohNV0RKbZQhGzhwg3X6fttc&#10;22pzU5pMu2+/DAY+Hs6fHyffjKYTVxpca1nBUxSDIK6sbrlWcPh6nacgnEfW2FkmBT/kYLN+mOSY&#10;aXvjT7oWvhZhhF2GChrv+0xKVzVk0EW2Jw7eyQ4GfZBDLfWAtzBuOpnE8VIabDkQGuxp21B1Kb5N&#10;4L6MaX8s99vzWzErz8kHt+8pKzV9HJ9XIDyN/h7+b++0gmS5gL8z4QjI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Jq/AxQAAANwAAAAPAAAAAAAAAAAAAAAAAJgCAABkcnMv&#10;ZG93bnJldi54bWxQSwUGAAAAAAQABAD1AAAAigMAAAAA&#10;">
                  <v:fill on="t" opacity="0f" focussize="0,0"/>
                  <v:stroke on="f"/>
                  <v:imagedata o:title=""/>
                  <o:lock v:ext="edit" aspectratio="f"/>
                  <v:textbox>
                    <w:txbxContent>
                      <w:p>
                        <w:r>
                          <w:t>V</w:t>
                        </w:r>
                      </w:p>
                    </w:txbxContent>
                  </v:textbox>
                </v:shape>
                <v:shape id="文本框 15" o:spid="_x0000_s1026" o:spt="202" type="#_x0000_t202" style="position:absolute;left:8364;top:12783;height:468;width:540;" fillcolor="#FFFFFF" filled="t"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iULMMA&#10;AADcAAAADwAAAGRycy9kb3ducmV2LnhtbESPzWrCQBSF9wXfYbiCm6ITswghOoqIgkItNNX9NXNN&#10;opk7ITNq+vZOodDl4fx8nPmyN414UOdqywqmkwgEcWF1zaWC4/d2nIJwHlljY5kU/JCD5WLwNsdM&#10;2yd/0SP3pQgj7DJUUHnfZlK6oiKDbmJb4uBdbGfQB9mVUnf4DOOmkXEUJdJgzYFQYUvriopbfjeB&#10;u+nT9nT+WF/3+fv5Gn9yfUhZqdGwX81AeOr9f/ivvdMK4iSB3zPhCMjF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biULMMAAADcAAAADwAAAAAAAAAAAAAAAACYAgAAZHJzL2Rv&#10;d25yZXYueG1sUEsFBgAAAAAEAAQA9QAAAIgDAAAAAA==&#10;">
                  <v:fill on="t" opacity="0f" focussize="0,0"/>
                  <v:stroke on="f"/>
                  <v:imagedata o:title=""/>
                  <o:lock v:ext="edit" aspectratio="f"/>
                  <v:textbox>
                    <w:txbxContent>
                      <w:p>
                        <w:r>
                          <w:t>T</w:t>
                        </w:r>
                      </w:p>
                    </w:txbxContent>
                  </v:textbox>
                </v:shape>
                <v:shape id="文本框 16" o:spid="_x0000_s1026" o:spt="202" type="#_x0000_t202" style="position:absolute;left:7599;top:11430;height:468;width:540;" fillcolor="#FFFFFF" filled="t"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Qxt8QA&#10;AADcAAAADwAAAGRycy9kb3ducmV2LnhtbESPzWrCQBSF90LfYbgFN6ITs9AQHaVIBQVbaKr7a+aa&#10;RDN3QmbU+PadguDycH4+znzZmVrcqHWVZQXjUQSCOLe64kLB/nc9TEA4j6yxtkwKHuRguXjrzTHV&#10;9s4/dMt8IcIIuxQVlN43qZQuL8mgG9mGOHgn2xr0QbaF1C3ew7ipZRxFE2mw4kAosaFVSfklu5rA&#10;/eyS5nDcrc7bbHA8x99cfSWsVP+9+5iB8NT5V/jZ3mgF8WQK/2fCEZ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0MbfEAAAA3AAAAA8AAAAAAAAAAAAAAAAAmAIAAGRycy9k&#10;b3ducmV2LnhtbFBLBQYAAAAABAAEAPUAAACJAwAAAAA=&#10;">
                  <v:fill on="t" opacity="0f" focussize="0,0"/>
                  <v:stroke on="f"/>
                  <v:imagedata o:title=""/>
                  <o:lock v:ext="edit" aspectratio="f"/>
                  <v:textbox>
                    <w:txbxContent>
                      <w:p>
                        <w:pPr>
                          <w:rPr>
                            <w:vertAlign w:val="subscript"/>
                          </w:rPr>
                        </w:pPr>
                        <w:r>
                          <w:t>P</w:t>
                        </w:r>
                        <w:r>
                          <w:rPr>
                            <w:vertAlign w:val="subscript"/>
                          </w:rPr>
                          <w:t>1</w:t>
                        </w:r>
                      </w:p>
                    </w:txbxContent>
                  </v:textbox>
                </v:shape>
                <v:shape id="文本框 17" o:spid="_x0000_s1026" o:spt="202" type="#_x0000_t202" style="position:absolute;left:8019;top:11802;height:468;width:540;" fillcolor="#FFFFFF" filled="t"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ahacQA&#10;AADcAAAADwAAAGRycy9kb3ducmV2LnhtbESPX2vCMBTF34V9h3AHexmaWsGVapQhDhScsKrv1+ba&#10;1jU3pYlav/0iDHw8nD8/znTemVpcqXWVZQXDQQSCOLe64kLBfvfVT0A4j6yxtkwK7uRgPnvpTTHV&#10;9sY/dM18IcIIuxQVlN43qZQuL8mgG9iGOHgn2xr0QbaF1C3ewripZRxFY2mw4kAosaFFSflvdjGB&#10;u+yS5nDcLM7r7P14jrdcfSes1Ntr9zkB4anzz/B/e6UVxB8jeJwJR0DO/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WoWnEAAAA3AAAAA8AAAAAAAAAAAAAAAAAmAIAAGRycy9k&#10;b3ducmV2LnhtbFBLBQYAAAAABAAEAPUAAACJAwAAAAA=&#10;">
                  <v:fill on="t" opacity="0f" focussize="0,0"/>
                  <v:stroke on="f"/>
                  <v:imagedata o:title=""/>
                  <o:lock v:ext="edit" aspectratio="f"/>
                  <v:textbox>
                    <w:txbxContent>
                      <w:p>
                        <w:pPr>
                          <w:rPr>
                            <w:vertAlign w:val="subscript"/>
                          </w:rPr>
                        </w:pPr>
                        <w:r>
                          <w:t>P</w:t>
                        </w:r>
                        <w:r>
                          <w:rPr>
                            <w:vertAlign w:val="subscript"/>
                          </w:rPr>
                          <w:t>2</w:t>
                        </w:r>
                      </w:p>
                    </w:txbxContent>
                  </v:textbox>
                </v:shape>
                <v:shape id="文本框 18" o:spid="_x0000_s1026" o:spt="202" type="#_x0000_t202" style="position:absolute;left:8214;top:12165;height:468;width:540;" fillcolor="#FFFFFF" filled="t"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OchsQA&#10;AADcAAAADwAAAGRycy9kb3ducmV2LnhtbESPX2vCMBTF34V9h3AHexmaWtCVapQhDhScsKrv1+ba&#10;1jU3pYlav/0iDHw8nD8/znTemVpcqXWVZQXDQQSCOLe64kLBfvfVT0A4j6yxtkwK7uRgPnvpTTHV&#10;9sY/dM18IcIIuxQVlN43qZQuL8mgG9iGOHgn2xr0QbaF1C3ewripZRxFY2mw4kAosaFFSflvdjGB&#10;u+yS5nDcLM7r7P14jrdcfSes1Ntr9zkB4anzz/B/e6UVxB8jeJwJR0DO/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znIbEAAAA3AAAAA8AAAAAAAAAAAAAAAAAmAIAAGRycy9k&#10;b3ducmV2LnhtbFBLBQYAAAAABAAEAPUAAACJAwAAAAA=&#10;">
                  <v:fill on="t" opacity="0f" focussize="0,0"/>
                  <v:stroke on="f"/>
                  <v:imagedata o:title=""/>
                  <o:lock v:ext="edit" aspectratio="f"/>
                  <v:textbox>
                    <w:txbxContent>
                      <w:p>
                        <w:pPr>
                          <w:rPr>
                            <w:vertAlign w:val="subscript"/>
                          </w:rPr>
                        </w:pPr>
                        <w:r>
                          <w:t>P</w:t>
                        </w:r>
                        <w:r>
                          <w:rPr>
                            <w:vertAlign w:val="subscript"/>
                          </w:rPr>
                          <w:t>3</w:t>
                        </w:r>
                      </w:p>
                    </w:txbxContent>
                  </v:textbox>
                </v:shape>
                <v:shape id="文本框 19" o:spid="_x0000_s1026" o:spt="202" type="#_x0000_t202" style="position:absolute;left:7359;top:12885;height:468;width:1080;" fillcolor="#FFFFFF" filled="t"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C8cQA&#10;AADcAAAADwAAAGRycy9kb3ducmV2LnhtbESPzWrCQBSF90LfYbgFN6ITs9AQHaVIBQVbaKr7a+aa&#10;RDN3QmbU+PadguDycH4+znzZmVrcqHWVZQXjUQSCOLe64kLB/nc9TEA4j6yxtkwKHuRguXjrzTHV&#10;9s4/dMt8IcIIuxQVlN43qZQuL8mgG9mGOHgn2xr0QbaF1C3ew7ipZRxFE2mw4kAosaFVSfklu5rA&#10;/eyS5nDcrc7bbHA8x99cfSWsVP+9+5iB8NT5V/jZ3mgF8XQC/2fCEZ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hAvHEAAAA3AAAAA8AAAAAAAAAAAAAAAAAmAIAAGRycy9k&#10;b3ducmV2LnhtbFBLBQYAAAAABAAEAPUAAACJAwAAAAA=&#10;">
                  <v:fill on="t" opacity="0f" focussize="0,0"/>
                  <v:stroke on="f"/>
                  <v:imagedata o:title=""/>
                  <o:lock v:ext="edit" aspectratio="f"/>
                  <v:textbox>
                    <w:txbxContent>
                      <w:p/>
                    </w:txbxContent>
                  </v:textbox>
                </v:shape>
                <w10:wrap type="square"/>
              </v:group>
            </w:pict>
          </mc:Fallback>
        </mc:AlternateContent>
      </w:r>
      <w:r>
        <w:rPr>
          <w:rFonts w:ascii="黑体" w:eastAsia="黑体" w:hAnsi="宋体" w:cs="黑体" w:hint="eastAsia"/>
          <w:sz w:val="24"/>
          <w:szCs w:val="24"/>
        </w:rPr>
        <w:t>3．图中是一定质量的某种气体在不同压强下的几条等压线，其压强的大小关系是</w:t>
      </w:r>
      <w:r>
        <w:rPr>
          <w:rFonts w:ascii="黑体" w:eastAsia="黑体" w:hAnsi="宋体" w:cs="黑体" w:hint="eastAsia"/>
          <w:sz w:val="24"/>
          <w:szCs w:val="24"/>
          <w:u w:val="single"/>
        </w:rPr>
        <w:t xml:space="preserve">               </w:t>
      </w:r>
      <w:r>
        <w:rPr>
          <w:rFonts w:ascii="黑体" w:eastAsia="黑体" w:hAnsi="宋体" w:cs="黑体" w:hint="eastAsia"/>
          <w:sz w:val="24"/>
          <w:szCs w:val="24"/>
        </w:rPr>
        <w:t>。</w:t>
      </w:r>
    </w:p>
    <w:p w:rsidR="00195651" w:rsidRDefault="00195651">
      <w:pPr>
        <w:pStyle w:val="a8"/>
        <w:spacing w:before="0" w:beforeAutospacing="0" w:after="0" w:afterAutospacing="0"/>
        <w:rPr>
          <w:rFonts w:ascii="黑体" w:eastAsia="黑体" w:cs="黑体"/>
          <w:b/>
          <w:color w:val="000000"/>
        </w:rPr>
      </w:pPr>
    </w:p>
    <w:p w:rsidR="00195651" w:rsidRDefault="00195651">
      <w:pPr>
        <w:pStyle w:val="a8"/>
        <w:spacing w:before="0" w:beforeAutospacing="0" w:after="0" w:afterAutospacing="0"/>
        <w:rPr>
          <w:rFonts w:ascii="黑体" w:eastAsia="黑体" w:cs="黑体"/>
          <w:b/>
          <w:color w:val="000000"/>
        </w:rPr>
      </w:pPr>
    </w:p>
    <w:p w:rsidR="00195651" w:rsidRDefault="0079189E">
      <w:pPr>
        <w:rPr>
          <w:rFonts w:ascii="黑体" w:eastAsia="黑体" w:hAnsi="宋体" w:cs="黑体"/>
          <w:b/>
          <w:sz w:val="24"/>
          <w:szCs w:val="24"/>
        </w:rPr>
      </w:pPr>
      <w:r>
        <w:rPr>
          <w:rFonts w:ascii="黑体" w:eastAsia="黑体" w:hAnsi="宋体" w:cs="黑体" w:hint="eastAsia"/>
          <w:b/>
          <w:sz w:val="24"/>
          <w:szCs w:val="24"/>
        </w:rPr>
        <w:t>二、理想气体状态方程</w:t>
      </w:r>
    </w:p>
    <w:p w:rsidR="00195651" w:rsidRDefault="0079189E">
      <w:pPr>
        <w:pStyle w:val="a8"/>
        <w:spacing w:before="0" w:beforeAutospacing="0" w:after="0" w:afterAutospacing="0"/>
        <w:rPr>
          <w:rFonts w:ascii="黑体" w:eastAsia="黑体" w:cs="黑体"/>
        </w:rPr>
      </w:pPr>
      <w:r>
        <w:rPr>
          <w:rFonts w:ascii="黑体" w:eastAsia="黑体" w:cs="黑体" w:hint="eastAsia"/>
          <w:b/>
          <w:color w:val="000000"/>
        </w:rPr>
        <w:t>1、</w:t>
      </w:r>
      <w:r>
        <w:rPr>
          <w:rFonts w:ascii="黑体" w:eastAsia="黑体" w:cs="黑体" w:hint="eastAsia"/>
        </w:rPr>
        <w:t>理想气体</w:t>
      </w:r>
    </w:p>
    <w:p w:rsidR="00195651" w:rsidRDefault="0079189E">
      <w:pPr>
        <w:pStyle w:val="a8"/>
        <w:spacing w:before="0" w:beforeAutospacing="0" w:after="0" w:afterAutospacing="0"/>
        <w:rPr>
          <w:rFonts w:ascii="黑体" w:eastAsia="黑体" w:cs="黑体"/>
          <w:b/>
          <w:color w:val="333333"/>
        </w:rPr>
      </w:pPr>
      <w:r>
        <w:rPr>
          <w:rFonts w:ascii="黑体" w:eastAsia="黑体" w:cs="黑体" w:hint="eastAsia"/>
          <w:b/>
          <w:color w:val="333333"/>
        </w:rPr>
        <w:t>能严格遵守气体实验定律的气体叫理想气体</w:t>
      </w:r>
    </w:p>
    <w:p w:rsidR="00195651" w:rsidRDefault="0079189E">
      <w:pPr>
        <w:pStyle w:val="a8"/>
        <w:spacing w:before="0" w:beforeAutospacing="0" w:after="0" w:afterAutospacing="0"/>
        <w:rPr>
          <w:rFonts w:ascii="黑体" w:eastAsia="黑体" w:cs="黑体"/>
          <w:b/>
          <w:color w:val="333333"/>
        </w:rPr>
      </w:pPr>
      <w:r>
        <w:rPr>
          <w:rFonts w:ascii="黑体" w:eastAsia="黑体" w:cs="黑体" w:hint="eastAsia"/>
          <w:color w:val="333333"/>
        </w:rPr>
        <w:t>实际气体在压强不太大、温度不太低（常温、常压）的情况下都可以看作理想气体</w:t>
      </w:r>
    </w:p>
    <w:p w:rsidR="00195651" w:rsidRDefault="0079189E">
      <w:pPr>
        <w:rPr>
          <w:rFonts w:ascii="黑体" w:eastAsia="黑体" w:hAnsi="宋体" w:cs="黑体"/>
          <w:sz w:val="24"/>
          <w:szCs w:val="24"/>
        </w:rPr>
      </w:pPr>
      <w:r>
        <w:fldChar w:fldCharType="begin"/>
      </w:r>
      <w:r>
        <w:instrText xml:space="preserve">INCLUDEPICTURE "http://61.139.95.245/Resource/GZ/GZWL/JAJC/ZFX/tbjx0189ZW_0012_1.gif" \* MERGEFORMATINET </w:instrText>
      </w:r>
      <w:r>
        <w:fldChar w:fldCharType="separate"/>
      </w:r>
      <w:r>
        <w:rPr>
          <w:noProof/>
        </w:rPr>
        <w:drawing>
          <wp:anchor distT="0" distB="0" distL="114300" distR="114300" simplePos="0" relativeHeight="251665408" behindDoc="0" locked="0" layoutInCell="1" allowOverlap="1">
            <wp:simplePos x="0" y="0"/>
            <wp:positionH relativeFrom="column">
              <wp:posOffset>1714500</wp:posOffset>
            </wp:positionH>
            <wp:positionV relativeFrom="paragraph">
              <wp:posOffset>22860</wp:posOffset>
            </wp:positionV>
            <wp:extent cx="1647825" cy="428625"/>
            <wp:effectExtent l="0" t="0" r="0" b="8890"/>
            <wp:wrapSquare wrapText="bothSides"/>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242"/>
                    <a:stretch>
                      <a:fillRect/>
                    </a:stretch>
                  </pic:blipFill>
                  <pic:spPr>
                    <a:xfrm>
                      <a:off x="0" y="0"/>
                      <a:ext cx="1647825" cy="428625"/>
                    </a:xfrm>
                    <a:prstGeom prst="rect">
                      <a:avLst/>
                    </a:prstGeom>
                    <a:noFill/>
                    <a:ln w="9525">
                      <a:noFill/>
                    </a:ln>
                  </pic:spPr>
                </pic:pic>
              </a:graphicData>
            </a:graphic>
          </wp:anchor>
        </w:drawing>
      </w:r>
      <w:r>
        <w:fldChar w:fldCharType="end"/>
      </w:r>
      <w:r>
        <w:rPr>
          <w:rFonts w:ascii="黑体" w:eastAsia="黑体" w:hAnsi="宋体" w:cs="黑体" w:hint="eastAsia"/>
          <w:b/>
          <w:sz w:val="24"/>
          <w:szCs w:val="24"/>
        </w:rPr>
        <w:t>2、</w:t>
      </w:r>
      <w:r>
        <w:rPr>
          <w:rFonts w:ascii="黑体" w:eastAsia="黑体" w:hAnsi="宋体" w:cs="黑体" w:hint="eastAsia"/>
          <w:sz w:val="24"/>
          <w:szCs w:val="24"/>
        </w:rPr>
        <w:t>理想气体的状态方程</w:t>
      </w:r>
    </w:p>
    <w:p w:rsidR="00195651" w:rsidRDefault="0079189E">
      <w:pPr>
        <w:rPr>
          <w:rFonts w:ascii="黑体" w:eastAsia="黑体" w:hAnsi="宋体" w:cs="黑体"/>
          <w:sz w:val="24"/>
          <w:szCs w:val="24"/>
        </w:rPr>
      </w:pPr>
      <w:r>
        <w:rPr>
          <w:rFonts w:ascii="黑体" w:eastAsia="黑体" w:hAnsi="宋体" w:cs="黑体" w:hint="eastAsia"/>
          <w:sz w:val="24"/>
          <w:szCs w:val="24"/>
        </w:rPr>
        <w:t>理想气体的状态方程：</w:t>
      </w:r>
    </w:p>
    <w:p w:rsidR="00195651" w:rsidRDefault="00195651">
      <w:pPr>
        <w:ind w:left="205" w:hangingChars="85" w:hanging="205"/>
        <w:rPr>
          <w:rFonts w:ascii="宋体" w:hAnsi="宋体" w:cs="宋体"/>
          <w:b/>
          <w:kern w:val="0"/>
          <w:sz w:val="24"/>
          <w:szCs w:val="24"/>
        </w:rPr>
      </w:pPr>
    </w:p>
    <w:p w:rsidR="00195651" w:rsidRDefault="00195651">
      <w:pPr>
        <w:ind w:left="205" w:hangingChars="85" w:hanging="205"/>
        <w:rPr>
          <w:b/>
          <w:kern w:val="0"/>
          <w:sz w:val="24"/>
          <w:szCs w:val="24"/>
        </w:rPr>
      </w:pPr>
    </w:p>
    <w:p w:rsidR="00195651" w:rsidRDefault="0079189E">
      <w:pPr>
        <w:ind w:left="205" w:hangingChars="85" w:hanging="205"/>
        <w:rPr>
          <w:b/>
          <w:kern w:val="0"/>
          <w:sz w:val="24"/>
        </w:rPr>
      </w:pPr>
      <w:r>
        <w:rPr>
          <w:rFonts w:cs="宋体" w:hint="eastAsia"/>
          <w:b/>
          <w:kern w:val="0"/>
          <w:sz w:val="24"/>
        </w:rPr>
        <w:t>【精讲精练】</w:t>
      </w:r>
    </w:p>
    <w:p w:rsidR="00195651" w:rsidRDefault="0079189E">
      <w:pPr>
        <w:tabs>
          <w:tab w:val="left" w:pos="360"/>
          <w:tab w:val="left" w:pos="2340"/>
          <w:tab w:val="left" w:pos="4140"/>
          <w:tab w:val="left" w:pos="6120"/>
          <w:tab w:val="left" w:pos="7560"/>
        </w:tabs>
        <w:ind w:leftChars="-4" w:left="-8"/>
        <w:rPr>
          <w:rFonts w:ascii="宋体" w:hAnsi="宋体" w:cs="宋体"/>
          <w:szCs w:val="21"/>
        </w:rPr>
      </w:pPr>
      <w:r>
        <w:rPr>
          <w:rFonts w:cs="宋体" w:hint="eastAsia"/>
          <w:b/>
          <w:smallCaps/>
        </w:rPr>
        <w:t>例</w:t>
      </w:r>
      <w:r>
        <w:rPr>
          <w:b/>
          <w:smallCaps/>
        </w:rPr>
        <w:t>1</w:t>
      </w:r>
      <w:r>
        <w:rPr>
          <w:rFonts w:cs="宋体" w:hint="eastAsia"/>
          <w:smallCaps/>
        </w:rPr>
        <w:t>：</w:t>
      </w:r>
      <w:r>
        <w:rPr>
          <w:rFonts w:ascii="宋体" w:hAnsi="宋体" w:cs="宋体" w:hint="eastAsia"/>
          <w:szCs w:val="21"/>
        </w:rPr>
        <w:t>如图所示，1、2、3为p—V图中一定量理想气体的三个状态，该理想气体由状态1经过程1—3—2到达状态2。试利用气体实验定律证明：</w:t>
      </w:r>
      <w:r>
        <w:rPr>
          <w:rFonts w:ascii="宋体" w:hAnsi="宋体" w:cs="宋体" w:hint="eastAsia"/>
          <w:szCs w:val="21"/>
        </w:rPr>
        <w:object w:dxaOrig="1035" w:dyaOrig="540">
          <v:shape id="_x0000_i1039" type="#_x0000_t75" style="width:51.6pt;height:27.15pt" o:ole="">
            <v:imagedata r:id="rId243" o:title=""/>
          </v:shape>
          <o:OLEObject Type="Embed" ProgID="Equation.3" ShapeID="_x0000_i1039" DrawAspect="Content" ObjectID="_1548688456" r:id="rId244"/>
        </w:object>
      </w:r>
    </w:p>
    <w:p w:rsidR="00195651" w:rsidRDefault="0079189E">
      <w:pPr>
        <w:ind w:leftChars="250" w:left="525"/>
        <w:jc w:val="right"/>
        <w:rPr>
          <w:b/>
        </w:rPr>
      </w:pPr>
      <w:r>
        <w:rPr>
          <w:noProof/>
        </w:rPr>
        <w:drawing>
          <wp:anchor distT="0" distB="0" distL="114300" distR="114300" simplePos="0" relativeHeight="251669504" behindDoc="0" locked="0" layoutInCell="1" allowOverlap="1">
            <wp:simplePos x="0" y="0"/>
            <wp:positionH relativeFrom="column">
              <wp:posOffset>3657600</wp:posOffset>
            </wp:positionH>
            <wp:positionV relativeFrom="paragraph">
              <wp:posOffset>78740</wp:posOffset>
            </wp:positionV>
            <wp:extent cx="1020445" cy="973455"/>
            <wp:effectExtent l="0" t="0" r="8255" b="17145"/>
            <wp:wrapSquare wrapText="bothSides"/>
            <wp:docPr id="11"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0"/>
                    <pic:cNvPicPr>
                      <a:picLocks noChangeAspect="1"/>
                    </pic:cNvPicPr>
                  </pic:nvPicPr>
                  <pic:blipFill>
                    <a:blip r:embed="rId245"/>
                    <a:stretch>
                      <a:fillRect/>
                    </a:stretch>
                  </pic:blipFill>
                  <pic:spPr>
                    <a:xfrm>
                      <a:off x="0" y="0"/>
                      <a:ext cx="1020445" cy="973455"/>
                    </a:xfrm>
                    <a:prstGeom prst="rect">
                      <a:avLst/>
                    </a:prstGeom>
                    <a:noFill/>
                    <a:ln w="9525">
                      <a:noFill/>
                    </a:ln>
                  </pic:spPr>
                </pic:pic>
              </a:graphicData>
            </a:graphic>
          </wp:anchor>
        </w:drawing>
      </w:r>
      <w:r>
        <w:rPr>
          <w:noProof/>
        </w:rPr>
        <w:drawing>
          <wp:anchor distT="0" distB="0" distL="114300" distR="114300" simplePos="0" relativeHeight="251675648" behindDoc="0" locked="0" layoutInCell="1" allowOverlap="1">
            <wp:simplePos x="0" y="0"/>
            <wp:positionH relativeFrom="column">
              <wp:posOffset>2400300</wp:posOffset>
            </wp:positionH>
            <wp:positionV relativeFrom="paragraph">
              <wp:posOffset>177800</wp:posOffset>
            </wp:positionV>
            <wp:extent cx="600075" cy="567055"/>
            <wp:effectExtent l="0" t="0" r="9525" b="4445"/>
            <wp:wrapSquare wrapText="bothSides"/>
            <wp:docPr id="20"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3"/>
                    <pic:cNvPicPr>
                      <a:picLocks noChangeAspect="1"/>
                    </pic:cNvPicPr>
                  </pic:nvPicPr>
                  <pic:blipFill>
                    <a:blip r:embed="rId246"/>
                    <a:stretch>
                      <a:fillRect/>
                    </a:stretch>
                  </pic:blipFill>
                  <pic:spPr>
                    <a:xfrm>
                      <a:off x="0" y="0"/>
                      <a:ext cx="600075" cy="567055"/>
                    </a:xfrm>
                    <a:prstGeom prst="rect">
                      <a:avLst/>
                    </a:prstGeom>
                    <a:noFill/>
                    <a:ln w="9525">
                      <a:noFill/>
                    </a:ln>
                  </pic:spPr>
                </pic:pic>
              </a:graphicData>
            </a:graphic>
          </wp:anchor>
        </w:drawing>
      </w:r>
      <w:r>
        <w:rPr>
          <w:noProof/>
        </w:rPr>
        <w:drawing>
          <wp:anchor distT="0" distB="0" distL="114300" distR="114300" simplePos="0" relativeHeight="251673600" behindDoc="0" locked="0" layoutInCell="1" allowOverlap="1">
            <wp:simplePos x="0" y="0"/>
            <wp:positionH relativeFrom="column">
              <wp:posOffset>1257300</wp:posOffset>
            </wp:positionH>
            <wp:positionV relativeFrom="paragraph">
              <wp:posOffset>177800</wp:posOffset>
            </wp:positionV>
            <wp:extent cx="572135" cy="519430"/>
            <wp:effectExtent l="0" t="0" r="18415" b="13970"/>
            <wp:wrapSquare wrapText="bothSides"/>
            <wp:docPr id="1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2"/>
                    <pic:cNvPicPr>
                      <a:picLocks noChangeAspect="1"/>
                    </pic:cNvPicPr>
                  </pic:nvPicPr>
                  <pic:blipFill>
                    <a:blip r:embed="rId247"/>
                    <a:stretch>
                      <a:fillRect/>
                    </a:stretch>
                  </pic:blipFill>
                  <pic:spPr>
                    <a:xfrm>
                      <a:off x="0" y="0"/>
                      <a:ext cx="572135" cy="519430"/>
                    </a:xfrm>
                    <a:prstGeom prst="rect">
                      <a:avLst/>
                    </a:prstGeom>
                    <a:noFill/>
                    <a:ln w="9525">
                      <a:noFill/>
                    </a:ln>
                  </pic:spPr>
                </pic:pic>
              </a:graphicData>
            </a:graphic>
          </wp:anchor>
        </w:drawing>
      </w:r>
      <w:r>
        <w:rPr>
          <w:noProof/>
        </w:rPr>
        <w:drawing>
          <wp:anchor distT="0" distB="0" distL="114300" distR="114300" simplePos="0" relativeHeight="251671552" behindDoc="0" locked="0" layoutInCell="1" allowOverlap="1">
            <wp:simplePos x="0" y="0"/>
            <wp:positionH relativeFrom="column">
              <wp:posOffset>0</wp:posOffset>
            </wp:positionH>
            <wp:positionV relativeFrom="paragraph">
              <wp:posOffset>177800</wp:posOffset>
            </wp:positionV>
            <wp:extent cx="666750" cy="567055"/>
            <wp:effectExtent l="0" t="0" r="0" b="4445"/>
            <wp:wrapSquare wrapText="bothSides"/>
            <wp:docPr id="15"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1"/>
                    <pic:cNvPicPr>
                      <a:picLocks noChangeAspect="1"/>
                    </pic:cNvPicPr>
                  </pic:nvPicPr>
                  <pic:blipFill>
                    <a:blip r:embed="rId248"/>
                    <a:stretch>
                      <a:fillRect/>
                    </a:stretch>
                  </pic:blipFill>
                  <pic:spPr>
                    <a:xfrm>
                      <a:off x="0" y="0"/>
                      <a:ext cx="666750" cy="567055"/>
                    </a:xfrm>
                    <a:prstGeom prst="rect">
                      <a:avLst/>
                    </a:prstGeom>
                    <a:noFill/>
                    <a:ln w="9525">
                      <a:noFill/>
                    </a:ln>
                  </pic:spPr>
                </pic:pic>
              </a:graphicData>
            </a:graphic>
          </wp:anchor>
        </w:drawing>
      </w:r>
    </w:p>
    <w:p w:rsidR="00195651" w:rsidRDefault="0079189E">
      <w:pPr>
        <w:ind w:leftChars="250" w:left="525"/>
        <w:rPr>
          <w:b/>
        </w:rPr>
      </w:pPr>
      <w:r>
        <w:rPr>
          <w:noProof/>
        </w:rPr>
        <w:drawing>
          <wp:anchor distT="0" distB="0" distL="114300" distR="114300" simplePos="0" relativeHeight="251679744" behindDoc="0" locked="0" layoutInCell="1" allowOverlap="1">
            <wp:simplePos x="0" y="0"/>
            <wp:positionH relativeFrom="column">
              <wp:posOffset>1047750</wp:posOffset>
            </wp:positionH>
            <wp:positionV relativeFrom="paragraph">
              <wp:posOffset>78740</wp:posOffset>
            </wp:positionV>
            <wp:extent cx="523875" cy="225425"/>
            <wp:effectExtent l="0" t="0" r="9525" b="3175"/>
            <wp:wrapSquare wrapText="bothSides"/>
            <wp:docPr id="24"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5"/>
                    <pic:cNvPicPr>
                      <a:picLocks noChangeAspect="1"/>
                    </pic:cNvPicPr>
                  </pic:nvPicPr>
                  <pic:blipFill>
                    <a:blip r:embed="rId249"/>
                    <a:stretch>
                      <a:fillRect/>
                    </a:stretch>
                  </pic:blipFill>
                  <pic:spPr>
                    <a:xfrm>
                      <a:off x="0" y="0"/>
                      <a:ext cx="523875" cy="225425"/>
                    </a:xfrm>
                    <a:prstGeom prst="rect">
                      <a:avLst/>
                    </a:prstGeom>
                    <a:noFill/>
                    <a:ln w="9525">
                      <a:noFill/>
                    </a:ln>
                  </pic:spPr>
                </pic:pic>
              </a:graphicData>
            </a:graphic>
          </wp:anchor>
        </w:drawing>
      </w:r>
      <w:r>
        <w:rPr>
          <w:noProof/>
        </w:rPr>
        <w:drawing>
          <wp:anchor distT="0" distB="0" distL="114300" distR="114300" simplePos="0" relativeHeight="251677696" behindDoc="0" locked="0" layoutInCell="1" allowOverlap="1">
            <wp:simplePos x="0" y="0"/>
            <wp:positionH relativeFrom="column">
              <wp:posOffset>-95885</wp:posOffset>
            </wp:positionH>
            <wp:positionV relativeFrom="paragraph">
              <wp:posOffset>78740</wp:posOffset>
            </wp:positionV>
            <wp:extent cx="619760" cy="266700"/>
            <wp:effectExtent l="0" t="0" r="8890" b="0"/>
            <wp:wrapSquare wrapText="bothSides"/>
            <wp:docPr id="22"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4"/>
                    <pic:cNvPicPr>
                      <a:picLocks noChangeAspect="1"/>
                    </pic:cNvPicPr>
                  </pic:nvPicPr>
                  <pic:blipFill>
                    <a:blip r:embed="rId249"/>
                    <a:stretch>
                      <a:fillRect/>
                    </a:stretch>
                  </pic:blipFill>
                  <pic:spPr>
                    <a:xfrm>
                      <a:off x="0" y="0"/>
                      <a:ext cx="619760" cy="266700"/>
                    </a:xfrm>
                    <a:prstGeom prst="rect">
                      <a:avLst/>
                    </a:prstGeom>
                    <a:noFill/>
                    <a:ln w="9525">
                      <a:noFill/>
                    </a:ln>
                  </pic:spPr>
                </pic:pic>
              </a:graphicData>
            </a:graphic>
          </wp:anchor>
        </w:drawing>
      </w:r>
    </w:p>
    <w:p w:rsidR="00195651" w:rsidRDefault="0079189E">
      <w:pPr>
        <w:tabs>
          <w:tab w:val="left" w:pos="4740"/>
        </w:tabs>
        <w:rPr>
          <w:bCs/>
          <w:szCs w:val="21"/>
        </w:rPr>
      </w:pPr>
      <w:r>
        <w:rPr>
          <w:noProof/>
        </w:rPr>
        <w:drawing>
          <wp:anchor distT="0" distB="0" distL="114300" distR="114300" simplePos="0" relativeHeight="251737088" behindDoc="0" locked="0" layoutInCell="1" allowOverlap="1">
            <wp:simplePos x="0" y="0"/>
            <wp:positionH relativeFrom="column">
              <wp:posOffset>4591050</wp:posOffset>
            </wp:positionH>
            <wp:positionV relativeFrom="paragraph">
              <wp:posOffset>101600</wp:posOffset>
            </wp:positionV>
            <wp:extent cx="438150" cy="1419225"/>
            <wp:effectExtent l="0" t="0" r="0" b="9525"/>
            <wp:wrapSquare wrapText="bothSides"/>
            <wp:docPr id="63"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28"/>
                    <pic:cNvPicPr>
                      <a:picLocks noChangeAspect="1"/>
                    </pic:cNvPicPr>
                  </pic:nvPicPr>
                  <pic:blipFill>
                    <a:blip r:embed="rId250"/>
                    <a:stretch>
                      <a:fillRect/>
                    </a:stretch>
                  </pic:blipFill>
                  <pic:spPr>
                    <a:xfrm>
                      <a:off x="0" y="0"/>
                      <a:ext cx="438150" cy="1419225"/>
                    </a:xfrm>
                    <a:prstGeom prst="rect">
                      <a:avLst/>
                    </a:prstGeom>
                    <a:noFill/>
                    <a:ln w="9525">
                      <a:noFill/>
                    </a:ln>
                  </pic:spPr>
                </pic:pic>
              </a:graphicData>
            </a:graphic>
          </wp:anchor>
        </w:drawing>
      </w:r>
      <w:r>
        <w:rPr>
          <w:rFonts w:ascii="宋体" w:hAnsi="宋体" w:cs="宋体" w:hint="eastAsia"/>
          <w:b/>
          <w:szCs w:val="21"/>
        </w:rPr>
        <w:t>例2．</w:t>
      </w:r>
      <w:r>
        <w:rPr>
          <w:rFonts w:cs="宋体" w:hint="eastAsia"/>
          <w:bCs/>
          <w:szCs w:val="21"/>
        </w:rPr>
        <w:t>如图所示，有一根足够长的上端开口的玻璃细管，玻璃管中用</w:t>
      </w:r>
      <w:r>
        <w:rPr>
          <w:bCs/>
          <w:i/>
          <w:szCs w:val="21"/>
        </w:rPr>
        <w:t>h</w:t>
      </w:r>
      <w:r>
        <w:rPr>
          <w:bCs/>
          <w:szCs w:val="21"/>
        </w:rPr>
        <w:t>=10cm</w:t>
      </w:r>
      <w:r>
        <w:rPr>
          <w:rFonts w:cs="宋体" w:hint="eastAsia"/>
          <w:bCs/>
          <w:szCs w:val="21"/>
        </w:rPr>
        <w:t>的水银柱封闭了一段气体，当温度为</w:t>
      </w:r>
      <w:r>
        <w:rPr>
          <w:bCs/>
          <w:szCs w:val="21"/>
        </w:rPr>
        <w:t>27</w:t>
      </w:r>
      <w:r>
        <w:rPr>
          <w:rFonts w:cs="宋体" w:hint="eastAsia"/>
          <w:bCs/>
          <w:szCs w:val="21"/>
        </w:rPr>
        <w:t>℃时，气体的长度为</w:t>
      </w:r>
      <w:r>
        <w:rPr>
          <w:bCs/>
          <w:i/>
          <w:szCs w:val="21"/>
        </w:rPr>
        <w:t>l</w:t>
      </w:r>
      <w:r>
        <w:rPr>
          <w:bCs/>
          <w:szCs w:val="21"/>
        </w:rPr>
        <w:t>=20cm</w:t>
      </w:r>
      <w:r>
        <w:rPr>
          <w:rFonts w:cs="宋体" w:hint="eastAsia"/>
          <w:bCs/>
          <w:szCs w:val="21"/>
        </w:rPr>
        <w:t>。现给气体加热，使水银柱上升</w:t>
      </w:r>
      <w:r>
        <w:rPr>
          <w:bCs/>
          <w:szCs w:val="21"/>
        </w:rPr>
        <w:t>5cm</w:t>
      </w:r>
      <w:r>
        <w:rPr>
          <w:rFonts w:cs="宋体" w:hint="eastAsia"/>
          <w:bCs/>
          <w:szCs w:val="21"/>
        </w:rPr>
        <w:t>，求此时玻璃管中气体的温度。（设大气压强</w:t>
      </w:r>
      <w:r>
        <w:rPr>
          <w:bCs/>
          <w:i/>
          <w:szCs w:val="21"/>
        </w:rPr>
        <w:t>p</w:t>
      </w:r>
      <w:r>
        <w:rPr>
          <w:bCs/>
          <w:szCs w:val="21"/>
          <w:vertAlign w:val="subscript"/>
        </w:rPr>
        <w:t>0</w:t>
      </w:r>
      <w:r>
        <w:rPr>
          <w:bCs/>
          <w:szCs w:val="21"/>
        </w:rPr>
        <w:t>=76cmHg</w:t>
      </w:r>
      <w:r>
        <w:rPr>
          <w:rFonts w:cs="宋体" w:hint="eastAsia"/>
          <w:bCs/>
          <w:szCs w:val="21"/>
        </w:rPr>
        <w:t>）</w:t>
      </w:r>
    </w:p>
    <w:p w:rsidR="00195651" w:rsidRDefault="00195651">
      <w:pPr>
        <w:pStyle w:val="a8"/>
        <w:spacing w:before="0" w:beforeAutospacing="0" w:after="0" w:afterAutospacing="0"/>
        <w:rPr>
          <w:rFonts w:ascii="黑体" w:eastAsia="黑体" w:cs="黑体"/>
          <w:b/>
          <w:color w:val="000000"/>
          <w:sz w:val="21"/>
          <w:szCs w:val="27"/>
        </w:rPr>
      </w:pPr>
    </w:p>
    <w:p w:rsidR="00195651" w:rsidRDefault="00195651">
      <w:pPr>
        <w:pStyle w:val="a8"/>
        <w:spacing w:before="0" w:beforeAutospacing="0" w:after="0" w:afterAutospacing="0"/>
        <w:rPr>
          <w:rFonts w:ascii="黑体" w:eastAsia="黑体" w:cs="黑体"/>
          <w:b/>
          <w:color w:val="000000"/>
          <w:sz w:val="21"/>
          <w:szCs w:val="27"/>
        </w:rPr>
      </w:pPr>
    </w:p>
    <w:p w:rsidR="00195651" w:rsidRDefault="00195651">
      <w:pPr>
        <w:pStyle w:val="a8"/>
        <w:spacing w:before="0" w:beforeAutospacing="0" w:after="0" w:afterAutospacing="0"/>
        <w:rPr>
          <w:rFonts w:ascii="黑体" w:eastAsia="黑体" w:cs="黑体"/>
          <w:b/>
          <w:color w:val="000000"/>
          <w:sz w:val="21"/>
          <w:szCs w:val="27"/>
        </w:rPr>
      </w:pPr>
    </w:p>
    <w:p w:rsidR="00195651" w:rsidRDefault="0079189E">
      <w:r>
        <w:rPr>
          <w:rFonts w:cs="宋体" w:hint="eastAsia"/>
          <w:b/>
        </w:rPr>
        <w:t>例</w:t>
      </w:r>
      <w:r>
        <w:rPr>
          <w:b/>
        </w:rPr>
        <w:t>3</w:t>
      </w:r>
      <w:r>
        <w:rPr>
          <w:rFonts w:cs="宋体" w:hint="eastAsia"/>
          <w:b/>
        </w:rPr>
        <w:t>：</w:t>
      </w:r>
      <w:r>
        <w:rPr>
          <w:noProof/>
        </w:rPr>
        <w:drawing>
          <wp:anchor distT="0" distB="0" distL="114300" distR="114300" simplePos="0" relativeHeight="251682816" behindDoc="0" locked="0" layoutInCell="1" allowOverlap="1">
            <wp:simplePos x="0" y="0"/>
            <wp:positionH relativeFrom="column">
              <wp:posOffset>3646170</wp:posOffset>
            </wp:positionH>
            <wp:positionV relativeFrom="paragraph">
              <wp:posOffset>490220</wp:posOffset>
            </wp:positionV>
            <wp:extent cx="1495425" cy="1009650"/>
            <wp:effectExtent l="0" t="0" r="9525" b="0"/>
            <wp:wrapSquare wrapText="bothSides"/>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251"/>
                    <a:stretch>
                      <a:fillRect/>
                    </a:stretch>
                  </pic:blipFill>
                  <pic:spPr>
                    <a:xfrm>
                      <a:off x="0" y="0"/>
                      <a:ext cx="1495425" cy="1009650"/>
                    </a:xfrm>
                    <a:prstGeom prst="rect">
                      <a:avLst/>
                    </a:prstGeom>
                    <a:noFill/>
                    <a:ln w="9525">
                      <a:noFill/>
                    </a:ln>
                  </pic:spPr>
                </pic:pic>
              </a:graphicData>
            </a:graphic>
          </wp:anchor>
        </w:drawing>
      </w:r>
      <w:r>
        <w:rPr>
          <w:rFonts w:cs="宋体" w:hint="eastAsia"/>
        </w:rPr>
        <w:t>如图所示，某种气体有状态</w:t>
      </w:r>
      <w:r>
        <w:t>A</w:t>
      </w:r>
      <w:r>
        <w:rPr>
          <w:rFonts w:cs="宋体" w:hint="eastAsia"/>
        </w:rPr>
        <w:t>时压强为</w:t>
      </w:r>
      <w:r>
        <w:object w:dxaOrig="1020" w:dyaOrig="315">
          <v:shape id="_x0000_i1040" type="#_x0000_t75" style="width:50.95pt;height:15.6pt" o:ole="">
            <v:imagedata r:id="rId252" o:title=""/>
          </v:shape>
          <o:OLEObject Type="Embed" ProgID="Equation.3" ShapeID="_x0000_i1040" DrawAspect="Content" ObjectID="_1548688457" r:id="rId253"/>
        </w:object>
      </w:r>
      <w:r>
        <w:rPr>
          <w:rFonts w:cs="宋体" w:hint="eastAsia"/>
        </w:rPr>
        <w:t>，体积为</w:t>
      </w:r>
      <w:r>
        <w:t>1</w:t>
      </w:r>
      <w:r>
        <w:object w:dxaOrig="345" w:dyaOrig="315">
          <v:shape id="_x0000_i1041" type="#_x0000_t75" style="width:17pt;height:15.6pt" o:ole="">
            <v:imagedata r:id="rId254" o:title=""/>
          </v:shape>
          <o:OLEObject Type="Embed" ProgID="Equation.3" ShapeID="_x0000_i1041" DrawAspect="Content" ObjectID="_1548688458" r:id="rId255"/>
        </w:object>
      </w:r>
      <w:r>
        <w:rPr>
          <w:rFonts w:cs="宋体" w:hint="eastAsia"/>
        </w:rPr>
        <w:t>，温度为</w:t>
      </w:r>
      <w:r>
        <w:t>200K</w:t>
      </w:r>
      <w:r>
        <w:rPr>
          <w:rFonts w:cs="宋体" w:hint="eastAsia"/>
        </w:rPr>
        <w:t>。</w:t>
      </w:r>
    </w:p>
    <w:p w:rsidR="00195651" w:rsidRDefault="0079189E">
      <w:pPr>
        <w:ind w:firstLineChars="202" w:firstLine="424"/>
      </w:pPr>
      <w:r>
        <w:t>(1)</w:t>
      </w:r>
      <w:r>
        <w:rPr>
          <w:rFonts w:cs="宋体" w:hint="eastAsia"/>
        </w:rPr>
        <w:t>它在等温过程中由状态</w:t>
      </w:r>
      <w:r>
        <w:t>A</w:t>
      </w:r>
      <w:r>
        <w:rPr>
          <w:rFonts w:cs="宋体" w:hint="eastAsia"/>
        </w:rPr>
        <w:t>变为状态</w:t>
      </w:r>
      <w:r>
        <w:t>B</w:t>
      </w:r>
      <w:r>
        <w:rPr>
          <w:rFonts w:cs="宋体" w:hint="eastAsia"/>
        </w:rPr>
        <w:t>，状态</w:t>
      </w:r>
      <w:r>
        <w:t>B</w:t>
      </w:r>
      <w:r>
        <w:rPr>
          <w:rFonts w:cs="宋体" w:hint="eastAsia"/>
        </w:rPr>
        <w:t>的体积为</w:t>
      </w:r>
      <w:r>
        <w:t>2</w:t>
      </w:r>
      <w:r>
        <w:object w:dxaOrig="345" w:dyaOrig="315">
          <v:shape id="_x0000_i1042" type="#_x0000_t75" style="width:17pt;height:15.6pt" o:ole="">
            <v:imagedata r:id="rId254" o:title=""/>
          </v:shape>
          <o:OLEObject Type="Embed" ProgID="Equation.3" ShapeID="_x0000_i1042" DrawAspect="Content" ObjectID="_1548688459" r:id="rId256"/>
        </w:object>
      </w:r>
      <w:r>
        <w:rPr>
          <w:rFonts w:cs="宋体" w:hint="eastAsia"/>
        </w:rPr>
        <w:t>。求状态</w:t>
      </w:r>
      <w:r>
        <w:t>B</w:t>
      </w:r>
      <w:r>
        <w:rPr>
          <w:rFonts w:cs="宋体" w:hint="eastAsia"/>
        </w:rPr>
        <w:t>的压强。</w:t>
      </w:r>
    </w:p>
    <w:p w:rsidR="00195651" w:rsidRDefault="0079189E">
      <w:pPr>
        <w:ind w:firstLineChars="202" w:firstLine="424"/>
      </w:pPr>
      <w:r>
        <w:t>(2)</w:t>
      </w:r>
      <w:r>
        <w:rPr>
          <w:rFonts w:cs="宋体" w:hint="eastAsia"/>
        </w:rPr>
        <w:t>随后，又由状态</w:t>
      </w:r>
      <w:r>
        <w:t>B</w:t>
      </w:r>
      <w:r>
        <w:rPr>
          <w:rFonts w:cs="宋体" w:hint="eastAsia"/>
        </w:rPr>
        <w:t>在等容过程中变为状态</w:t>
      </w:r>
      <w:r>
        <w:t>C</w:t>
      </w:r>
      <w:r>
        <w:rPr>
          <w:rFonts w:cs="宋体" w:hint="eastAsia"/>
        </w:rPr>
        <w:t>，状态</w:t>
      </w:r>
      <w:r>
        <w:t>C</w:t>
      </w:r>
      <w:r>
        <w:rPr>
          <w:rFonts w:cs="宋体" w:hint="eastAsia"/>
        </w:rPr>
        <w:t>的温度为</w:t>
      </w:r>
      <w:r>
        <w:t>300K</w:t>
      </w:r>
      <w:r>
        <w:rPr>
          <w:rFonts w:cs="宋体" w:hint="eastAsia"/>
        </w:rPr>
        <w:t>。求状态</w:t>
      </w:r>
      <w:r>
        <w:t>C</w:t>
      </w:r>
      <w:r>
        <w:rPr>
          <w:rFonts w:cs="宋体" w:hint="eastAsia"/>
        </w:rPr>
        <w:t>的压强。</w:t>
      </w:r>
    </w:p>
    <w:p w:rsidR="00195651" w:rsidRDefault="00195651">
      <w:pPr>
        <w:rPr>
          <w:rFonts w:ascii="宋体" w:hAnsi="宋体" w:cs="宋体"/>
          <w:szCs w:val="21"/>
        </w:rPr>
      </w:pPr>
    </w:p>
    <w:p w:rsidR="00195651" w:rsidRDefault="00195651">
      <w:pPr>
        <w:rPr>
          <w:rFonts w:ascii="宋体" w:hAnsi="宋体" w:cs="宋体"/>
          <w:szCs w:val="21"/>
        </w:rPr>
      </w:pPr>
    </w:p>
    <w:p w:rsidR="00195651" w:rsidRDefault="00195651">
      <w:pPr>
        <w:rPr>
          <w:rFonts w:ascii="宋体" w:hAnsi="宋体" w:cs="宋体"/>
          <w:szCs w:val="21"/>
        </w:rPr>
      </w:pPr>
    </w:p>
    <w:p w:rsidR="00195651" w:rsidRDefault="0079189E">
      <w:pPr>
        <w:rPr>
          <w:rFonts w:ascii="宋体" w:hAnsi="宋体" w:cs="宋体"/>
        </w:rPr>
      </w:pPr>
      <w:r>
        <w:rPr>
          <w:rFonts w:cs="宋体" w:hint="eastAsia"/>
          <w:b/>
        </w:rPr>
        <w:t>例</w:t>
      </w:r>
      <w:r>
        <w:rPr>
          <w:b/>
        </w:rPr>
        <w:t>4</w:t>
      </w:r>
      <w:r>
        <w:rPr>
          <w:rFonts w:cs="宋体" w:hint="eastAsia"/>
          <w:b/>
        </w:rPr>
        <w:t>：</w:t>
      </w:r>
      <w:r>
        <w:rPr>
          <w:rFonts w:ascii="宋体" w:hAnsi="宋体" w:cs="宋体" w:hint="eastAsia"/>
          <w:color w:val="FF0000"/>
        </w:rPr>
        <w:t xml:space="preserve"> </w:t>
      </w:r>
      <w:r>
        <w:rPr>
          <w:rFonts w:ascii="宋体" w:hAnsi="宋体" w:cs="宋体" w:hint="eastAsia"/>
          <w:szCs w:val="21"/>
        </w:rPr>
        <w:t>如图所示，粗细均匀的</w:t>
      </w:r>
      <w:r>
        <w:rPr>
          <w:rFonts w:eastAsia="楷体_GB2312"/>
          <w:i/>
          <w:szCs w:val="21"/>
        </w:rPr>
        <w:t>U</w:t>
      </w:r>
      <w:r>
        <w:rPr>
          <w:rFonts w:ascii="宋体" w:hAnsi="宋体" w:cs="宋体" w:hint="eastAsia"/>
          <w:szCs w:val="21"/>
        </w:rPr>
        <w:t>形管，左端封闭，右端开口，左端用水银封闭着长</w:t>
      </w:r>
      <w:r>
        <w:rPr>
          <w:rFonts w:eastAsia="楷体_GB2312"/>
          <w:i/>
          <w:szCs w:val="21"/>
        </w:rPr>
        <w:t>L</w:t>
      </w:r>
      <w:r>
        <w:rPr>
          <w:rFonts w:ascii="宋体" w:hAnsi="宋体" w:cs="宋体" w:hint="eastAsia"/>
          <w:szCs w:val="21"/>
        </w:rPr>
        <w:t>=</w:t>
      </w:r>
      <w:r>
        <w:rPr>
          <w:szCs w:val="21"/>
        </w:rPr>
        <w:t>15cm</w:t>
      </w:r>
      <w:r>
        <w:rPr>
          <w:rFonts w:ascii="宋体" w:hAnsi="宋体" w:cs="宋体" w:hint="eastAsia"/>
          <w:szCs w:val="21"/>
        </w:rPr>
        <w:t>的理想气体，当温度为</w:t>
      </w:r>
      <w:r>
        <w:rPr>
          <w:szCs w:val="21"/>
        </w:rPr>
        <w:t>27</w:t>
      </w:r>
      <w:r>
        <w:rPr>
          <w:rFonts w:cs="Symbol"/>
          <w:szCs w:val="21"/>
        </w:rPr>
        <w:sym w:font="Symbol" w:char="00B0"/>
      </w:r>
      <w:r>
        <w:rPr>
          <w:szCs w:val="21"/>
        </w:rPr>
        <w:t>C</w:t>
      </w:r>
      <w:r>
        <w:rPr>
          <w:rFonts w:ascii="宋体" w:hAnsi="宋体" w:cs="宋体" w:hint="eastAsia"/>
          <w:szCs w:val="21"/>
        </w:rPr>
        <w:t>时，两管水银面的高度差</w:t>
      </w:r>
      <w:r>
        <w:rPr>
          <w:szCs w:val="21"/>
        </w:rPr>
        <w:t>Δ</w:t>
      </w:r>
      <w:r>
        <w:rPr>
          <w:i/>
          <w:szCs w:val="21"/>
        </w:rPr>
        <w:t>h</w:t>
      </w:r>
      <w:r>
        <w:rPr>
          <w:szCs w:val="21"/>
        </w:rPr>
        <w:t>=3cm</w:t>
      </w:r>
      <w:r>
        <w:rPr>
          <w:rFonts w:ascii="宋体" w:hAnsi="宋体" w:cs="宋体" w:hint="eastAsia"/>
          <w:szCs w:val="21"/>
        </w:rPr>
        <w:t>。设外界大气压为</w:t>
      </w:r>
      <w:r>
        <w:rPr>
          <w:szCs w:val="21"/>
        </w:rPr>
        <w:t>1</w:t>
      </w:r>
      <w:r>
        <w:t>.0</w:t>
      </w:r>
      <w:r>
        <w:rPr>
          <w:rFonts w:cs="Symbol"/>
          <w:szCs w:val="21"/>
        </w:rPr>
        <w:sym w:font="Symbol" w:char="00B4"/>
      </w:r>
      <w:r>
        <w:rPr>
          <w:szCs w:val="21"/>
        </w:rPr>
        <w:t>10</w:t>
      </w:r>
      <w:r>
        <w:rPr>
          <w:szCs w:val="21"/>
          <w:vertAlign w:val="superscript"/>
        </w:rPr>
        <w:t>5</w:t>
      </w:r>
      <w:r>
        <w:rPr>
          <w:szCs w:val="21"/>
        </w:rPr>
        <w:t>Pa</w:t>
      </w:r>
      <w:r>
        <w:rPr>
          <w:rFonts w:ascii="宋体" w:hAnsi="宋体" w:cs="宋体" w:hint="eastAsia"/>
          <w:szCs w:val="21"/>
        </w:rPr>
        <w:t>（</w:t>
      </w:r>
      <w:r>
        <w:rPr>
          <w:rFonts w:cs="宋体" w:hint="eastAsia"/>
          <w:szCs w:val="21"/>
        </w:rPr>
        <w:t>即</w:t>
      </w:r>
      <w:r>
        <w:rPr>
          <w:szCs w:val="21"/>
        </w:rPr>
        <w:t>75cmHg</w:t>
      </w:r>
      <w:r>
        <w:rPr>
          <w:rFonts w:ascii="宋体" w:hAnsi="宋体" w:cs="宋体" w:hint="eastAsia"/>
          <w:szCs w:val="21"/>
        </w:rPr>
        <w:t>）。则：</w:t>
      </w:r>
    </w:p>
    <w:p w:rsidR="00195651" w:rsidRDefault="0079189E">
      <w:pPr>
        <w:rPr>
          <w:rFonts w:ascii="宋体" w:hAnsi="宋体" w:cs="宋体"/>
          <w:szCs w:val="21"/>
        </w:rPr>
      </w:pPr>
      <w:r>
        <w:rPr>
          <w:rFonts w:ascii="宋体" w:hAnsi="宋体" w:cs="宋体" w:hint="eastAsia"/>
        </w:rPr>
        <w:t>（1）若对封闭气体缓慢加热,</w:t>
      </w:r>
      <w:r>
        <w:rPr>
          <w:rFonts w:ascii="宋体" w:hAnsi="宋体" w:cs="宋体" w:hint="eastAsia"/>
          <w:szCs w:val="21"/>
        </w:rPr>
        <w:t>为了使左、右两管中的水银面相平，</w:t>
      </w:r>
      <w:r>
        <w:rPr>
          <w:rFonts w:ascii="宋体" w:hAnsi="宋体" w:cs="宋体" w:hint="eastAsia"/>
        </w:rPr>
        <w:t>温度需升高到多少</w:t>
      </w:r>
      <w:r>
        <w:rPr>
          <w:rFonts w:cs="Symbol"/>
          <w:szCs w:val="21"/>
        </w:rPr>
        <w:sym w:font="Symbol" w:char="00B0"/>
      </w:r>
      <w:r>
        <w:rPr>
          <w:szCs w:val="21"/>
        </w:rPr>
        <w:t>C</w:t>
      </w:r>
      <w:r>
        <w:rPr>
          <w:rFonts w:ascii="宋体" w:hAnsi="宋体" w:cs="宋体" w:hint="eastAsia"/>
          <w:szCs w:val="21"/>
        </w:rPr>
        <w:t>？</w:t>
      </w:r>
    </w:p>
    <w:p w:rsidR="00195651" w:rsidRDefault="0079189E">
      <w:pPr>
        <w:ind w:left="420" w:hangingChars="200" w:hanging="420"/>
        <w:rPr>
          <w:rFonts w:ascii="宋体" w:hAnsi="宋体" w:cs="宋体"/>
        </w:rPr>
      </w:pPr>
      <w:r>
        <w:rPr>
          <w:noProof/>
        </w:rPr>
        <w:drawing>
          <wp:anchor distT="0" distB="0" distL="114300" distR="114300" simplePos="0" relativeHeight="251735040" behindDoc="0" locked="0" layoutInCell="1" allowOverlap="1">
            <wp:simplePos x="0" y="0"/>
            <wp:positionH relativeFrom="column">
              <wp:posOffset>3886200</wp:posOffset>
            </wp:positionH>
            <wp:positionV relativeFrom="paragraph">
              <wp:posOffset>24130</wp:posOffset>
            </wp:positionV>
            <wp:extent cx="1064260" cy="772795"/>
            <wp:effectExtent l="0" t="0" r="2540" b="7620"/>
            <wp:wrapSquare wrapText="bothSides"/>
            <wp:docPr id="61"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27"/>
                    <pic:cNvPicPr>
                      <a:picLocks noChangeAspect="1"/>
                    </pic:cNvPicPr>
                  </pic:nvPicPr>
                  <pic:blipFill>
                    <a:blip r:embed="rId257"/>
                    <a:srcRect l="2708" t="4568" r="7408"/>
                    <a:stretch>
                      <a:fillRect/>
                    </a:stretch>
                  </pic:blipFill>
                  <pic:spPr>
                    <a:xfrm>
                      <a:off x="0" y="0"/>
                      <a:ext cx="1064260" cy="772795"/>
                    </a:xfrm>
                    <a:prstGeom prst="rect">
                      <a:avLst/>
                    </a:prstGeom>
                    <a:noFill/>
                    <a:ln w="9525">
                      <a:noFill/>
                    </a:ln>
                  </pic:spPr>
                </pic:pic>
              </a:graphicData>
            </a:graphic>
          </wp:anchor>
        </w:drawing>
      </w:r>
      <w:r>
        <w:rPr>
          <w:rFonts w:ascii="宋体" w:hAnsi="宋体" w:cs="宋体" w:hint="eastAsia"/>
          <w:szCs w:val="21"/>
        </w:rPr>
        <w:t>（2）若保持</w:t>
      </w:r>
      <w:r>
        <w:rPr>
          <w:szCs w:val="21"/>
        </w:rPr>
        <w:t>27</w:t>
      </w:r>
      <w:r>
        <w:rPr>
          <w:rFonts w:cs="Symbol"/>
          <w:szCs w:val="21"/>
        </w:rPr>
        <w:sym w:font="Symbol" w:char="00B0"/>
      </w:r>
      <w:r>
        <w:rPr>
          <w:szCs w:val="21"/>
        </w:rPr>
        <w:t>C</w:t>
      </w:r>
      <w:r>
        <w:rPr>
          <w:rFonts w:ascii="宋体" w:hAnsi="宋体" w:cs="宋体" w:hint="eastAsia"/>
          <w:szCs w:val="21"/>
        </w:rPr>
        <w:t>不变，为了使左、右两管中的水银面相平，需从右管的开口端再缓慢注入的水银柱高度</w:t>
      </w:r>
      <w:r>
        <w:rPr>
          <w:rFonts w:eastAsia="楷体_GB2312"/>
          <w:i/>
          <w:szCs w:val="21"/>
        </w:rPr>
        <w:t>h</w:t>
      </w:r>
      <w:r>
        <w:rPr>
          <w:rFonts w:ascii="宋体" w:hAnsi="宋体" w:cs="宋体" w:hint="eastAsia"/>
          <w:szCs w:val="21"/>
        </w:rPr>
        <w:t>应为多少?</w:t>
      </w:r>
      <w:r>
        <w:rPr>
          <w:rFonts w:ascii="宋体" w:hAnsi="宋体" w:cs="宋体" w:hint="eastAsia"/>
        </w:rPr>
        <w:t xml:space="preserve"> </w:t>
      </w:r>
    </w:p>
    <w:p w:rsidR="00195651" w:rsidRDefault="00195651">
      <w:pPr>
        <w:rPr>
          <w:rFonts w:ascii="宋体" w:hAnsi="宋体" w:cs="宋体"/>
          <w:color w:val="FF0000"/>
        </w:rPr>
      </w:pPr>
    </w:p>
    <w:p w:rsidR="00195651" w:rsidRDefault="00195651">
      <w:pPr>
        <w:ind w:firstLineChars="202" w:firstLine="424"/>
      </w:pPr>
    </w:p>
    <w:p w:rsidR="00195651" w:rsidRDefault="00195651">
      <w:pPr>
        <w:ind w:firstLineChars="202" w:firstLine="424"/>
      </w:pPr>
    </w:p>
    <w:p w:rsidR="00195651" w:rsidRDefault="00195651">
      <w:pPr>
        <w:ind w:firstLineChars="202" w:firstLine="424"/>
      </w:pPr>
    </w:p>
    <w:p w:rsidR="00195651" w:rsidRDefault="00195651">
      <w:pPr>
        <w:widowControl/>
        <w:jc w:val="left"/>
        <w:rPr>
          <w:rFonts w:ascii="宋体" w:hAnsi="宋体" w:cs="宋体"/>
          <w:kern w:val="0"/>
          <w:sz w:val="24"/>
          <w:szCs w:val="24"/>
        </w:rPr>
      </w:pPr>
    </w:p>
    <w:sectPr w:rsidR="00195651">
      <w:headerReference w:type="default" r:id="rId258"/>
      <w:footerReference w:type="default" r:id="rId259"/>
      <w:pgSz w:w="11906" w:h="16838"/>
      <w:pgMar w:top="1440" w:right="1800" w:bottom="1440" w:left="1800"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143CD" w:rsidRDefault="000143CD">
      <w:r>
        <w:separator/>
      </w:r>
    </w:p>
  </w:endnote>
  <w:endnote w:type="continuationSeparator" w:id="0">
    <w:p w:rsidR="000143CD" w:rsidRDefault="000143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华文中宋">
    <w:altName w:val="宋体"/>
    <w:panose1 w:val="02010600040101010101"/>
    <w:charset w:val="86"/>
    <w:family w:val="auto"/>
    <w:pitch w:val="variable"/>
    <w:sig w:usb0="00000287" w:usb1="080F0000" w:usb2="00000010" w:usb3="00000000" w:csb0="0004009F" w:csb1="00000000"/>
  </w:font>
  <w:font w:name="Cambria">
    <w:panose1 w:val="02040503050406030204"/>
    <w:charset w:val="00"/>
    <w:family w:val="roman"/>
    <w:pitch w:val="variable"/>
    <w:sig w:usb0="E00002FF" w:usb1="400004FF" w:usb2="00000000" w:usb3="00000000" w:csb0="0000019F" w:csb1="00000000"/>
  </w:font>
  <w:font w:name="楷体_GB2312">
    <w:altName w:val="楷体"/>
    <w:charset w:val="86"/>
    <w:family w:val="roman"/>
    <w:pitch w:val="default"/>
    <w:sig w:usb0="00000000" w:usb1="00000000" w:usb2="00000010" w:usb3="00000000" w:csb0="00040000" w:csb1="00000000"/>
  </w:font>
  <w:font w:name="华文行楷">
    <w:panose1 w:val="02010800040101010101"/>
    <w:charset w:val="86"/>
    <w:family w:val="auto"/>
    <w:pitch w:val="variable"/>
    <w:sig w:usb0="00000001" w:usb1="080F0000" w:usb2="00000010" w:usb3="00000000" w:csb0="0004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Sans Serif">
    <w:altName w:val="Arial"/>
    <w:charset w:val="00"/>
    <w:family w:val="swiss"/>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楷体">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5651" w:rsidRDefault="0079189E">
    <w:pPr>
      <w:pStyle w:val="a6"/>
      <w:jc w:val="center"/>
    </w:pPr>
    <w:r>
      <w:fldChar w:fldCharType="begin"/>
    </w:r>
    <w:r>
      <w:instrText>PAGE   \* MERGEFORMAT</w:instrText>
    </w:r>
    <w:r>
      <w:fldChar w:fldCharType="separate"/>
    </w:r>
    <w:r w:rsidR="001C1B7D" w:rsidRPr="001C1B7D">
      <w:rPr>
        <w:noProof/>
        <w:lang w:val="zh-CN"/>
      </w:rPr>
      <w:t>1</w:t>
    </w:r>
    <w:r>
      <w:fldChar w:fldCharType="end"/>
    </w:r>
  </w:p>
  <w:p w:rsidR="00195651" w:rsidRDefault="00195651">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143CD" w:rsidRDefault="000143CD">
      <w:r>
        <w:separator/>
      </w:r>
    </w:p>
  </w:footnote>
  <w:footnote w:type="continuationSeparator" w:id="0">
    <w:p w:rsidR="000143CD" w:rsidRDefault="000143C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5651" w:rsidRDefault="0079189E">
    <w:pPr>
      <w:pStyle w:val="a7"/>
      <w:jc w:val="right"/>
    </w:pPr>
    <w:r>
      <w:t>华询教育</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7"/>
    <w:multiLevelType w:val="singleLevel"/>
    <w:tmpl w:val="00000007"/>
    <w:lvl w:ilvl="0">
      <w:start w:val="5"/>
      <w:numFmt w:val="decimalFullWidth"/>
      <w:suff w:val="nothing"/>
      <w:lvlText w:val="%1．"/>
      <w:lvlJc w:val="left"/>
    </w:lvl>
  </w:abstractNum>
  <w:abstractNum w:abstractNumId="1">
    <w:nsid w:val="13AE1D99"/>
    <w:multiLevelType w:val="multilevel"/>
    <w:tmpl w:val="13AE1D99"/>
    <w:lvl w:ilvl="0">
      <w:start w:val="1"/>
      <w:numFmt w:val="japaneseCounting"/>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nsid w:val="54F91946"/>
    <w:multiLevelType w:val="multilevel"/>
    <w:tmpl w:val="54F91946"/>
    <w:lvl w:ilvl="0">
      <w:start w:val="1"/>
      <w:numFmt w:val="decimal"/>
      <w:lvlText w:val="%1．"/>
      <w:lvlJc w:val="left"/>
      <w:pPr>
        <w:tabs>
          <w:tab w:val="left" w:pos="360"/>
        </w:tabs>
        <w:ind w:left="360" w:hanging="360"/>
      </w:pPr>
    </w:lvl>
    <w:lvl w:ilvl="1">
      <w:start w:val="1"/>
      <w:numFmt w:val="decimal"/>
      <w:lvlText w:val="%2、"/>
      <w:lvlJc w:val="left"/>
      <w:pPr>
        <w:tabs>
          <w:tab w:val="left" w:pos="780"/>
        </w:tabs>
        <w:ind w:left="780" w:hanging="36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3">
    <w:nsid w:val="54F923B3"/>
    <w:multiLevelType w:val="multilevel"/>
    <w:tmpl w:val="54F923B3"/>
    <w:lvl w:ilvl="0">
      <w:start w:val="1"/>
      <w:numFmt w:val="decimal"/>
      <w:lvlText w:val="%1、"/>
      <w:lvlJc w:val="left"/>
      <w:pPr>
        <w:tabs>
          <w:tab w:val="left" w:pos="360"/>
        </w:tabs>
        <w:ind w:left="360" w:hanging="360"/>
      </w:pPr>
    </w:lvl>
    <w:lvl w:ilvl="1">
      <w:start w:val="1"/>
      <w:numFmt w:val="decimal"/>
      <w:lvlText w:val="例%2、"/>
      <w:lvlJc w:val="left"/>
      <w:pPr>
        <w:tabs>
          <w:tab w:val="left" w:pos="1140"/>
        </w:tabs>
        <w:ind w:left="1140" w:hanging="7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4">
    <w:nsid w:val="54F923BE"/>
    <w:multiLevelType w:val="multilevel"/>
    <w:tmpl w:val="54F923BE"/>
    <w:lvl w:ilvl="0">
      <w:start w:val="1"/>
      <w:numFmt w:val="upperLetter"/>
      <w:lvlText w:val="%1."/>
      <w:lvlJc w:val="left"/>
      <w:pPr>
        <w:tabs>
          <w:tab w:val="left" w:pos="630"/>
        </w:tabs>
        <w:ind w:left="630" w:hanging="21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5">
    <w:nsid w:val="54F923C9"/>
    <w:multiLevelType w:val="multilevel"/>
    <w:tmpl w:val="54F923C9"/>
    <w:lvl w:ilvl="0">
      <w:start w:val="1"/>
      <w:numFmt w:val="upperLetter"/>
      <w:lvlText w:val="%1."/>
      <w:lvlJc w:val="left"/>
      <w:pPr>
        <w:tabs>
          <w:tab w:val="left" w:pos="630"/>
        </w:tabs>
        <w:ind w:left="630" w:hanging="21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6">
    <w:nsid w:val="54F923D4"/>
    <w:multiLevelType w:val="multilevel"/>
    <w:tmpl w:val="54F923D4"/>
    <w:lvl w:ilvl="0">
      <w:start w:val="1"/>
      <w:numFmt w:val="decimal"/>
      <w:lvlText w:val="（%1）"/>
      <w:lvlJc w:val="left"/>
      <w:pPr>
        <w:tabs>
          <w:tab w:val="left" w:pos="945"/>
        </w:tabs>
        <w:ind w:left="945" w:hanging="525"/>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num w:numId="1">
    <w:abstractNumId w:val="1"/>
  </w:num>
  <w:num w:numId="2">
    <w:abstractNumId w:val="2"/>
    <w:lvlOverride w:ilvl="1">
      <w:startOverride w:val="1"/>
    </w:lvlOverride>
  </w:num>
  <w:num w:numId="3">
    <w:abstractNumId w:val="0"/>
  </w:num>
  <w:num w:numId="4">
    <w:abstractNumId w:val="3"/>
    <w:lvlOverride w:ilvl="0">
      <w:startOverride w:val="1"/>
    </w:lvlOverride>
  </w:num>
  <w:num w:numId="5">
    <w:abstractNumId w:val="5"/>
    <w:lvlOverride w:ilvl="0">
      <w:startOverride w:val="1"/>
    </w:lvlOverride>
  </w:num>
  <w:num w:numId="6">
    <w:abstractNumId w:val="6"/>
    <w:lvlOverride w:ilvl="0">
      <w:startOverride w:val="1"/>
    </w:lvlOverride>
  </w:num>
  <w:num w:numId="7">
    <w:abstractNumId w:val="4"/>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strokecolor="#739cc3">
      <v:fill angle="90" type="gradient">
        <o:fill v:ext="view" type="gradientUnscaled"/>
      </v:fill>
      <v:stroke color="#739cc3" weight="1.25pt"/>
    </o:shapedefaults>
  </w:hdrShapeDefaults>
  <w:footnotePr>
    <w:footnote w:id="-1"/>
    <w:footnote w:id="0"/>
  </w:footnotePr>
  <w:endnotePr>
    <w:endnote w:id="-1"/>
    <w:endnote w:id="0"/>
  </w:endnotePr>
  <w:compat>
    <w:spaceForUL/>
    <w:balanceSingleByteDoubleByteWidth/>
    <w:doNotLeaveBackslashAlon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078E"/>
    <w:rsid w:val="00004D8F"/>
    <w:rsid w:val="000143CD"/>
    <w:rsid w:val="000E41AB"/>
    <w:rsid w:val="000E52FF"/>
    <w:rsid w:val="00143FB2"/>
    <w:rsid w:val="00155A72"/>
    <w:rsid w:val="00163954"/>
    <w:rsid w:val="00195651"/>
    <w:rsid w:val="001B5A81"/>
    <w:rsid w:val="001C1B7D"/>
    <w:rsid w:val="001F7834"/>
    <w:rsid w:val="0021078E"/>
    <w:rsid w:val="00215A53"/>
    <w:rsid w:val="00265BE6"/>
    <w:rsid w:val="002812ED"/>
    <w:rsid w:val="002B411C"/>
    <w:rsid w:val="002C7AD2"/>
    <w:rsid w:val="003075E9"/>
    <w:rsid w:val="00315989"/>
    <w:rsid w:val="00361CDA"/>
    <w:rsid w:val="0041156C"/>
    <w:rsid w:val="00421C05"/>
    <w:rsid w:val="00452308"/>
    <w:rsid w:val="00513FCD"/>
    <w:rsid w:val="00564055"/>
    <w:rsid w:val="00566620"/>
    <w:rsid w:val="00573939"/>
    <w:rsid w:val="005A4C5C"/>
    <w:rsid w:val="005C1B98"/>
    <w:rsid w:val="006C2111"/>
    <w:rsid w:val="007714C0"/>
    <w:rsid w:val="0079189E"/>
    <w:rsid w:val="007A2278"/>
    <w:rsid w:val="00857B1D"/>
    <w:rsid w:val="008667A4"/>
    <w:rsid w:val="00884AD0"/>
    <w:rsid w:val="008A0A23"/>
    <w:rsid w:val="00962A3B"/>
    <w:rsid w:val="009B7427"/>
    <w:rsid w:val="009B7BBC"/>
    <w:rsid w:val="00A0151A"/>
    <w:rsid w:val="00B06938"/>
    <w:rsid w:val="00B109BF"/>
    <w:rsid w:val="00B8251C"/>
    <w:rsid w:val="00C1146A"/>
    <w:rsid w:val="00C80628"/>
    <w:rsid w:val="00D11C44"/>
    <w:rsid w:val="00D8103F"/>
    <w:rsid w:val="00DA62F9"/>
    <w:rsid w:val="00DB5A20"/>
    <w:rsid w:val="00E11B53"/>
    <w:rsid w:val="00E170AC"/>
    <w:rsid w:val="00EA4005"/>
    <w:rsid w:val="00EC62EE"/>
    <w:rsid w:val="00F9283D"/>
    <w:rsid w:val="53602EA4"/>
    <w:rsid w:val="54F86C0E"/>
    <w:rsid w:val="64E703B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strokecolor="#739cc3">
      <v:fill angle="90" type="gradient">
        <o:fill v:ext="view" type="gradientUnscaled"/>
      </v:fill>
      <v:stroke color="#739cc3" weight="1.25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iPriority="99"/>
    <w:lsdException w:name="footer" w:semiHidden="0" w:uiPriority="99"/>
    <w:lsdException w:name="caption" w:uiPriority="35" w:qFormat="1"/>
    <w:lsdException w:name="page number" w:semiHidden="0"/>
    <w:lsdException w:name="Title" w:semiHidden="0" w:unhideWhenUsed="0" w:qFormat="1"/>
    <w:lsdException w:name="Default Paragraph Font" w:uiPriority="1"/>
    <w:lsdException w:name="Body Text Indent" w:semiHidden="0"/>
    <w:lsdException w:name="Subtitle" w:semiHidden="0" w:uiPriority="11" w:unhideWhenUsed="0" w:qFormat="1"/>
    <w:lsdException w:name="Hyperlink" w:semiHidden="0" w:uiPriority="99"/>
    <w:lsdException w:name="FollowedHyperlink" w:semiHidden="0"/>
    <w:lsdException w:name="Strong" w:semiHidden="0" w:uiPriority="22" w:unhideWhenUsed="0" w:qFormat="1"/>
    <w:lsdException w:name="Emphasis" w:semiHidden="0" w:uiPriority="20" w:unhideWhenUsed="0" w:qFormat="1"/>
    <w:lsdException w:name="Plain Text" w:semiHidden="0"/>
    <w:lsdException w:name="HTML Top of Form" w:uiPriority="99"/>
    <w:lsdException w:name="HTML Bottom of Form" w:uiPriority="99"/>
    <w:lsdException w:name="Normal (Web)" w:semiHidden="0" w:unhideWhenUsed="0"/>
    <w:lsdException w:name="Normal Table" w:uiPriority="99"/>
    <w:lsdException w:name="No List" w:uiPriority="99"/>
    <w:lsdException w:name="Outline List 1" w:uiPriority="99"/>
    <w:lsdException w:name="Outline List 2" w:uiPriority="99"/>
    <w:lsdException w:name="Outline List 3" w:uiPriority="99"/>
    <w:lsdException w:name="Balloon Text" w:semiHidden="0" w:uiPriority="99"/>
    <w:lsdException w:name="Table Grid" w:semiHidden="0" w:uiPriority="59" w:unhideWhenUsed="0"/>
    <w:lsdException w:name="Placeholder Text"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Calibri" w:hAnsi="Calibri"/>
      <w:kern w:val="2"/>
      <w:sz w:val="21"/>
      <w:szCs w:val="22"/>
    </w:rPr>
  </w:style>
  <w:style w:type="paragraph" w:styleId="1">
    <w:name w:val="heading 1"/>
    <w:basedOn w:val="a"/>
    <w:next w:val="a"/>
    <w:link w:val="1Char"/>
    <w:uiPriority w:val="9"/>
    <w:qFormat/>
    <w:pPr>
      <w:keepNext/>
      <w:keepLines/>
      <w:spacing w:before="340" w:after="330" w:line="576" w:lineRule="auto"/>
      <w:outlineLvl w:val="0"/>
    </w:pPr>
    <w:rPr>
      <w:b/>
      <w:kern w:val="44"/>
      <w:sz w:val="44"/>
    </w:rPr>
  </w:style>
  <w:style w:type="paragraph" w:styleId="2">
    <w:name w:val="heading 2"/>
    <w:basedOn w:val="a"/>
    <w:next w:val="a"/>
    <w:link w:val="2Char"/>
    <w:uiPriority w:val="9"/>
    <w:unhideWhenUsed/>
    <w:qFormat/>
    <w:pPr>
      <w:keepNext/>
      <w:keepLines/>
      <w:spacing w:before="260" w:after="260" w:line="413" w:lineRule="auto"/>
      <w:outlineLvl w:val="1"/>
    </w:pPr>
    <w:rPr>
      <w:rFonts w:ascii="Arial" w:eastAsia="黑体" w:hAnsi="Arial"/>
      <w:b/>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Char"/>
    <w:unhideWhenUsed/>
    <w:pPr>
      <w:spacing w:after="120"/>
      <w:ind w:leftChars="200" w:left="420"/>
    </w:pPr>
  </w:style>
  <w:style w:type="paragraph" w:styleId="a4">
    <w:name w:val="Plain Text"/>
    <w:basedOn w:val="a"/>
    <w:link w:val="Char0"/>
    <w:unhideWhenUsed/>
    <w:rPr>
      <w:rFonts w:ascii="宋体" w:hAnsi="Courier New" w:cs="Courier New" w:hint="eastAsia"/>
      <w:szCs w:val="21"/>
    </w:rPr>
  </w:style>
  <w:style w:type="paragraph" w:styleId="a5">
    <w:name w:val="Balloon Text"/>
    <w:basedOn w:val="a"/>
    <w:link w:val="Char1"/>
    <w:uiPriority w:val="99"/>
    <w:unhideWhenUsed/>
    <w:rPr>
      <w:sz w:val="18"/>
      <w:szCs w:val="18"/>
    </w:rPr>
  </w:style>
  <w:style w:type="paragraph" w:styleId="a6">
    <w:name w:val="footer"/>
    <w:basedOn w:val="a"/>
    <w:link w:val="Char2"/>
    <w:uiPriority w:val="99"/>
    <w:unhideWhenUsed/>
    <w:pPr>
      <w:tabs>
        <w:tab w:val="center" w:pos="4153"/>
        <w:tab w:val="right" w:pos="8306"/>
      </w:tabs>
      <w:snapToGrid w:val="0"/>
      <w:jc w:val="left"/>
    </w:pPr>
    <w:rPr>
      <w:sz w:val="18"/>
      <w:szCs w:val="18"/>
    </w:rPr>
  </w:style>
  <w:style w:type="paragraph" w:styleId="a7">
    <w:name w:val="header"/>
    <w:basedOn w:val="a"/>
    <w:link w:val="Char3"/>
    <w:uiPriority w:val="99"/>
    <w:unhideWhenUsed/>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pPr>
      <w:tabs>
        <w:tab w:val="right" w:leader="dot" w:pos="8296"/>
      </w:tabs>
      <w:jc w:val="center"/>
    </w:pPr>
    <w:rPr>
      <w:rFonts w:ascii="华文中宋" w:eastAsia="华文中宋" w:hAnsi="华文中宋"/>
      <w:b/>
      <w:bCs/>
      <w:sz w:val="32"/>
    </w:rPr>
  </w:style>
  <w:style w:type="paragraph" w:styleId="a8">
    <w:name w:val="Normal (Web)"/>
    <w:basedOn w:val="a"/>
    <w:pPr>
      <w:widowControl/>
      <w:spacing w:before="100" w:beforeAutospacing="1" w:after="100" w:afterAutospacing="1"/>
      <w:jc w:val="left"/>
    </w:pPr>
    <w:rPr>
      <w:rFonts w:ascii="宋体" w:hAnsi="宋体" w:cs="宋体"/>
      <w:kern w:val="0"/>
      <w:sz w:val="24"/>
      <w:szCs w:val="24"/>
    </w:rPr>
  </w:style>
  <w:style w:type="paragraph" w:styleId="a9">
    <w:name w:val="Title"/>
    <w:basedOn w:val="a"/>
    <w:next w:val="a"/>
    <w:link w:val="Char4"/>
    <w:qFormat/>
    <w:pPr>
      <w:spacing w:before="240" w:after="60"/>
      <w:jc w:val="center"/>
      <w:outlineLvl w:val="0"/>
    </w:pPr>
    <w:rPr>
      <w:rFonts w:ascii="Cambria" w:hAnsi="Cambria"/>
      <w:b/>
      <w:bCs/>
      <w:kern w:val="21"/>
      <w:sz w:val="32"/>
      <w:szCs w:val="32"/>
    </w:rPr>
  </w:style>
  <w:style w:type="character" w:styleId="aa">
    <w:name w:val="page number"/>
    <w:basedOn w:val="a0"/>
    <w:unhideWhenUsed/>
  </w:style>
  <w:style w:type="character" w:styleId="ab">
    <w:name w:val="FollowedHyperlink"/>
    <w:unhideWhenUsed/>
    <w:rPr>
      <w:color w:val="800080"/>
      <w:u w:val="single"/>
    </w:rPr>
  </w:style>
  <w:style w:type="character" w:styleId="ac">
    <w:name w:val="Hyperlink"/>
    <w:uiPriority w:val="99"/>
    <w:unhideWhenUsed/>
    <w:rPr>
      <w:color w:val="0000FF"/>
      <w:u w:val="single"/>
    </w:rPr>
  </w:style>
  <w:style w:type="table" w:styleId="ad">
    <w:name w:val="Table Grid"/>
    <w:basedOn w:val="a1"/>
    <w:uiPriority w:val="59"/>
    <w:pPr>
      <w:widowControl w:val="0"/>
      <w:jc w:val="both"/>
    </w:pPr>
    <w:rPr>
      <w:rFonts w:ascii="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
    <w:name w:val="列出段落1"/>
    <w:basedOn w:val="a"/>
    <w:uiPriority w:val="34"/>
    <w:qFormat/>
    <w:pPr>
      <w:ind w:firstLineChars="200" w:firstLine="420"/>
    </w:pPr>
  </w:style>
  <w:style w:type="paragraph" w:customStyle="1" w:styleId="ae">
    <w:basedOn w:val="1"/>
    <w:next w:val="a"/>
    <w:uiPriority w:val="39"/>
    <w:unhideWhenUsed/>
    <w:qFormat/>
    <w:pPr>
      <w:widowControl/>
      <w:spacing w:before="480" w:after="0" w:line="276" w:lineRule="auto"/>
      <w:jc w:val="left"/>
      <w:outlineLvl w:val="9"/>
    </w:pPr>
    <w:rPr>
      <w:rFonts w:ascii="Cambria" w:hAnsi="Cambria"/>
      <w:bCs/>
      <w:color w:val="365F91"/>
      <w:kern w:val="0"/>
      <w:sz w:val="28"/>
      <w:szCs w:val="28"/>
    </w:rPr>
  </w:style>
  <w:style w:type="character" w:customStyle="1" w:styleId="Char1">
    <w:name w:val="批注框文本 Char"/>
    <w:link w:val="a5"/>
    <w:uiPriority w:val="99"/>
    <w:semiHidden/>
    <w:rPr>
      <w:sz w:val="18"/>
      <w:szCs w:val="18"/>
    </w:rPr>
  </w:style>
  <w:style w:type="character" w:customStyle="1" w:styleId="Char3">
    <w:name w:val="页眉 Char"/>
    <w:link w:val="a7"/>
    <w:uiPriority w:val="99"/>
    <w:semiHidden/>
    <w:rPr>
      <w:sz w:val="18"/>
      <w:szCs w:val="18"/>
    </w:rPr>
  </w:style>
  <w:style w:type="character" w:customStyle="1" w:styleId="Char2">
    <w:name w:val="页脚 Char"/>
    <w:link w:val="a6"/>
    <w:uiPriority w:val="99"/>
    <w:rPr>
      <w:sz w:val="18"/>
      <w:szCs w:val="18"/>
    </w:rPr>
  </w:style>
  <w:style w:type="character" w:customStyle="1" w:styleId="Char4">
    <w:name w:val="标题 Char"/>
    <w:link w:val="a9"/>
    <w:rPr>
      <w:rFonts w:ascii="Cambria" w:eastAsia="宋体" w:hAnsi="Cambria" w:cs="Times New Roman"/>
      <w:b/>
      <w:bCs/>
      <w:kern w:val="21"/>
      <w:sz w:val="32"/>
      <w:szCs w:val="32"/>
    </w:rPr>
  </w:style>
  <w:style w:type="character" w:customStyle="1" w:styleId="Char0">
    <w:name w:val="纯文本 Char"/>
    <w:link w:val="a4"/>
    <w:rPr>
      <w:rFonts w:ascii="宋体" w:eastAsia="宋体" w:hAnsi="Courier New" w:cs="Courier New" w:hint="eastAsia"/>
      <w:kern w:val="2"/>
      <w:sz w:val="21"/>
      <w:szCs w:val="21"/>
    </w:rPr>
  </w:style>
  <w:style w:type="character" w:customStyle="1" w:styleId="p141">
    <w:name w:val="p141"/>
    <w:rPr>
      <w:sz w:val="24"/>
      <w:szCs w:val="24"/>
    </w:rPr>
  </w:style>
  <w:style w:type="character" w:customStyle="1" w:styleId="1Char">
    <w:name w:val="标题 1 Char"/>
    <w:link w:val="1"/>
    <w:rPr>
      <w:rFonts w:ascii="Cambria" w:eastAsia="Cambria" w:hAnsi="Cambria" w:cs="Cambria" w:hint="default"/>
      <w:b/>
      <w:color w:val="365F91"/>
      <w:sz w:val="28"/>
      <w:szCs w:val="28"/>
    </w:rPr>
  </w:style>
  <w:style w:type="character" w:customStyle="1" w:styleId="2Char">
    <w:name w:val="标题 2 Char"/>
    <w:link w:val="2"/>
    <w:rPr>
      <w:i/>
      <w:kern w:val="2"/>
      <w:sz w:val="24"/>
      <w:szCs w:val="22"/>
    </w:rPr>
  </w:style>
  <w:style w:type="character" w:customStyle="1" w:styleId="Char">
    <w:name w:val="正文文本缩进 Char"/>
    <w:link w:val="a3"/>
    <w:rPr>
      <w:rFonts w:ascii="楷体_GB2312" w:eastAsia="楷体_GB2312" w:cs="楷体_GB2312" w:hint="eastAsia"/>
      <w:kern w:val="2"/>
      <w:sz w:val="21"/>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iPriority="99"/>
    <w:lsdException w:name="footer" w:semiHidden="0" w:uiPriority="99"/>
    <w:lsdException w:name="caption" w:uiPriority="35" w:qFormat="1"/>
    <w:lsdException w:name="page number" w:semiHidden="0"/>
    <w:lsdException w:name="Title" w:semiHidden="0" w:unhideWhenUsed="0" w:qFormat="1"/>
    <w:lsdException w:name="Default Paragraph Font" w:uiPriority="1"/>
    <w:lsdException w:name="Body Text Indent" w:semiHidden="0"/>
    <w:lsdException w:name="Subtitle" w:semiHidden="0" w:uiPriority="11" w:unhideWhenUsed="0" w:qFormat="1"/>
    <w:lsdException w:name="Hyperlink" w:semiHidden="0" w:uiPriority="99"/>
    <w:lsdException w:name="FollowedHyperlink" w:semiHidden="0"/>
    <w:lsdException w:name="Strong" w:semiHidden="0" w:uiPriority="22" w:unhideWhenUsed="0" w:qFormat="1"/>
    <w:lsdException w:name="Emphasis" w:semiHidden="0" w:uiPriority="20" w:unhideWhenUsed="0" w:qFormat="1"/>
    <w:lsdException w:name="Plain Text" w:semiHidden="0"/>
    <w:lsdException w:name="HTML Top of Form" w:uiPriority="99"/>
    <w:lsdException w:name="HTML Bottom of Form" w:uiPriority="99"/>
    <w:lsdException w:name="Normal (Web)" w:semiHidden="0" w:unhideWhenUsed="0"/>
    <w:lsdException w:name="Normal Table" w:uiPriority="99"/>
    <w:lsdException w:name="No List" w:uiPriority="99"/>
    <w:lsdException w:name="Outline List 1" w:uiPriority="99"/>
    <w:lsdException w:name="Outline List 2" w:uiPriority="99"/>
    <w:lsdException w:name="Outline List 3" w:uiPriority="99"/>
    <w:lsdException w:name="Balloon Text" w:semiHidden="0" w:uiPriority="99"/>
    <w:lsdException w:name="Table Grid" w:semiHidden="0" w:uiPriority="59" w:unhideWhenUsed="0"/>
    <w:lsdException w:name="Placeholder Text"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Calibri" w:hAnsi="Calibri"/>
      <w:kern w:val="2"/>
      <w:sz w:val="21"/>
      <w:szCs w:val="22"/>
    </w:rPr>
  </w:style>
  <w:style w:type="paragraph" w:styleId="1">
    <w:name w:val="heading 1"/>
    <w:basedOn w:val="a"/>
    <w:next w:val="a"/>
    <w:link w:val="1Char"/>
    <w:uiPriority w:val="9"/>
    <w:qFormat/>
    <w:pPr>
      <w:keepNext/>
      <w:keepLines/>
      <w:spacing w:before="340" w:after="330" w:line="576" w:lineRule="auto"/>
      <w:outlineLvl w:val="0"/>
    </w:pPr>
    <w:rPr>
      <w:b/>
      <w:kern w:val="44"/>
      <w:sz w:val="44"/>
    </w:rPr>
  </w:style>
  <w:style w:type="paragraph" w:styleId="2">
    <w:name w:val="heading 2"/>
    <w:basedOn w:val="a"/>
    <w:next w:val="a"/>
    <w:link w:val="2Char"/>
    <w:uiPriority w:val="9"/>
    <w:unhideWhenUsed/>
    <w:qFormat/>
    <w:pPr>
      <w:keepNext/>
      <w:keepLines/>
      <w:spacing w:before="260" w:after="260" w:line="413" w:lineRule="auto"/>
      <w:outlineLvl w:val="1"/>
    </w:pPr>
    <w:rPr>
      <w:rFonts w:ascii="Arial" w:eastAsia="黑体" w:hAnsi="Arial"/>
      <w:b/>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Char"/>
    <w:unhideWhenUsed/>
    <w:pPr>
      <w:spacing w:after="120"/>
      <w:ind w:leftChars="200" w:left="420"/>
    </w:pPr>
  </w:style>
  <w:style w:type="paragraph" w:styleId="a4">
    <w:name w:val="Plain Text"/>
    <w:basedOn w:val="a"/>
    <w:link w:val="Char0"/>
    <w:unhideWhenUsed/>
    <w:rPr>
      <w:rFonts w:ascii="宋体" w:hAnsi="Courier New" w:cs="Courier New" w:hint="eastAsia"/>
      <w:szCs w:val="21"/>
    </w:rPr>
  </w:style>
  <w:style w:type="paragraph" w:styleId="a5">
    <w:name w:val="Balloon Text"/>
    <w:basedOn w:val="a"/>
    <w:link w:val="Char1"/>
    <w:uiPriority w:val="99"/>
    <w:unhideWhenUsed/>
    <w:rPr>
      <w:sz w:val="18"/>
      <w:szCs w:val="18"/>
    </w:rPr>
  </w:style>
  <w:style w:type="paragraph" w:styleId="a6">
    <w:name w:val="footer"/>
    <w:basedOn w:val="a"/>
    <w:link w:val="Char2"/>
    <w:uiPriority w:val="99"/>
    <w:unhideWhenUsed/>
    <w:pPr>
      <w:tabs>
        <w:tab w:val="center" w:pos="4153"/>
        <w:tab w:val="right" w:pos="8306"/>
      </w:tabs>
      <w:snapToGrid w:val="0"/>
      <w:jc w:val="left"/>
    </w:pPr>
    <w:rPr>
      <w:sz w:val="18"/>
      <w:szCs w:val="18"/>
    </w:rPr>
  </w:style>
  <w:style w:type="paragraph" w:styleId="a7">
    <w:name w:val="header"/>
    <w:basedOn w:val="a"/>
    <w:link w:val="Char3"/>
    <w:uiPriority w:val="99"/>
    <w:unhideWhenUsed/>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pPr>
      <w:tabs>
        <w:tab w:val="right" w:leader="dot" w:pos="8296"/>
      </w:tabs>
      <w:jc w:val="center"/>
    </w:pPr>
    <w:rPr>
      <w:rFonts w:ascii="华文中宋" w:eastAsia="华文中宋" w:hAnsi="华文中宋"/>
      <w:b/>
      <w:bCs/>
      <w:sz w:val="32"/>
    </w:rPr>
  </w:style>
  <w:style w:type="paragraph" w:styleId="a8">
    <w:name w:val="Normal (Web)"/>
    <w:basedOn w:val="a"/>
    <w:pPr>
      <w:widowControl/>
      <w:spacing w:before="100" w:beforeAutospacing="1" w:after="100" w:afterAutospacing="1"/>
      <w:jc w:val="left"/>
    </w:pPr>
    <w:rPr>
      <w:rFonts w:ascii="宋体" w:hAnsi="宋体" w:cs="宋体"/>
      <w:kern w:val="0"/>
      <w:sz w:val="24"/>
      <w:szCs w:val="24"/>
    </w:rPr>
  </w:style>
  <w:style w:type="paragraph" w:styleId="a9">
    <w:name w:val="Title"/>
    <w:basedOn w:val="a"/>
    <w:next w:val="a"/>
    <w:link w:val="Char4"/>
    <w:qFormat/>
    <w:pPr>
      <w:spacing w:before="240" w:after="60"/>
      <w:jc w:val="center"/>
      <w:outlineLvl w:val="0"/>
    </w:pPr>
    <w:rPr>
      <w:rFonts w:ascii="Cambria" w:hAnsi="Cambria"/>
      <w:b/>
      <w:bCs/>
      <w:kern w:val="21"/>
      <w:sz w:val="32"/>
      <w:szCs w:val="32"/>
    </w:rPr>
  </w:style>
  <w:style w:type="character" w:styleId="aa">
    <w:name w:val="page number"/>
    <w:basedOn w:val="a0"/>
    <w:unhideWhenUsed/>
  </w:style>
  <w:style w:type="character" w:styleId="ab">
    <w:name w:val="FollowedHyperlink"/>
    <w:unhideWhenUsed/>
    <w:rPr>
      <w:color w:val="800080"/>
      <w:u w:val="single"/>
    </w:rPr>
  </w:style>
  <w:style w:type="character" w:styleId="ac">
    <w:name w:val="Hyperlink"/>
    <w:uiPriority w:val="99"/>
    <w:unhideWhenUsed/>
    <w:rPr>
      <w:color w:val="0000FF"/>
      <w:u w:val="single"/>
    </w:rPr>
  </w:style>
  <w:style w:type="table" w:styleId="ad">
    <w:name w:val="Table Grid"/>
    <w:basedOn w:val="a1"/>
    <w:uiPriority w:val="59"/>
    <w:pPr>
      <w:widowControl w:val="0"/>
      <w:jc w:val="both"/>
    </w:pPr>
    <w:rPr>
      <w:rFonts w:ascii="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
    <w:name w:val="列出段落1"/>
    <w:basedOn w:val="a"/>
    <w:uiPriority w:val="34"/>
    <w:qFormat/>
    <w:pPr>
      <w:ind w:firstLineChars="200" w:firstLine="420"/>
    </w:pPr>
  </w:style>
  <w:style w:type="paragraph" w:customStyle="1" w:styleId="ae">
    <w:basedOn w:val="1"/>
    <w:next w:val="a"/>
    <w:uiPriority w:val="39"/>
    <w:unhideWhenUsed/>
    <w:qFormat/>
    <w:pPr>
      <w:widowControl/>
      <w:spacing w:before="480" w:after="0" w:line="276" w:lineRule="auto"/>
      <w:jc w:val="left"/>
      <w:outlineLvl w:val="9"/>
    </w:pPr>
    <w:rPr>
      <w:rFonts w:ascii="Cambria" w:hAnsi="Cambria"/>
      <w:bCs/>
      <w:color w:val="365F91"/>
      <w:kern w:val="0"/>
      <w:sz w:val="28"/>
      <w:szCs w:val="28"/>
    </w:rPr>
  </w:style>
  <w:style w:type="character" w:customStyle="1" w:styleId="Char1">
    <w:name w:val="批注框文本 Char"/>
    <w:link w:val="a5"/>
    <w:uiPriority w:val="99"/>
    <w:semiHidden/>
    <w:rPr>
      <w:sz w:val="18"/>
      <w:szCs w:val="18"/>
    </w:rPr>
  </w:style>
  <w:style w:type="character" w:customStyle="1" w:styleId="Char3">
    <w:name w:val="页眉 Char"/>
    <w:link w:val="a7"/>
    <w:uiPriority w:val="99"/>
    <w:semiHidden/>
    <w:rPr>
      <w:sz w:val="18"/>
      <w:szCs w:val="18"/>
    </w:rPr>
  </w:style>
  <w:style w:type="character" w:customStyle="1" w:styleId="Char2">
    <w:name w:val="页脚 Char"/>
    <w:link w:val="a6"/>
    <w:uiPriority w:val="99"/>
    <w:rPr>
      <w:sz w:val="18"/>
      <w:szCs w:val="18"/>
    </w:rPr>
  </w:style>
  <w:style w:type="character" w:customStyle="1" w:styleId="Char4">
    <w:name w:val="标题 Char"/>
    <w:link w:val="a9"/>
    <w:rPr>
      <w:rFonts w:ascii="Cambria" w:eastAsia="宋体" w:hAnsi="Cambria" w:cs="Times New Roman"/>
      <w:b/>
      <w:bCs/>
      <w:kern w:val="21"/>
      <w:sz w:val="32"/>
      <w:szCs w:val="32"/>
    </w:rPr>
  </w:style>
  <w:style w:type="character" w:customStyle="1" w:styleId="Char0">
    <w:name w:val="纯文本 Char"/>
    <w:link w:val="a4"/>
    <w:rPr>
      <w:rFonts w:ascii="宋体" w:eastAsia="宋体" w:hAnsi="Courier New" w:cs="Courier New" w:hint="eastAsia"/>
      <w:kern w:val="2"/>
      <w:sz w:val="21"/>
      <w:szCs w:val="21"/>
    </w:rPr>
  </w:style>
  <w:style w:type="character" w:customStyle="1" w:styleId="p141">
    <w:name w:val="p141"/>
    <w:rPr>
      <w:sz w:val="24"/>
      <w:szCs w:val="24"/>
    </w:rPr>
  </w:style>
  <w:style w:type="character" w:customStyle="1" w:styleId="1Char">
    <w:name w:val="标题 1 Char"/>
    <w:link w:val="1"/>
    <w:rPr>
      <w:rFonts w:ascii="Cambria" w:eastAsia="Cambria" w:hAnsi="Cambria" w:cs="Cambria" w:hint="default"/>
      <w:b/>
      <w:color w:val="365F91"/>
      <w:sz w:val="28"/>
      <w:szCs w:val="28"/>
    </w:rPr>
  </w:style>
  <w:style w:type="character" w:customStyle="1" w:styleId="2Char">
    <w:name w:val="标题 2 Char"/>
    <w:link w:val="2"/>
    <w:rPr>
      <w:i/>
      <w:kern w:val="2"/>
      <w:sz w:val="24"/>
      <w:szCs w:val="22"/>
    </w:rPr>
  </w:style>
  <w:style w:type="character" w:customStyle="1" w:styleId="Char">
    <w:name w:val="正文文本缩进 Char"/>
    <w:link w:val="a3"/>
    <w:rPr>
      <w:rFonts w:ascii="楷体_GB2312" w:eastAsia="楷体_GB2312" w:cs="楷体_GB2312" w:hint="eastAsia"/>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17" Type="http://schemas.openxmlformats.org/officeDocument/2006/relationships/image" Target="media/image103.wmf"/><Relationship Id="rId21" Type="http://schemas.openxmlformats.org/officeDocument/2006/relationships/oleObject" Target="embeddings/oleObject1.bin"/><Relationship Id="rId42" Type="http://schemas.openxmlformats.org/officeDocument/2006/relationships/image" Target="media/image32.jpeg"/><Relationship Id="rId63" Type="http://schemas.openxmlformats.org/officeDocument/2006/relationships/image" Target="media/image52.jpeg"/><Relationship Id="rId84" Type="http://schemas.openxmlformats.org/officeDocument/2006/relationships/image" Target="media/image73.jpeg"/><Relationship Id="rId138" Type="http://schemas.openxmlformats.org/officeDocument/2006/relationships/oleObject" Target="embeddings/oleObject5.bin"/><Relationship Id="rId159" Type="http://schemas.openxmlformats.org/officeDocument/2006/relationships/image" Target="media/image134.emf"/><Relationship Id="rId170" Type="http://schemas.openxmlformats.org/officeDocument/2006/relationships/image" Target="media/image142.emf"/><Relationship Id="rId191" Type="http://schemas.openxmlformats.org/officeDocument/2006/relationships/image" Target="media/image160.jpeg"/><Relationship Id="rId205" Type="http://schemas.openxmlformats.org/officeDocument/2006/relationships/image" Target="media/image173.png"/><Relationship Id="rId226" Type="http://schemas.openxmlformats.org/officeDocument/2006/relationships/image" Target="media/image192.png"/><Relationship Id="rId247" Type="http://schemas.openxmlformats.org/officeDocument/2006/relationships/image" Target="media/image209.png"/><Relationship Id="rId107" Type="http://schemas.openxmlformats.org/officeDocument/2006/relationships/image" Target="media/image94.png"/><Relationship Id="rId11" Type="http://schemas.openxmlformats.org/officeDocument/2006/relationships/image" Target="media/image3.jpeg"/><Relationship Id="rId32" Type="http://schemas.openxmlformats.org/officeDocument/2006/relationships/image" Target="media/image22.jpeg"/><Relationship Id="rId53" Type="http://schemas.openxmlformats.org/officeDocument/2006/relationships/image" Target="media/image42.jpeg"/><Relationship Id="rId74" Type="http://schemas.openxmlformats.org/officeDocument/2006/relationships/image" Target="media/image63.jpeg"/><Relationship Id="rId128" Type="http://schemas.openxmlformats.org/officeDocument/2006/relationships/image" Target="media/image114.png"/><Relationship Id="rId149" Type="http://schemas.openxmlformats.org/officeDocument/2006/relationships/image" Target="media/image129.emf"/><Relationship Id="rId5" Type="http://schemas.openxmlformats.org/officeDocument/2006/relationships/settings" Target="settings.xml"/><Relationship Id="rId95" Type="http://schemas.openxmlformats.org/officeDocument/2006/relationships/image" Target="media/image83.jpeg"/><Relationship Id="rId160" Type="http://schemas.openxmlformats.org/officeDocument/2006/relationships/oleObject" Target="embeddings/oleObject16.bin"/><Relationship Id="rId181" Type="http://schemas.openxmlformats.org/officeDocument/2006/relationships/image" Target="media/image150.emf"/><Relationship Id="rId216" Type="http://schemas.openxmlformats.org/officeDocument/2006/relationships/image" Target="media/image184.jpeg"/><Relationship Id="rId237" Type="http://schemas.openxmlformats.org/officeDocument/2006/relationships/oleObject" Target="embeddings/oleObject27.bin"/><Relationship Id="rId258" Type="http://schemas.openxmlformats.org/officeDocument/2006/relationships/header" Target="header1.xml"/><Relationship Id="rId22" Type="http://schemas.openxmlformats.org/officeDocument/2006/relationships/image" Target="media/image13.wmf"/><Relationship Id="rId43" Type="http://schemas.openxmlformats.org/officeDocument/2006/relationships/image" Target="media/image33.jpeg"/><Relationship Id="rId64" Type="http://schemas.openxmlformats.org/officeDocument/2006/relationships/image" Target="media/image53.jpeg"/><Relationship Id="rId118" Type="http://schemas.openxmlformats.org/officeDocument/2006/relationships/image" Target="media/image104.wmf"/><Relationship Id="rId139" Type="http://schemas.openxmlformats.org/officeDocument/2006/relationships/image" Target="media/image124.emf"/><Relationship Id="rId85" Type="http://schemas.openxmlformats.org/officeDocument/2006/relationships/image" Target="media/image74.jpeg"/><Relationship Id="rId150" Type="http://schemas.openxmlformats.org/officeDocument/2006/relationships/oleObject" Target="embeddings/oleObject11.bin"/><Relationship Id="rId171" Type="http://schemas.openxmlformats.org/officeDocument/2006/relationships/oleObject" Target="embeddings/oleObject19.bin"/><Relationship Id="rId192" Type="http://schemas.openxmlformats.org/officeDocument/2006/relationships/image" Target="media/image161.jpeg"/><Relationship Id="rId206" Type="http://schemas.openxmlformats.org/officeDocument/2006/relationships/image" Target="media/image174.png"/><Relationship Id="rId227" Type="http://schemas.openxmlformats.org/officeDocument/2006/relationships/image" Target="media/image193.png"/><Relationship Id="rId248" Type="http://schemas.openxmlformats.org/officeDocument/2006/relationships/image" Target="media/image210.png"/><Relationship Id="rId12" Type="http://schemas.openxmlformats.org/officeDocument/2006/relationships/image" Target="media/image4.jpeg"/><Relationship Id="rId33" Type="http://schemas.openxmlformats.org/officeDocument/2006/relationships/image" Target="media/image23.jpeg"/><Relationship Id="rId108" Type="http://schemas.openxmlformats.org/officeDocument/2006/relationships/image" Target="media/image95.jpeg"/><Relationship Id="rId129" Type="http://schemas.openxmlformats.org/officeDocument/2006/relationships/image" Target="media/image115.png"/><Relationship Id="rId54" Type="http://schemas.openxmlformats.org/officeDocument/2006/relationships/image" Target="media/image43.jpeg"/><Relationship Id="rId75" Type="http://schemas.openxmlformats.org/officeDocument/2006/relationships/image" Target="media/image64.jpeg"/><Relationship Id="rId96" Type="http://schemas.openxmlformats.org/officeDocument/2006/relationships/image" Target="media/image84.jpeg"/><Relationship Id="rId140" Type="http://schemas.openxmlformats.org/officeDocument/2006/relationships/oleObject" Target="embeddings/oleObject6.bin"/><Relationship Id="rId161" Type="http://schemas.openxmlformats.org/officeDocument/2006/relationships/image" Target="media/image135.emf"/><Relationship Id="rId182" Type="http://schemas.openxmlformats.org/officeDocument/2006/relationships/image" Target="media/image151.jpeg"/><Relationship Id="rId217" Type="http://schemas.openxmlformats.org/officeDocument/2006/relationships/image" Target="media/image185.jpeg"/><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image" Target="media/image180.png"/><Relationship Id="rId233" Type="http://schemas.openxmlformats.org/officeDocument/2006/relationships/image" Target="media/image198.png"/><Relationship Id="rId238" Type="http://schemas.openxmlformats.org/officeDocument/2006/relationships/image" Target="media/image201.png"/><Relationship Id="rId254" Type="http://schemas.openxmlformats.org/officeDocument/2006/relationships/image" Target="media/image215.wmf"/><Relationship Id="rId259" Type="http://schemas.openxmlformats.org/officeDocument/2006/relationships/footer" Target="footer1.xml"/><Relationship Id="rId23" Type="http://schemas.openxmlformats.org/officeDocument/2006/relationships/image" Target="media/image14.jpeg"/><Relationship Id="rId28" Type="http://schemas.openxmlformats.org/officeDocument/2006/relationships/image" Target="media/image19.emf"/><Relationship Id="rId49" Type="http://schemas.openxmlformats.org/officeDocument/2006/relationships/image" Target="media/image39.png"/><Relationship Id="rId114" Type="http://schemas.openxmlformats.org/officeDocument/2006/relationships/image" Target="media/image100.png"/><Relationship Id="rId119" Type="http://schemas.openxmlformats.org/officeDocument/2006/relationships/image" Target="media/image105.png"/><Relationship Id="rId44" Type="http://schemas.openxmlformats.org/officeDocument/2006/relationships/image" Target="media/image34.jpeg"/><Relationship Id="rId60" Type="http://schemas.openxmlformats.org/officeDocument/2006/relationships/image" Target="media/image49.png"/><Relationship Id="rId65" Type="http://schemas.openxmlformats.org/officeDocument/2006/relationships/image" Target="media/image54.jpeg"/><Relationship Id="rId81" Type="http://schemas.openxmlformats.org/officeDocument/2006/relationships/image" Target="media/image70.jpeg"/><Relationship Id="rId86" Type="http://schemas.openxmlformats.org/officeDocument/2006/relationships/image" Target="media/image75.jpeg"/><Relationship Id="rId130" Type="http://schemas.openxmlformats.org/officeDocument/2006/relationships/image" Target="media/image116.wmf"/><Relationship Id="rId135" Type="http://schemas.openxmlformats.org/officeDocument/2006/relationships/image" Target="media/image121.jpeg"/><Relationship Id="rId151" Type="http://schemas.openxmlformats.org/officeDocument/2006/relationships/image" Target="media/image130.emf"/><Relationship Id="rId156" Type="http://schemas.openxmlformats.org/officeDocument/2006/relationships/oleObject" Target="embeddings/oleObject14.bin"/><Relationship Id="rId177" Type="http://schemas.openxmlformats.org/officeDocument/2006/relationships/image" Target="media/image147.emf"/><Relationship Id="rId198" Type="http://schemas.openxmlformats.org/officeDocument/2006/relationships/oleObject" Target="embeddings/oleObject22.bin"/><Relationship Id="rId172" Type="http://schemas.openxmlformats.org/officeDocument/2006/relationships/image" Target="media/image143.emf"/><Relationship Id="rId193" Type="http://schemas.openxmlformats.org/officeDocument/2006/relationships/image" Target="media/image162.jpeg"/><Relationship Id="rId202" Type="http://schemas.openxmlformats.org/officeDocument/2006/relationships/image" Target="media/image170.wmf"/><Relationship Id="rId207" Type="http://schemas.openxmlformats.org/officeDocument/2006/relationships/image" Target="media/image175.png"/><Relationship Id="rId223" Type="http://schemas.openxmlformats.org/officeDocument/2006/relationships/image" Target="media/image190.jpeg"/><Relationship Id="rId228" Type="http://schemas.openxmlformats.org/officeDocument/2006/relationships/image" Target="media/image194.jpeg"/><Relationship Id="rId244" Type="http://schemas.openxmlformats.org/officeDocument/2006/relationships/oleObject" Target="embeddings/oleObject28.bin"/><Relationship Id="rId249" Type="http://schemas.openxmlformats.org/officeDocument/2006/relationships/image" Target="media/image211.png"/><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image" Target="media/image29.jpeg"/><Relationship Id="rId109" Type="http://schemas.openxmlformats.org/officeDocument/2006/relationships/image" Target="media/image96.png"/><Relationship Id="rId260" Type="http://schemas.openxmlformats.org/officeDocument/2006/relationships/fontTable" Target="fontTable.xml"/><Relationship Id="rId34" Type="http://schemas.openxmlformats.org/officeDocument/2006/relationships/image" Target="media/image24.jpeg"/><Relationship Id="rId50" Type="http://schemas.openxmlformats.org/officeDocument/2006/relationships/oleObject" Target="embeddings/oleObject3.bin"/><Relationship Id="rId55" Type="http://schemas.openxmlformats.org/officeDocument/2006/relationships/image" Target="media/image44.jpeg"/><Relationship Id="rId76" Type="http://schemas.openxmlformats.org/officeDocument/2006/relationships/image" Target="media/image65.jpeg"/><Relationship Id="rId97" Type="http://schemas.openxmlformats.org/officeDocument/2006/relationships/image" Target="media/image85.emf"/><Relationship Id="rId104" Type="http://schemas.openxmlformats.org/officeDocument/2006/relationships/image" Target="media/image91.jpeg"/><Relationship Id="rId120" Type="http://schemas.openxmlformats.org/officeDocument/2006/relationships/image" Target="media/image106.wmf"/><Relationship Id="rId125" Type="http://schemas.openxmlformats.org/officeDocument/2006/relationships/image" Target="media/image111.png"/><Relationship Id="rId141" Type="http://schemas.openxmlformats.org/officeDocument/2006/relationships/image" Target="media/image125.emf"/><Relationship Id="rId146" Type="http://schemas.openxmlformats.org/officeDocument/2006/relationships/oleObject" Target="embeddings/oleObject9.bin"/><Relationship Id="rId167" Type="http://schemas.openxmlformats.org/officeDocument/2006/relationships/oleObject" Target="embeddings/oleObject18.bin"/><Relationship Id="rId188" Type="http://schemas.openxmlformats.org/officeDocument/2006/relationships/image" Target="media/image157.jpeg"/><Relationship Id="rId7" Type="http://schemas.openxmlformats.org/officeDocument/2006/relationships/footnotes" Target="footnotes.xml"/><Relationship Id="rId71" Type="http://schemas.openxmlformats.org/officeDocument/2006/relationships/image" Target="media/image60.jpeg"/><Relationship Id="rId92" Type="http://schemas.openxmlformats.org/officeDocument/2006/relationships/image" Target="media/image80.jpeg"/><Relationship Id="rId162" Type="http://schemas.openxmlformats.org/officeDocument/2006/relationships/oleObject" Target="embeddings/oleObject17.bin"/><Relationship Id="rId183" Type="http://schemas.openxmlformats.org/officeDocument/2006/relationships/image" Target="media/image152.jpeg"/><Relationship Id="rId213" Type="http://schemas.openxmlformats.org/officeDocument/2006/relationships/image" Target="media/image181.png"/><Relationship Id="rId218" Type="http://schemas.openxmlformats.org/officeDocument/2006/relationships/image" Target="media/image186.jpeg"/><Relationship Id="rId234" Type="http://schemas.openxmlformats.org/officeDocument/2006/relationships/image" Target="media/image199.wmf"/><Relationship Id="rId239" Type="http://schemas.openxmlformats.org/officeDocument/2006/relationships/image" Target="media/image202.png"/><Relationship Id="rId2" Type="http://schemas.openxmlformats.org/officeDocument/2006/relationships/numbering" Target="numbering.xml"/><Relationship Id="rId29" Type="http://schemas.openxmlformats.org/officeDocument/2006/relationships/oleObject" Target="embeddings/oleObject2.bin"/><Relationship Id="rId250" Type="http://schemas.openxmlformats.org/officeDocument/2006/relationships/image" Target="media/image212.png"/><Relationship Id="rId255" Type="http://schemas.openxmlformats.org/officeDocument/2006/relationships/oleObject" Target="embeddings/oleObject30.bin"/><Relationship Id="rId24" Type="http://schemas.openxmlformats.org/officeDocument/2006/relationships/image" Target="media/image15.jpeg"/><Relationship Id="rId40" Type="http://schemas.openxmlformats.org/officeDocument/2006/relationships/image" Target="media/image30.jpeg"/><Relationship Id="rId45" Type="http://schemas.openxmlformats.org/officeDocument/2006/relationships/image" Target="media/image35.jpeg"/><Relationship Id="rId66" Type="http://schemas.openxmlformats.org/officeDocument/2006/relationships/image" Target="media/image55.jpeg"/><Relationship Id="rId87" Type="http://schemas.openxmlformats.org/officeDocument/2006/relationships/image" Target="media/image750.jpeg"/><Relationship Id="rId110" Type="http://schemas.openxmlformats.org/officeDocument/2006/relationships/image" Target="media/image97.png"/><Relationship Id="rId115" Type="http://schemas.openxmlformats.org/officeDocument/2006/relationships/image" Target="media/image101.wmf"/><Relationship Id="rId131" Type="http://schemas.openxmlformats.org/officeDocument/2006/relationships/image" Target="media/image117.wmf"/><Relationship Id="rId136" Type="http://schemas.openxmlformats.org/officeDocument/2006/relationships/image" Target="media/image122.png"/><Relationship Id="rId157" Type="http://schemas.openxmlformats.org/officeDocument/2006/relationships/image" Target="media/image133.emf"/><Relationship Id="rId178" Type="http://schemas.openxmlformats.org/officeDocument/2006/relationships/image" Target="media/image148.emf"/><Relationship Id="rId61" Type="http://schemas.openxmlformats.org/officeDocument/2006/relationships/image" Target="media/image50.png"/><Relationship Id="rId82" Type="http://schemas.openxmlformats.org/officeDocument/2006/relationships/image" Target="media/image71.jpeg"/><Relationship Id="rId152" Type="http://schemas.openxmlformats.org/officeDocument/2006/relationships/oleObject" Target="embeddings/oleObject12.bin"/><Relationship Id="rId173" Type="http://schemas.openxmlformats.org/officeDocument/2006/relationships/oleObject" Target="embeddings/oleObject20.bin"/><Relationship Id="rId194" Type="http://schemas.openxmlformats.org/officeDocument/2006/relationships/image" Target="media/image163.jpeg"/><Relationship Id="rId199" Type="http://schemas.openxmlformats.org/officeDocument/2006/relationships/image" Target="media/image167.jpeg"/><Relationship Id="rId203" Type="http://schemas.openxmlformats.org/officeDocument/2006/relationships/image" Target="media/image171.png"/><Relationship Id="rId208" Type="http://schemas.openxmlformats.org/officeDocument/2006/relationships/image" Target="media/image176.jpeg"/><Relationship Id="rId229" Type="http://schemas.openxmlformats.org/officeDocument/2006/relationships/image" Target="media/image195.jpeg"/><Relationship Id="rId19" Type="http://schemas.openxmlformats.org/officeDocument/2006/relationships/image" Target="media/image11.jpeg"/><Relationship Id="rId224" Type="http://schemas.openxmlformats.org/officeDocument/2006/relationships/oleObject" Target="embeddings/oleObject24.bin"/><Relationship Id="rId240" Type="http://schemas.openxmlformats.org/officeDocument/2006/relationships/image" Target="media/image203.png"/><Relationship Id="rId245" Type="http://schemas.openxmlformats.org/officeDocument/2006/relationships/image" Target="media/image207.png"/><Relationship Id="rId261" Type="http://schemas.openxmlformats.org/officeDocument/2006/relationships/theme" Target="theme/theme1.xml"/><Relationship Id="rId14" Type="http://schemas.openxmlformats.org/officeDocument/2006/relationships/image" Target="media/image6.jpeg"/><Relationship Id="rId30" Type="http://schemas.openxmlformats.org/officeDocument/2006/relationships/image" Target="media/image20.png"/><Relationship Id="rId35" Type="http://schemas.openxmlformats.org/officeDocument/2006/relationships/image" Target="media/image25.jpeg"/><Relationship Id="rId56" Type="http://schemas.openxmlformats.org/officeDocument/2006/relationships/image" Target="media/image45.jpeg"/><Relationship Id="rId77" Type="http://schemas.openxmlformats.org/officeDocument/2006/relationships/image" Target="media/image66.jpeg"/><Relationship Id="rId100" Type="http://schemas.openxmlformats.org/officeDocument/2006/relationships/image" Target="media/image87.png"/><Relationship Id="rId105" Type="http://schemas.openxmlformats.org/officeDocument/2006/relationships/image" Target="media/image92.png"/><Relationship Id="rId126" Type="http://schemas.openxmlformats.org/officeDocument/2006/relationships/image" Target="media/image112.png"/><Relationship Id="rId147" Type="http://schemas.openxmlformats.org/officeDocument/2006/relationships/image" Target="media/image128.emf"/><Relationship Id="rId168" Type="http://schemas.openxmlformats.org/officeDocument/2006/relationships/image" Target="media/image140.emf"/><Relationship Id="rId8" Type="http://schemas.openxmlformats.org/officeDocument/2006/relationships/endnotes" Target="endnotes.xml"/><Relationship Id="rId51" Type="http://schemas.openxmlformats.org/officeDocument/2006/relationships/image" Target="media/image40.jpeg"/><Relationship Id="rId72" Type="http://schemas.openxmlformats.org/officeDocument/2006/relationships/image" Target="media/image61.jpeg"/><Relationship Id="rId93" Type="http://schemas.openxmlformats.org/officeDocument/2006/relationships/image" Target="media/image81.jpeg"/><Relationship Id="rId98" Type="http://schemas.openxmlformats.org/officeDocument/2006/relationships/oleObject" Target="embeddings/oleObject4.bin"/><Relationship Id="rId121" Type="http://schemas.openxmlformats.org/officeDocument/2006/relationships/image" Target="media/image107.wmf"/><Relationship Id="rId142" Type="http://schemas.openxmlformats.org/officeDocument/2006/relationships/oleObject" Target="embeddings/oleObject7.bin"/><Relationship Id="rId163" Type="http://schemas.openxmlformats.org/officeDocument/2006/relationships/image" Target="media/image136.emf"/><Relationship Id="rId184" Type="http://schemas.openxmlformats.org/officeDocument/2006/relationships/image" Target="media/image153.jpeg"/><Relationship Id="rId189" Type="http://schemas.openxmlformats.org/officeDocument/2006/relationships/image" Target="media/image158.jpeg"/><Relationship Id="rId219" Type="http://schemas.openxmlformats.org/officeDocument/2006/relationships/image" Target="media/image187.jpeg"/><Relationship Id="rId3" Type="http://schemas.openxmlformats.org/officeDocument/2006/relationships/styles" Target="styles.xml"/><Relationship Id="rId214" Type="http://schemas.openxmlformats.org/officeDocument/2006/relationships/image" Target="media/image182.png"/><Relationship Id="rId230" Type="http://schemas.openxmlformats.org/officeDocument/2006/relationships/image" Target="media/image196.png"/><Relationship Id="rId235" Type="http://schemas.openxmlformats.org/officeDocument/2006/relationships/oleObject" Target="embeddings/oleObject26.bin"/><Relationship Id="rId251" Type="http://schemas.openxmlformats.org/officeDocument/2006/relationships/image" Target="media/image213.png"/><Relationship Id="rId256" Type="http://schemas.openxmlformats.org/officeDocument/2006/relationships/oleObject" Target="embeddings/oleObject31.bin"/><Relationship Id="rId25" Type="http://schemas.openxmlformats.org/officeDocument/2006/relationships/image" Target="media/image16.jpeg"/><Relationship Id="rId46" Type="http://schemas.openxmlformats.org/officeDocument/2006/relationships/image" Target="media/image36.jpeg"/><Relationship Id="rId67" Type="http://schemas.openxmlformats.org/officeDocument/2006/relationships/image" Target="media/image56.jpeg"/><Relationship Id="rId116" Type="http://schemas.openxmlformats.org/officeDocument/2006/relationships/image" Target="media/image102.wmf"/><Relationship Id="rId137" Type="http://schemas.openxmlformats.org/officeDocument/2006/relationships/image" Target="media/image123.emf"/><Relationship Id="rId158" Type="http://schemas.openxmlformats.org/officeDocument/2006/relationships/oleObject" Target="embeddings/oleObject15.bin"/><Relationship Id="rId20" Type="http://schemas.openxmlformats.org/officeDocument/2006/relationships/image" Target="media/image12.emf"/><Relationship Id="rId41" Type="http://schemas.openxmlformats.org/officeDocument/2006/relationships/image" Target="media/image31.jpeg"/><Relationship Id="rId62" Type="http://schemas.openxmlformats.org/officeDocument/2006/relationships/image" Target="media/image51.jpeg"/><Relationship Id="rId83" Type="http://schemas.openxmlformats.org/officeDocument/2006/relationships/image" Target="media/image72.jpeg"/><Relationship Id="rId88" Type="http://schemas.openxmlformats.org/officeDocument/2006/relationships/image" Target="media/image76.png"/><Relationship Id="rId111" Type="http://schemas.openxmlformats.org/officeDocument/2006/relationships/image" Target="media/image98.jpeg"/><Relationship Id="rId132" Type="http://schemas.openxmlformats.org/officeDocument/2006/relationships/image" Target="media/image118.wmf"/><Relationship Id="rId153" Type="http://schemas.openxmlformats.org/officeDocument/2006/relationships/image" Target="media/image131.emf"/><Relationship Id="rId174" Type="http://schemas.openxmlformats.org/officeDocument/2006/relationships/image" Target="media/image144.emf"/><Relationship Id="rId179" Type="http://schemas.openxmlformats.org/officeDocument/2006/relationships/oleObject" Target="embeddings/oleObject21.bin"/><Relationship Id="rId195" Type="http://schemas.openxmlformats.org/officeDocument/2006/relationships/image" Target="media/image164.jpeg"/><Relationship Id="rId209" Type="http://schemas.openxmlformats.org/officeDocument/2006/relationships/image" Target="media/image177.jpeg"/><Relationship Id="rId190" Type="http://schemas.openxmlformats.org/officeDocument/2006/relationships/image" Target="media/image159.jpeg"/><Relationship Id="rId204" Type="http://schemas.openxmlformats.org/officeDocument/2006/relationships/image" Target="media/image172.png"/><Relationship Id="rId220" Type="http://schemas.openxmlformats.org/officeDocument/2006/relationships/image" Target="media/image188.wmf"/><Relationship Id="rId225" Type="http://schemas.openxmlformats.org/officeDocument/2006/relationships/image" Target="media/image191.jpeg"/><Relationship Id="rId241" Type="http://schemas.openxmlformats.org/officeDocument/2006/relationships/image" Target="media/image204.png"/><Relationship Id="rId246" Type="http://schemas.openxmlformats.org/officeDocument/2006/relationships/image" Target="media/image208.png"/><Relationship Id="rId15" Type="http://schemas.openxmlformats.org/officeDocument/2006/relationships/image" Target="media/image7.jpeg"/><Relationship Id="rId36" Type="http://schemas.openxmlformats.org/officeDocument/2006/relationships/image" Target="media/image26.jpeg"/><Relationship Id="rId57" Type="http://schemas.openxmlformats.org/officeDocument/2006/relationships/image" Target="media/image46.jpeg"/><Relationship Id="rId106" Type="http://schemas.openxmlformats.org/officeDocument/2006/relationships/image" Target="media/image93.png"/><Relationship Id="rId127" Type="http://schemas.openxmlformats.org/officeDocument/2006/relationships/image" Target="media/image113.png"/><Relationship Id="rId10" Type="http://schemas.openxmlformats.org/officeDocument/2006/relationships/image" Target="media/image2.jpeg"/><Relationship Id="rId31" Type="http://schemas.openxmlformats.org/officeDocument/2006/relationships/image" Target="media/image21.png"/><Relationship Id="rId52" Type="http://schemas.openxmlformats.org/officeDocument/2006/relationships/image" Target="media/image41.jpeg"/><Relationship Id="rId73" Type="http://schemas.openxmlformats.org/officeDocument/2006/relationships/image" Target="media/image62.jpeg"/><Relationship Id="rId78" Type="http://schemas.openxmlformats.org/officeDocument/2006/relationships/image" Target="media/image67.jpeg"/><Relationship Id="rId94" Type="http://schemas.openxmlformats.org/officeDocument/2006/relationships/image" Target="media/image82.jpeg"/><Relationship Id="rId99" Type="http://schemas.openxmlformats.org/officeDocument/2006/relationships/image" Target="media/image86.emf"/><Relationship Id="rId101" Type="http://schemas.openxmlformats.org/officeDocument/2006/relationships/image" Target="media/image88.png"/><Relationship Id="rId122" Type="http://schemas.openxmlformats.org/officeDocument/2006/relationships/image" Target="media/image108.wmf"/><Relationship Id="rId143" Type="http://schemas.openxmlformats.org/officeDocument/2006/relationships/image" Target="media/image126.emf"/><Relationship Id="rId148" Type="http://schemas.openxmlformats.org/officeDocument/2006/relationships/oleObject" Target="embeddings/oleObject10.bin"/><Relationship Id="rId164" Type="http://schemas.openxmlformats.org/officeDocument/2006/relationships/image" Target="media/image137.emf"/><Relationship Id="rId169" Type="http://schemas.openxmlformats.org/officeDocument/2006/relationships/image" Target="media/image141.emf"/><Relationship Id="rId185" Type="http://schemas.openxmlformats.org/officeDocument/2006/relationships/image" Target="media/image154.jpeg"/><Relationship Id="rId4" Type="http://schemas.microsoft.com/office/2007/relationships/stylesWithEffects" Target="stylesWithEffects.xml"/><Relationship Id="rId9" Type="http://schemas.openxmlformats.org/officeDocument/2006/relationships/image" Target="media/image1.jpeg"/><Relationship Id="rId180" Type="http://schemas.openxmlformats.org/officeDocument/2006/relationships/image" Target="media/image149.emf"/><Relationship Id="rId210" Type="http://schemas.openxmlformats.org/officeDocument/2006/relationships/image" Target="media/image178.jpeg"/><Relationship Id="rId215" Type="http://schemas.openxmlformats.org/officeDocument/2006/relationships/image" Target="media/image183.jpeg"/><Relationship Id="rId236" Type="http://schemas.openxmlformats.org/officeDocument/2006/relationships/image" Target="media/image200.wmf"/><Relationship Id="rId257" Type="http://schemas.openxmlformats.org/officeDocument/2006/relationships/image" Target="media/image216.emf"/><Relationship Id="rId26" Type="http://schemas.openxmlformats.org/officeDocument/2006/relationships/image" Target="media/image17.jpeg"/><Relationship Id="rId231" Type="http://schemas.openxmlformats.org/officeDocument/2006/relationships/oleObject" Target="embeddings/oleObject25.bin"/><Relationship Id="rId252" Type="http://schemas.openxmlformats.org/officeDocument/2006/relationships/image" Target="media/image214.wmf"/><Relationship Id="rId47" Type="http://schemas.openxmlformats.org/officeDocument/2006/relationships/image" Target="media/image37.jpeg"/><Relationship Id="rId68" Type="http://schemas.openxmlformats.org/officeDocument/2006/relationships/image" Target="media/image57.jpeg"/><Relationship Id="rId89" Type="http://schemas.openxmlformats.org/officeDocument/2006/relationships/image" Target="media/image77.jpeg"/><Relationship Id="rId112" Type="http://schemas.openxmlformats.org/officeDocument/2006/relationships/image" Target="media/image99.png"/><Relationship Id="rId133" Type="http://schemas.openxmlformats.org/officeDocument/2006/relationships/image" Target="media/image119.png"/><Relationship Id="rId154" Type="http://schemas.openxmlformats.org/officeDocument/2006/relationships/oleObject" Target="embeddings/oleObject13.bin"/><Relationship Id="rId175" Type="http://schemas.openxmlformats.org/officeDocument/2006/relationships/image" Target="media/image145.emf"/><Relationship Id="rId196" Type="http://schemas.openxmlformats.org/officeDocument/2006/relationships/image" Target="media/image165.png"/><Relationship Id="rId200" Type="http://schemas.openxmlformats.org/officeDocument/2006/relationships/image" Target="media/image168.jpeg"/><Relationship Id="rId16" Type="http://schemas.openxmlformats.org/officeDocument/2006/relationships/image" Target="media/image8.jpeg"/><Relationship Id="rId221" Type="http://schemas.openxmlformats.org/officeDocument/2006/relationships/oleObject" Target="embeddings/oleObject23.bin"/><Relationship Id="rId242" Type="http://schemas.openxmlformats.org/officeDocument/2006/relationships/image" Target="media/image205.png"/><Relationship Id="rId37" Type="http://schemas.openxmlformats.org/officeDocument/2006/relationships/image" Target="media/image27.jpeg"/><Relationship Id="rId58" Type="http://schemas.openxmlformats.org/officeDocument/2006/relationships/image" Target="media/image47.jpeg"/><Relationship Id="rId79" Type="http://schemas.openxmlformats.org/officeDocument/2006/relationships/image" Target="media/image68.jpeg"/><Relationship Id="rId102" Type="http://schemas.openxmlformats.org/officeDocument/2006/relationships/image" Target="media/image89.jpeg"/><Relationship Id="rId123" Type="http://schemas.openxmlformats.org/officeDocument/2006/relationships/image" Target="media/image109.wmf"/><Relationship Id="rId144" Type="http://schemas.openxmlformats.org/officeDocument/2006/relationships/oleObject" Target="embeddings/oleObject8.bin"/><Relationship Id="rId90" Type="http://schemas.openxmlformats.org/officeDocument/2006/relationships/image" Target="media/image78.jpeg"/><Relationship Id="rId165" Type="http://schemas.openxmlformats.org/officeDocument/2006/relationships/image" Target="media/image138.emf"/><Relationship Id="rId186" Type="http://schemas.openxmlformats.org/officeDocument/2006/relationships/image" Target="media/image155.jpeg"/><Relationship Id="rId211" Type="http://schemas.openxmlformats.org/officeDocument/2006/relationships/image" Target="media/image179.png"/><Relationship Id="rId232" Type="http://schemas.openxmlformats.org/officeDocument/2006/relationships/image" Target="media/image197.png"/><Relationship Id="rId253" Type="http://schemas.openxmlformats.org/officeDocument/2006/relationships/oleObject" Target="embeddings/oleObject29.bin"/><Relationship Id="rId27" Type="http://schemas.openxmlformats.org/officeDocument/2006/relationships/image" Target="media/image18.png"/><Relationship Id="rId48" Type="http://schemas.openxmlformats.org/officeDocument/2006/relationships/image" Target="media/image38.jpeg"/><Relationship Id="rId69" Type="http://schemas.openxmlformats.org/officeDocument/2006/relationships/image" Target="media/image58.jpeg"/><Relationship Id="rId113" Type="http://schemas.openxmlformats.org/officeDocument/2006/relationships/image" Target="media/image100.bmp"/><Relationship Id="rId134" Type="http://schemas.openxmlformats.org/officeDocument/2006/relationships/image" Target="media/image120.wmf"/><Relationship Id="rId80" Type="http://schemas.openxmlformats.org/officeDocument/2006/relationships/image" Target="media/image69.jpeg"/><Relationship Id="rId155" Type="http://schemas.openxmlformats.org/officeDocument/2006/relationships/image" Target="media/image132.emf"/><Relationship Id="rId176" Type="http://schemas.openxmlformats.org/officeDocument/2006/relationships/image" Target="media/image146.emf"/><Relationship Id="rId197" Type="http://schemas.openxmlformats.org/officeDocument/2006/relationships/image" Target="media/image166.wmf"/><Relationship Id="rId201" Type="http://schemas.openxmlformats.org/officeDocument/2006/relationships/image" Target="media/image169.jpeg"/><Relationship Id="rId222" Type="http://schemas.openxmlformats.org/officeDocument/2006/relationships/image" Target="media/image189.jpeg"/><Relationship Id="rId243" Type="http://schemas.openxmlformats.org/officeDocument/2006/relationships/image" Target="media/image206.wmf"/><Relationship Id="rId17" Type="http://schemas.openxmlformats.org/officeDocument/2006/relationships/image" Target="media/image9.jpeg"/><Relationship Id="rId38" Type="http://schemas.openxmlformats.org/officeDocument/2006/relationships/image" Target="media/image28.jpeg"/><Relationship Id="rId59" Type="http://schemas.openxmlformats.org/officeDocument/2006/relationships/image" Target="media/image48.jpeg"/><Relationship Id="rId103" Type="http://schemas.openxmlformats.org/officeDocument/2006/relationships/image" Target="media/image90.png"/><Relationship Id="rId124" Type="http://schemas.openxmlformats.org/officeDocument/2006/relationships/image" Target="media/image110.png"/><Relationship Id="rId70" Type="http://schemas.openxmlformats.org/officeDocument/2006/relationships/image" Target="media/image59.jpeg"/><Relationship Id="rId91" Type="http://schemas.openxmlformats.org/officeDocument/2006/relationships/image" Target="media/image79.jpeg"/><Relationship Id="rId145" Type="http://schemas.openxmlformats.org/officeDocument/2006/relationships/image" Target="media/image127.emf"/><Relationship Id="rId166" Type="http://schemas.openxmlformats.org/officeDocument/2006/relationships/image" Target="media/image139.emf"/><Relationship Id="rId187" Type="http://schemas.openxmlformats.org/officeDocument/2006/relationships/image" Target="media/image156.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453"/>
    <customShpInfo spid="_x0000_s1040"/>
    <customShpInfo spid="_x0000_s1038"/>
    <customShpInfo spid="_x0000_s1041"/>
    <customShpInfo spid="_x0000_s1037"/>
    <customShpInfo spid="_x0000_s1447"/>
    <customShpInfo spid="_x0000_s1068"/>
    <customShpInfo spid="_x0000_s1026" textRotate="1"/>
    <customShpInfo spid="_x0000_s1116"/>
    <customShpInfo spid="_x0000_s1370"/>
    <customShpInfo spid="_x0000_s1365"/>
    <customShpInfo spid="_x0000_s1358"/>
    <customShpInfo spid="_x0000_s1355"/>
    <customShpInfo spid="_x0000_s1354"/>
    <customShpInfo spid="_x0000_s1349"/>
    <customShpInfo spid="_x0000_s1323"/>
    <customShpInfo spid="_x0000_s1253"/>
    <customShpInfo spid="_x0000_s125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58</Pages>
  <Words>6032</Words>
  <Characters>34383</Characters>
  <Application>Microsoft Office Word</Application>
  <DocSecurity>0</DocSecurity>
  <Lines>286</Lines>
  <Paragraphs>80</Paragraphs>
  <ScaleCrop>false</ScaleCrop>
  <Company>Microsoft</Company>
  <LinksUpToDate>false</LinksUpToDate>
  <CharactersWithSpaces>40335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第一讲 描述圆周运动的物理量</dc:title>
  <dc:creator>ad</dc:creator>
  <cp:lastModifiedBy>huaxunzhuguan</cp:lastModifiedBy>
  <cp:revision>4</cp:revision>
  <cp:lastPrinted>2017-02-15T10:13:00Z</cp:lastPrinted>
  <dcterms:created xsi:type="dcterms:W3CDTF">2017-02-14T14:11:00Z</dcterms:created>
  <dcterms:modified xsi:type="dcterms:W3CDTF">2017-02-15T10:13:00Z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2052-10.1.0.6206</vt:lpwstr>
  </property>
</Properties>
</file>