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35"/>
        <w:tblW w:w="10112" w:type="dxa"/>
        <w:tblLook w:val="04A0" w:firstRow="1" w:lastRow="0" w:firstColumn="1" w:lastColumn="0" w:noHBand="0" w:noVBand="1"/>
      </w:tblPr>
      <w:tblGrid>
        <w:gridCol w:w="10112"/>
      </w:tblGrid>
      <w:tr w:rsidR="008310A8" w:rsidRPr="008310A8" w:rsidTr="001F68A6">
        <w:trPr>
          <w:trHeight w:val="600"/>
        </w:trPr>
        <w:tc>
          <w:tcPr>
            <w:tcW w:w="10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0A8" w:rsidRPr="008310A8" w:rsidRDefault="008310A8" w:rsidP="001F68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8310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2015</w:t>
            </w:r>
            <w:r w:rsidR="00ED73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暑假班、秋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</w:t>
            </w:r>
            <w:r w:rsidRPr="008310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备课计划书</w:t>
            </w:r>
          </w:p>
        </w:tc>
      </w:tr>
    </w:tbl>
    <w:p w:rsidR="00122442" w:rsidRDefault="008310A8" w:rsidP="00122442">
      <w:pPr>
        <w:ind w:leftChars="-337" w:left="-425" w:hangingChars="135" w:hanging="283"/>
      </w:pPr>
      <w:r>
        <w:rPr>
          <w:rFonts w:hint="eastAsia"/>
        </w:rPr>
        <w:t>尊敬的备课组长：</w:t>
      </w:r>
    </w:p>
    <w:p w:rsidR="008618AF" w:rsidRDefault="00ED734E" w:rsidP="001F68A6">
      <w:pPr>
        <w:ind w:leftChars="-337" w:left="-708" w:rightChars="-364" w:right="-764" w:firstLineChars="200" w:firstLine="400"/>
        <w:rPr>
          <w:sz w:val="20"/>
        </w:rPr>
      </w:pPr>
      <w:r>
        <w:rPr>
          <w:rFonts w:hint="eastAsia"/>
          <w:sz w:val="20"/>
        </w:rPr>
        <w:t>2015</w:t>
      </w:r>
      <w:r>
        <w:rPr>
          <w:rFonts w:hint="eastAsia"/>
          <w:sz w:val="20"/>
        </w:rPr>
        <w:t>春</w:t>
      </w:r>
      <w:r w:rsidR="00410D19" w:rsidRPr="001F68A6">
        <w:rPr>
          <w:rFonts w:hint="eastAsia"/>
          <w:sz w:val="20"/>
        </w:rPr>
        <w:t>季班即将接近尾声，</w:t>
      </w:r>
      <w:r w:rsidR="00410D19" w:rsidRPr="001F68A6">
        <w:rPr>
          <w:rFonts w:hint="eastAsia"/>
          <w:sz w:val="20"/>
        </w:rPr>
        <w:t>2015</w:t>
      </w:r>
      <w:r>
        <w:rPr>
          <w:rFonts w:hint="eastAsia"/>
          <w:sz w:val="20"/>
        </w:rPr>
        <w:t>暑假班、秋</w:t>
      </w:r>
      <w:r w:rsidR="00410D19" w:rsidRPr="001F68A6">
        <w:rPr>
          <w:rFonts w:hint="eastAsia"/>
          <w:sz w:val="20"/>
        </w:rPr>
        <w:t>季班分别于</w:t>
      </w:r>
      <w:r>
        <w:rPr>
          <w:rFonts w:hint="eastAsia"/>
          <w:sz w:val="20"/>
        </w:rPr>
        <w:t>7</w:t>
      </w:r>
      <w:r w:rsidR="00410D19" w:rsidRPr="001F68A6">
        <w:rPr>
          <w:rFonts w:hint="eastAsia"/>
          <w:sz w:val="20"/>
        </w:rPr>
        <w:t>月</w:t>
      </w:r>
      <w:r>
        <w:rPr>
          <w:rFonts w:hint="eastAsia"/>
          <w:sz w:val="20"/>
        </w:rPr>
        <w:t>11</w:t>
      </w:r>
      <w:r w:rsidR="00410D19" w:rsidRPr="001F68A6">
        <w:rPr>
          <w:rFonts w:hint="eastAsia"/>
          <w:sz w:val="20"/>
        </w:rPr>
        <w:t>日、</w:t>
      </w:r>
      <w:r>
        <w:rPr>
          <w:rFonts w:hint="eastAsia"/>
          <w:sz w:val="20"/>
        </w:rPr>
        <w:t>9</w:t>
      </w:r>
      <w:r w:rsidR="00410D19" w:rsidRPr="001F68A6">
        <w:rPr>
          <w:rFonts w:hint="eastAsia"/>
          <w:sz w:val="20"/>
        </w:rPr>
        <w:t>月</w:t>
      </w:r>
      <w:r>
        <w:rPr>
          <w:rFonts w:hint="eastAsia"/>
          <w:sz w:val="20"/>
        </w:rPr>
        <w:t>5</w:t>
      </w:r>
      <w:r w:rsidR="00410D19" w:rsidRPr="001F68A6">
        <w:rPr>
          <w:rFonts w:hint="eastAsia"/>
          <w:sz w:val="20"/>
        </w:rPr>
        <w:t>日开班。其中，</w:t>
      </w:r>
      <w:r>
        <w:rPr>
          <w:rFonts w:hint="eastAsia"/>
          <w:sz w:val="20"/>
        </w:rPr>
        <w:t>暑假</w:t>
      </w:r>
      <w:r w:rsidR="00410D19" w:rsidRPr="001F68A6">
        <w:rPr>
          <w:rFonts w:hint="eastAsia"/>
          <w:sz w:val="20"/>
        </w:rPr>
        <w:t>班</w:t>
      </w:r>
      <w:r>
        <w:rPr>
          <w:rFonts w:hint="eastAsia"/>
          <w:sz w:val="20"/>
        </w:rPr>
        <w:t>以新学年的课程预习为主；继而由于暑假班已经预习过一部分内容，因此秋季班</w:t>
      </w:r>
      <w:r w:rsidR="00410D19" w:rsidRPr="001F68A6">
        <w:rPr>
          <w:rFonts w:hint="eastAsia"/>
          <w:sz w:val="20"/>
        </w:rPr>
        <w:t>的</w:t>
      </w:r>
      <w:r w:rsidR="005E5A00" w:rsidRPr="001F68A6">
        <w:rPr>
          <w:rFonts w:hint="eastAsia"/>
          <w:sz w:val="20"/>
        </w:rPr>
        <w:t>整个课程的推进也需要请备课组长进行整体的规划，</w:t>
      </w:r>
      <w:r w:rsidR="00410D19" w:rsidRPr="001F68A6">
        <w:rPr>
          <w:rFonts w:hint="eastAsia"/>
          <w:sz w:val="20"/>
        </w:rPr>
        <w:t>特别是，对于</w:t>
      </w:r>
      <w:r w:rsidR="00410D19" w:rsidRPr="001F68A6">
        <w:rPr>
          <w:rFonts w:hint="eastAsia"/>
          <w:sz w:val="20"/>
        </w:rPr>
        <w:t>H</w:t>
      </w:r>
      <w:r w:rsidR="00410D19" w:rsidRPr="001F68A6">
        <w:rPr>
          <w:rFonts w:hint="eastAsia"/>
          <w:sz w:val="20"/>
        </w:rPr>
        <w:t>、</w:t>
      </w:r>
      <w:r w:rsidR="00410D19" w:rsidRPr="001F68A6">
        <w:rPr>
          <w:rFonts w:hint="eastAsia"/>
          <w:sz w:val="20"/>
        </w:rPr>
        <w:t>K</w:t>
      </w:r>
      <w:r w:rsidR="00410D19" w:rsidRPr="001F68A6">
        <w:rPr>
          <w:rFonts w:hint="eastAsia"/>
          <w:sz w:val="20"/>
        </w:rPr>
        <w:t>、</w:t>
      </w:r>
      <w:r w:rsidR="00DD2D1D">
        <w:rPr>
          <w:rFonts w:hint="eastAsia"/>
          <w:sz w:val="20"/>
        </w:rPr>
        <w:t>K1/</w:t>
      </w:r>
      <w:r w:rsidR="00410D19" w:rsidRPr="001F68A6">
        <w:rPr>
          <w:rFonts w:hint="eastAsia"/>
          <w:sz w:val="20"/>
        </w:rPr>
        <w:t>JS/JSK/JJS</w:t>
      </w:r>
      <w:r w:rsidR="00410D19" w:rsidRPr="001F68A6">
        <w:rPr>
          <w:rFonts w:hint="eastAsia"/>
          <w:sz w:val="20"/>
        </w:rPr>
        <w:t>班不同的班型要有更为细致的</w:t>
      </w:r>
      <w:r w:rsidR="005E5A00" w:rsidRPr="001F68A6">
        <w:rPr>
          <w:rFonts w:hint="eastAsia"/>
          <w:sz w:val="20"/>
        </w:rPr>
        <w:t>计划。</w:t>
      </w:r>
      <w:r>
        <w:rPr>
          <w:rFonts w:hint="eastAsia"/>
          <w:sz w:val="20"/>
        </w:rPr>
        <w:t>本计划书共三个部分：教学大纲、暑假班备课计划、秋季</w:t>
      </w:r>
      <w:r w:rsidR="00C139F8" w:rsidRPr="001F68A6">
        <w:rPr>
          <w:rFonts w:hint="eastAsia"/>
          <w:sz w:val="20"/>
        </w:rPr>
        <w:t>班备课计划。</w:t>
      </w:r>
    </w:p>
    <w:tbl>
      <w:tblPr>
        <w:tblStyle w:val="2"/>
        <w:tblW w:w="9822" w:type="dxa"/>
        <w:jc w:val="center"/>
        <w:tblInd w:w="-8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26"/>
        <w:gridCol w:w="2410"/>
        <w:gridCol w:w="2551"/>
        <w:gridCol w:w="2835"/>
      </w:tblGrid>
      <w:tr w:rsidR="007666FE" w:rsidRPr="004275F1" w:rsidTr="002061E9">
        <w:trPr>
          <w:trHeight w:val="285"/>
          <w:jc w:val="center"/>
        </w:trPr>
        <w:tc>
          <w:tcPr>
            <w:tcW w:w="9822" w:type="dxa"/>
            <w:gridSpan w:val="4"/>
          </w:tcPr>
          <w:p w:rsidR="007666FE" w:rsidRPr="004275F1" w:rsidRDefault="007666FE" w:rsidP="00783510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8618AF">
              <w:rPr>
                <w:rFonts w:ascii="华文楷体" w:eastAsia="华文楷体" w:hAnsi="华文楷体" w:hint="eastAsia"/>
              </w:rPr>
              <w:t>本表为总体的进度要求，请参考编写备课计划。</w:t>
            </w:r>
          </w:p>
        </w:tc>
      </w:tr>
      <w:tr w:rsidR="007666FE" w:rsidRPr="004275F1" w:rsidTr="007666FE">
        <w:trPr>
          <w:trHeight w:val="285"/>
          <w:jc w:val="center"/>
        </w:trPr>
        <w:tc>
          <w:tcPr>
            <w:tcW w:w="2026" w:type="dxa"/>
          </w:tcPr>
          <w:p w:rsidR="007666FE" w:rsidRPr="004275F1" w:rsidRDefault="007666FE" w:rsidP="00783510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2410" w:type="dxa"/>
          </w:tcPr>
          <w:p w:rsidR="007666FE" w:rsidRPr="004275F1" w:rsidRDefault="00DD2D1D" w:rsidP="00783510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初中H班/高中K班</w:t>
            </w:r>
          </w:p>
        </w:tc>
        <w:tc>
          <w:tcPr>
            <w:tcW w:w="2551" w:type="dxa"/>
          </w:tcPr>
          <w:p w:rsidR="007666FE" w:rsidRPr="004275F1" w:rsidRDefault="00DD2D1D" w:rsidP="00783510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初中</w:t>
            </w:r>
            <w:r w:rsidR="007666FE" w:rsidRPr="004275F1">
              <w:rPr>
                <w:rFonts w:ascii="微软雅黑" w:eastAsia="微软雅黑" w:hAnsi="微软雅黑" w:hint="eastAsia"/>
                <w:b/>
                <w:sz w:val="18"/>
              </w:rPr>
              <w:t>K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班/高中K1</w:t>
            </w:r>
            <w:r w:rsidR="007666FE" w:rsidRPr="004275F1">
              <w:rPr>
                <w:rFonts w:ascii="微软雅黑" w:eastAsia="微软雅黑" w:hAnsi="微软雅黑" w:hint="eastAsia"/>
                <w:b/>
                <w:sz w:val="18"/>
              </w:rPr>
              <w:t>班</w:t>
            </w:r>
          </w:p>
        </w:tc>
        <w:tc>
          <w:tcPr>
            <w:tcW w:w="2835" w:type="dxa"/>
          </w:tcPr>
          <w:p w:rsidR="007666FE" w:rsidRPr="004275F1" w:rsidRDefault="007666FE" w:rsidP="00783510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JS班、JSK班</w:t>
            </w:r>
            <w:r w:rsidR="00DD2D1D">
              <w:rPr>
                <w:rFonts w:ascii="微软雅黑" w:eastAsia="微软雅黑" w:hAnsi="微软雅黑" w:hint="eastAsia"/>
                <w:b/>
                <w:sz w:val="18"/>
              </w:rPr>
              <w:t>、JJS班</w:t>
            </w:r>
          </w:p>
        </w:tc>
      </w:tr>
      <w:tr w:rsidR="00DD2D1D" w:rsidRPr="006C5597" w:rsidTr="00AE7456">
        <w:trPr>
          <w:trHeight w:val="399"/>
          <w:jc w:val="center"/>
        </w:trPr>
        <w:tc>
          <w:tcPr>
            <w:tcW w:w="2026" w:type="dxa"/>
            <w:vAlign w:val="center"/>
          </w:tcPr>
          <w:p w:rsidR="00DD2D1D" w:rsidRPr="00DF5738" w:rsidRDefault="00DD2D1D" w:rsidP="00783510">
            <w:pPr>
              <w:pStyle w:val="a6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暑假</w:t>
            </w:r>
            <w:r w:rsidRPr="00DF5738">
              <w:rPr>
                <w:rFonts w:ascii="微软雅黑" w:eastAsia="微软雅黑" w:hAnsi="微软雅黑" w:hint="eastAsia"/>
                <w:b/>
              </w:rPr>
              <w:t>班</w:t>
            </w:r>
          </w:p>
        </w:tc>
        <w:tc>
          <w:tcPr>
            <w:tcW w:w="7796" w:type="dxa"/>
            <w:gridSpan w:val="3"/>
            <w:vAlign w:val="center"/>
          </w:tcPr>
          <w:p w:rsidR="00DD2D1D" w:rsidRPr="00AE7456" w:rsidRDefault="00AE7456" w:rsidP="00C119FF">
            <w:pPr>
              <w:autoSpaceDE w:val="0"/>
              <w:autoSpaceDN w:val="0"/>
              <w:adjustRightInd w:val="0"/>
              <w:spacing w:beforeLines="50" w:before="156" w:line="400" w:lineRule="exact"/>
              <w:jc w:val="center"/>
              <w:rPr>
                <w:rFonts w:ascii="微软雅黑" w:eastAsia="微软雅黑" w:hAnsi="微软雅黑"/>
                <w:b/>
                <w:sz w:val="28"/>
              </w:rPr>
            </w:pPr>
            <w:r w:rsidRPr="00AE7456">
              <w:rPr>
                <w:rFonts w:hint="eastAsia"/>
                <w:sz w:val="18"/>
              </w:rPr>
              <w:t>参考《关于备课组长制定</w:t>
            </w:r>
            <w:r w:rsidRPr="00AE7456">
              <w:rPr>
                <w:rFonts w:hint="eastAsia"/>
                <w:sz w:val="18"/>
              </w:rPr>
              <w:t>2015</w:t>
            </w:r>
            <w:r w:rsidRPr="00AE7456">
              <w:rPr>
                <w:rFonts w:hint="eastAsia"/>
                <w:sz w:val="18"/>
              </w:rPr>
              <w:t>暑假班备课计划的通知》</w:t>
            </w:r>
            <w:r>
              <w:rPr>
                <w:rFonts w:hint="eastAsia"/>
                <w:sz w:val="18"/>
              </w:rPr>
              <w:t>第三条</w:t>
            </w:r>
          </w:p>
        </w:tc>
      </w:tr>
      <w:tr w:rsidR="007666FE" w:rsidRPr="007069F1" w:rsidTr="007666FE">
        <w:trPr>
          <w:trHeight w:val="339"/>
          <w:jc w:val="center"/>
        </w:trPr>
        <w:tc>
          <w:tcPr>
            <w:tcW w:w="2026" w:type="dxa"/>
            <w:vMerge w:val="restart"/>
            <w:vAlign w:val="center"/>
          </w:tcPr>
          <w:p w:rsidR="007666FE" w:rsidRPr="00DF5738" w:rsidRDefault="00AE7456" w:rsidP="00DD2D1D">
            <w:pPr>
              <w:pStyle w:val="a6"/>
              <w:spacing w:line="360" w:lineRule="exact"/>
              <w:ind w:firstLineChars="300" w:firstLine="60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秋</w:t>
            </w:r>
            <w:r w:rsidR="007666FE" w:rsidRPr="00DF5738">
              <w:rPr>
                <w:rFonts w:ascii="微软雅黑" w:eastAsia="微软雅黑" w:hAnsi="微软雅黑" w:hint="eastAsia"/>
                <w:b/>
              </w:rPr>
              <w:t>季班</w:t>
            </w:r>
          </w:p>
        </w:tc>
        <w:tc>
          <w:tcPr>
            <w:tcW w:w="7796" w:type="dxa"/>
            <w:gridSpan w:val="3"/>
            <w:vAlign w:val="center"/>
          </w:tcPr>
          <w:p w:rsidR="007666FE" w:rsidRPr="007069F1" w:rsidRDefault="007666FE" w:rsidP="00783510">
            <w:pPr>
              <w:pStyle w:val="a6"/>
              <w:ind w:firstLineChars="0" w:firstLine="0"/>
              <w:jc w:val="center"/>
              <w:rPr>
                <w:b/>
                <w:sz w:val="18"/>
              </w:rPr>
            </w:pPr>
            <w:r w:rsidRPr="007069F1">
              <w:rPr>
                <w:b/>
                <w:sz w:val="18"/>
              </w:rPr>
              <w:t>总体要求</w:t>
            </w:r>
            <w:r w:rsidRPr="007069F1">
              <w:rPr>
                <w:rFonts w:hint="eastAsia"/>
                <w:b/>
                <w:sz w:val="18"/>
              </w:rPr>
              <w:t>：</w:t>
            </w:r>
            <w:r w:rsidRPr="007069F1">
              <w:rPr>
                <w:b/>
                <w:sz w:val="18"/>
              </w:rPr>
              <w:t>拓展</w:t>
            </w:r>
            <w:r w:rsidRPr="007069F1">
              <w:rPr>
                <w:rFonts w:hint="eastAsia"/>
                <w:b/>
                <w:sz w:val="18"/>
              </w:rPr>
              <w:t>、</w:t>
            </w:r>
            <w:r w:rsidRPr="007069F1">
              <w:rPr>
                <w:b/>
                <w:sz w:val="18"/>
              </w:rPr>
              <w:t>加深</w:t>
            </w:r>
            <w:r w:rsidRPr="007069F1">
              <w:rPr>
                <w:rFonts w:hint="eastAsia"/>
                <w:b/>
                <w:sz w:val="18"/>
              </w:rPr>
              <w:t>、</w:t>
            </w:r>
            <w:r w:rsidRPr="007069F1">
              <w:rPr>
                <w:b/>
                <w:sz w:val="18"/>
              </w:rPr>
              <w:t>变题型</w:t>
            </w:r>
          </w:p>
        </w:tc>
      </w:tr>
      <w:tr w:rsidR="007666FE" w:rsidRPr="006C5597" w:rsidTr="007666FE">
        <w:trPr>
          <w:trHeight w:val="339"/>
          <w:jc w:val="center"/>
        </w:trPr>
        <w:tc>
          <w:tcPr>
            <w:tcW w:w="2026" w:type="dxa"/>
            <w:vMerge/>
            <w:vAlign w:val="center"/>
          </w:tcPr>
          <w:p w:rsidR="007666FE" w:rsidRPr="00DF5738" w:rsidRDefault="007666FE" w:rsidP="00783510">
            <w:pPr>
              <w:pStyle w:val="a6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410" w:type="dxa"/>
            <w:vAlign w:val="center"/>
          </w:tcPr>
          <w:p w:rsidR="007666FE" w:rsidRPr="006C5597" w:rsidRDefault="007666FE" w:rsidP="00783510">
            <w:pPr>
              <w:pStyle w:val="a6"/>
              <w:ind w:firstLineChars="0" w:firstLine="0"/>
              <w:jc w:val="center"/>
              <w:rPr>
                <w:sz w:val="18"/>
              </w:rPr>
            </w:pPr>
            <w:r w:rsidRPr="006C5597">
              <w:rPr>
                <w:sz w:val="18"/>
              </w:rPr>
              <w:t>巩固提高，与学校进度同步</w:t>
            </w:r>
          </w:p>
        </w:tc>
        <w:tc>
          <w:tcPr>
            <w:tcW w:w="2551" w:type="dxa"/>
            <w:vAlign w:val="center"/>
          </w:tcPr>
          <w:p w:rsidR="007666FE" w:rsidRPr="006C5597" w:rsidRDefault="007666FE" w:rsidP="00783510">
            <w:pPr>
              <w:pStyle w:val="a6"/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能达到</w:t>
            </w:r>
            <w:r>
              <w:rPr>
                <w:sz w:val="18"/>
              </w:rPr>
              <w:t>协调的条件下</w:t>
            </w:r>
            <w:r>
              <w:rPr>
                <w:rFonts w:hint="eastAsia"/>
                <w:sz w:val="18"/>
              </w:rPr>
              <w:t>，</w:t>
            </w:r>
            <w:r>
              <w:rPr>
                <w:sz w:val="18"/>
              </w:rPr>
              <w:t>可以适度超前</w:t>
            </w:r>
            <w:r>
              <w:rPr>
                <w:rFonts w:hint="eastAsia"/>
                <w:sz w:val="18"/>
              </w:rPr>
              <w:t>。</w:t>
            </w:r>
          </w:p>
        </w:tc>
        <w:tc>
          <w:tcPr>
            <w:tcW w:w="2835" w:type="dxa"/>
            <w:vAlign w:val="center"/>
          </w:tcPr>
          <w:p w:rsidR="007666FE" w:rsidRPr="006C5597" w:rsidRDefault="007666FE" w:rsidP="00783510">
            <w:pPr>
              <w:pStyle w:val="a6"/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创造</w:t>
            </w:r>
            <w:r>
              <w:rPr>
                <w:sz w:val="18"/>
              </w:rPr>
              <w:t>条件</w:t>
            </w:r>
            <w:r>
              <w:rPr>
                <w:rFonts w:hint="eastAsia"/>
                <w:sz w:val="18"/>
              </w:rPr>
              <w:t>，</w:t>
            </w:r>
            <w:r>
              <w:rPr>
                <w:sz w:val="18"/>
              </w:rPr>
              <w:t>上新课</w:t>
            </w:r>
          </w:p>
        </w:tc>
      </w:tr>
    </w:tbl>
    <w:tbl>
      <w:tblPr>
        <w:tblStyle w:val="a5"/>
        <w:tblW w:w="10065" w:type="dxa"/>
        <w:tblInd w:w="-743" w:type="dxa"/>
        <w:tblLook w:val="04A0" w:firstRow="1" w:lastRow="0" w:firstColumn="1" w:lastColumn="0" w:noHBand="0" w:noVBand="1"/>
      </w:tblPr>
      <w:tblGrid>
        <w:gridCol w:w="142"/>
        <w:gridCol w:w="638"/>
        <w:gridCol w:w="213"/>
        <w:gridCol w:w="851"/>
        <w:gridCol w:w="2835"/>
        <w:gridCol w:w="2734"/>
        <w:gridCol w:w="2510"/>
        <w:gridCol w:w="142"/>
      </w:tblGrid>
      <w:tr w:rsidR="0042091F" w:rsidRPr="00014D38" w:rsidTr="001F68A6">
        <w:trPr>
          <w:gridBefore w:val="1"/>
          <w:gridAfter w:val="1"/>
          <w:wBefore w:w="142" w:type="dxa"/>
          <w:wAfter w:w="142" w:type="dxa"/>
          <w:trHeight w:val="566"/>
        </w:trPr>
        <w:tc>
          <w:tcPr>
            <w:tcW w:w="9781" w:type="dxa"/>
            <w:gridSpan w:val="6"/>
            <w:tcBorders>
              <w:bottom w:val="single" w:sz="12" w:space="0" w:color="auto"/>
            </w:tcBorders>
            <w:vAlign w:val="center"/>
          </w:tcPr>
          <w:p w:rsidR="0042091F" w:rsidRPr="00311E8E" w:rsidRDefault="0042091F" w:rsidP="0042091F">
            <w:pPr>
              <w:ind w:rightChars="-364" w:right="-764"/>
              <w:jc w:val="left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年级：</w:t>
            </w:r>
            <w:r w:rsidR="00014D38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8年级</w:t>
            </w: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        </w:t>
            </w:r>
            <w:r w:rsid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 </w:t>
            </w: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科目：</w:t>
            </w:r>
            <w:r w:rsidR="00014D38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英语</w:t>
            </w: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       </w:t>
            </w:r>
            <w:r w:rsid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</w:t>
            </w: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备课组长：</w:t>
            </w:r>
            <w:r w:rsidR="00014D38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徐漪韵</w:t>
            </w:r>
          </w:p>
        </w:tc>
      </w:tr>
      <w:tr w:rsidR="005E5A00" w:rsidRPr="00B6515C" w:rsidTr="001F68A6">
        <w:trPr>
          <w:gridBefore w:val="1"/>
          <w:gridAfter w:val="1"/>
          <w:wBefore w:w="142" w:type="dxa"/>
          <w:wAfter w:w="142" w:type="dxa"/>
          <w:trHeight w:val="470"/>
        </w:trPr>
        <w:tc>
          <w:tcPr>
            <w:tcW w:w="9781" w:type="dxa"/>
            <w:gridSpan w:val="6"/>
            <w:vAlign w:val="center"/>
          </w:tcPr>
          <w:p w:rsidR="005E5A00" w:rsidRDefault="00B6515C" w:rsidP="00B6515C">
            <w:pPr>
              <w:ind w:rightChars="-364" w:right="-764"/>
              <w:jc w:val="center"/>
              <w:rPr>
                <w:b/>
                <w:sz w:val="24"/>
              </w:rPr>
            </w:pPr>
            <w:r w:rsidRPr="00B6515C">
              <w:rPr>
                <w:rFonts w:hint="eastAsia"/>
                <w:b/>
                <w:sz w:val="24"/>
              </w:rPr>
              <w:t>第一部分：教学大纲</w:t>
            </w:r>
          </w:p>
          <w:p w:rsidR="00A47252" w:rsidRPr="00B6515C" w:rsidRDefault="00A47252" w:rsidP="00B6515C">
            <w:pPr>
              <w:ind w:rightChars="-364" w:right="-764"/>
              <w:jc w:val="center"/>
              <w:rPr>
                <w:b/>
                <w:sz w:val="24"/>
              </w:rPr>
            </w:pPr>
            <w:r w:rsidRPr="00D31C39">
              <w:rPr>
                <w:rFonts w:ascii="华文楷体" w:eastAsia="华文楷体" w:hAnsi="华文楷体"/>
              </w:rPr>
              <w:t>要求</w:t>
            </w:r>
            <w:r w:rsidRPr="00D31C39">
              <w:rPr>
                <w:rFonts w:ascii="华文楷体" w:eastAsia="华文楷体" w:hAnsi="华文楷体" w:hint="eastAsia"/>
              </w:rPr>
              <w:t>：</w:t>
            </w:r>
            <w:r w:rsidRPr="00D31C39">
              <w:rPr>
                <w:rFonts w:ascii="华文楷体" w:eastAsia="华文楷体" w:hAnsi="华文楷体"/>
              </w:rPr>
              <w:t>有具体的知识板块</w:t>
            </w:r>
            <w:r>
              <w:rPr>
                <w:rFonts w:ascii="华文楷体" w:eastAsia="华文楷体" w:hAnsi="华文楷体"/>
              </w:rPr>
              <w:t>内容</w:t>
            </w:r>
            <w:r w:rsidRPr="00D31C39">
              <w:rPr>
                <w:rFonts w:ascii="华文楷体" w:eastAsia="华文楷体" w:hAnsi="华文楷体" w:hint="eastAsia"/>
              </w:rPr>
              <w:t>。</w:t>
            </w:r>
          </w:p>
        </w:tc>
      </w:tr>
      <w:tr w:rsidR="00A47252" w:rsidTr="00AE7456">
        <w:trPr>
          <w:gridBefore w:val="1"/>
          <w:gridAfter w:val="1"/>
          <w:wBefore w:w="142" w:type="dxa"/>
          <w:wAfter w:w="142" w:type="dxa"/>
          <w:trHeight w:val="3597"/>
        </w:trPr>
        <w:tc>
          <w:tcPr>
            <w:tcW w:w="851" w:type="dxa"/>
            <w:gridSpan w:val="2"/>
          </w:tcPr>
          <w:p w:rsidR="00A47252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</w:p>
          <w:p w:rsidR="00A47252" w:rsidRPr="00A47252" w:rsidRDefault="00AE7456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暑</w:t>
            </w:r>
          </w:p>
          <w:p w:rsidR="00A47252" w:rsidRPr="00A47252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 w:rsidRPr="00A47252">
              <w:rPr>
                <w:rFonts w:asciiTheme="minorEastAsia" w:hAnsiTheme="minorEastAsia" w:hint="eastAsia"/>
                <w:b/>
                <w:sz w:val="28"/>
              </w:rPr>
              <w:t>假</w:t>
            </w:r>
          </w:p>
          <w:p w:rsidR="00A47252" w:rsidRPr="001F68A6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 w:rsidRPr="00A47252">
              <w:rPr>
                <w:rFonts w:asciiTheme="minorEastAsia" w:hAnsiTheme="minorEastAsia" w:hint="eastAsia"/>
                <w:b/>
                <w:sz w:val="28"/>
              </w:rPr>
              <w:t>班</w:t>
            </w:r>
          </w:p>
        </w:tc>
        <w:tc>
          <w:tcPr>
            <w:tcW w:w="8930" w:type="dxa"/>
            <w:gridSpan w:val="4"/>
          </w:tcPr>
          <w:p w:rsidR="00961323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hAnsi="宋体" w:cs="Arial"/>
                <w:color w:val="3E3533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3E3533"/>
                <w:kern w:val="0"/>
                <w:szCs w:val="21"/>
              </w:rPr>
              <w:t>主要以8a课本涉及到的知识点为主，各个知识点讲的范围及程度以中考考纲为准。h班三课复习以初一知识点为主，Js班适当在每个知识点上加深拓展。</w:t>
            </w:r>
          </w:p>
          <w:p w:rsidR="00F10127" w:rsidRPr="00961323" w:rsidRDefault="00F10127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hAnsi="宋体" w:cs="Arial"/>
                <w:color w:val="3E3533"/>
                <w:kern w:val="0"/>
                <w:szCs w:val="21"/>
              </w:rPr>
            </w:pPr>
            <w:r w:rsidRPr="00961323">
              <w:rPr>
                <w:rFonts w:ascii="宋体" w:eastAsia="宋体" w:hAnsi="宋体" w:cs="Arial"/>
                <w:color w:val="3E3533"/>
                <w:kern w:val="0"/>
                <w:szCs w:val="21"/>
              </w:rPr>
              <w:t>词类：1)名词 2)形容词 3)副词 4)动词 5)代词 6)冠词 7)数词 8)介词 9)连词 10)感叹词</w:t>
            </w:r>
            <w:r w:rsidRPr="00961323">
              <w:rPr>
                <w:rFonts w:ascii="宋体" w:hAnsi="宋体" w:cs="Arial" w:hint="eastAsia"/>
                <w:color w:val="3E3533"/>
                <w:kern w:val="0"/>
                <w:szCs w:val="21"/>
              </w:rPr>
              <w:t>部分说明:</w:t>
            </w:r>
          </w:p>
          <w:p w:rsidR="00F10127" w:rsidRPr="00753D0C" w:rsidRDefault="00F10127" w:rsidP="00F10127">
            <w:pPr>
              <w:pStyle w:val="a6"/>
              <w:widowControl/>
              <w:wordWrap w:val="0"/>
              <w:spacing w:before="100" w:beforeAutospacing="1" w:after="100" w:afterAutospacing="1"/>
              <w:ind w:left="360" w:firstLineChars="0" w:firstLine="0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F10127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名词 </w:t>
            </w: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1)可数名词和不可数名词  2)名词的复数  3)专有名词  4)所有格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ind w:firstLineChars="200" w:firstLine="420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代词  1)人称代词的主格和宾格形式  2)物主代词的形容词与名词性形式  3)反身代词 myself, himself, ourselves, etc.  4)指示代词 this, that, these, those  5)不定代词 some, any, no, etc.  6)疑问代词 what, who, whose, which, etc.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ind w:firstLineChars="100" w:firstLine="210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形容词  1)作定语、表语、宾语补足语的基本用法  2)比较等级 ( 原级、比较级、最高级)的基本用法  ( 1)构成 -er, -est; more, the most  ( 2)基本句型  as＋原级形式＋as. . .  not as ( so)＋原级形式＋as. . .  比较级形式＋than. . .  the＋最高级形式＋. . . in ( of). . .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ind w:firstLineChars="150" w:firstLine="315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副词  1)表示时间、地点、方式、程度等的基本用法  2)疑问副词when, where, how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3)比较等级 ( 原级、比较级、最高级)  ( 1)构成 -er, -est; more, the most  ( 2)基本句型  as＋原级形式＋as. . .  not as ( so)＋原级形式＋as. . .  比较级形式＋than. . .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the＋最高级形式＋. . . in ( of). . .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ind w:firstLineChars="150" w:firstLine="315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动词 1)动词种类  ( 1)行为动词或实义动词  1及物动词  2不及物动词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( 2)连系动词 be, look, turn, get, become, etc.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( 3)助动词 be, do, have, shall, will, etc.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lastRenderedPageBreak/>
              <w:t xml:space="preserve"> ( 4)情态动词 can, may, must, need, etc.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2)时态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( 1)一般现在时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( 2)一般过去时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 ( 3)一般将来时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 ( 4)现在进行时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( 5)现在完成时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 ( 6)过去进行时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 ( </w:t>
            </w:r>
            <w:r>
              <w:rPr>
                <w:rFonts w:ascii="宋体" w:hAnsi="宋体" w:cs="Arial" w:hint="eastAsia"/>
                <w:color w:val="3E3533"/>
                <w:kern w:val="0"/>
                <w:szCs w:val="21"/>
              </w:rPr>
              <w:t>7</w:t>
            </w: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)过去将来时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He said he would go to the cinema that evening.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Betty said she was going to visit her uncle next Sunday.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3)被动语态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( 1)一般现在时的被动语态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English is taught in that school.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( 2)一般过去时的被动语态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The song was written by that worker.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( 3)一般现在时带情态动词的被动语态 </w:t>
            </w:r>
          </w:p>
          <w:p w:rsidR="00F10127" w:rsidRPr="00753D0C" w:rsidRDefault="00F10127" w:rsidP="00F1012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She must be sent to hospital at once. </w:t>
            </w:r>
          </w:p>
          <w:p w:rsidR="007666FE" w:rsidRPr="006D7184" w:rsidRDefault="007666FE" w:rsidP="00961323">
            <w:pPr>
              <w:rPr>
                <w:rFonts w:ascii="华文楷体" w:eastAsia="华文楷体" w:hAnsi="华文楷体"/>
              </w:rPr>
            </w:pPr>
          </w:p>
        </w:tc>
      </w:tr>
      <w:tr w:rsidR="00A47252" w:rsidTr="00FB0B7B">
        <w:trPr>
          <w:gridBefore w:val="1"/>
          <w:gridAfter w:val="1"/>
          <w:wBefore w:w="142" w:type="dxa"/>
          <w:wAfter w:w="142" w:type="dxa"/>
          <w:trHeight w:val="5478"/>
        </w:trPr>
        <w:tc>
          <w:tcPr>
            <w:tcW w:w="851" w:type="dxa"/>
            <w:gridSpan w:val="2"/>
          </w:tcPr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AE7456" w:rsidRDefault="00AE7456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</w:p>
          <w:p w:rsidR="00AE7456" w:rsidRDefault="00AE7456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</w:p>
          <w:p w:rsidR="00A47252" w:rsidRDefault="00AE7456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秋</w:t>
            </w:r>
          </w:p>
          <w:p w:rsidR="00A47252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 w:rsidRPr="00A47252">
              <w:rPr>
                <w:rFonts w:asciiTheme="minorEastAsia" w:hAnsiTheme="minorEastAsia" w:hint="eastAsia"/>
                <w:b/>
                <w:sz w:val="28"/>
              </w:rPr>
              <w:t>季</w:t>
            </w:r>
          </w:p>
          <w:p w:rsidR="00A47252" w:rsidRPr="00A47252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 w:rsidRPr="00A47252">
              <w:rPr>
                <w:rFonts w:asciiTheme="minorEastAsia" w:hAnsiTheme="minorEastAsia" w:hint="eastAsia"/>
                <w:b/>
                <w:sz w:val="28"/>
              </w:rPr>
              <w:t>班</w:t>
            </w:r>
          </w:p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</w:tc>
        <w:tc>
          <w:tcPr>
            <w:tcW w:w="8930" w:type="dxa"/>
            <w:gridSpan w:val="4"/>
          </w:tcPr>
          <w:p w:rsidR="00961323" w:rsidRDefault="004958E0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hAnsi="宋体" w:cs="Arial"/>
                <w:color w:val="3E3533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3E3533"/>
                <w:kern w:val="0"/>
                <w:szCs w:val="21"/>
              </w:rPr>
              <w:t>跟学校教学保持同步，在帮助学员复习8a课本的同时，融入听力、阅读和写作指导教学，培养提升学生的阅读能力和首字母答题技巧。针对h班学员的特点，帮助加强巩固基础语法知识，针对Js班学员，在阅读和写作板块给予更细致的指导。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动词不定式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( 1)作主语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To learn a foreign language is not easy.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It is not easy to learn a foreign language.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( 2)作宾语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They began to read.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( 3)作宾语补足语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Jim asked me to help him with his lessons.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We often heard her sing.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( 4)作定语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I have an important meeting to attend.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( 5)作状语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She went to see her grandma yesterday.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( 6)用在how, when, where, what, which等之后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I don’t know how to use a computer.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Do you know when to start?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He didn’t know what to do next.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12. 句子种类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1)陈述句 ( 肯定式和否定式)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2)疑问句 ( 一般疑问句、特殊疑问句、选择疑问句、反意疑问句)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3)祈使句 ( 肯定式和否定式)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4)感叹句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lastRenderedPageBreak/>
              <w:t xml:space="preserve">13. 句子成份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1)主语   2)谓语   3)表语   4)宾语 5)直接宾语和间接宾语 6)宾语补足语   7)定语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8)状语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>
              <w:rPr>
                <w:rFonts w:ascii="宋体" w:hAnsi="宋体" w:cs="Arial"/>
                <w:color w:val="3E3533"/>
                <w:kern w:val="0"/>
                <w:szCs w:val="21"/>
              </w:rPr>
              <w:t xml:space="preserve"> </w:t>
            </w: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14. 简单句的五种基本句型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第一种　主语＋连系动词＋表语 ( S＋V＋P)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The bike is new.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The map is on the wall.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第二种　主语＋不及物动词 ( S＋V)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He swims.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第三种　主语＋及物动词＋宾语 ( S＋V＋O)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Children often sing this song.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第四种　主语＋及物动词＋间接宾语＋直接宾语 ( S＋V＋IO＋DO)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She showed her friends all her pictures.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第五种　主语＋及物动词＋宾语＋宾语补足语 ( S＋V＋O＋C)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We keep our classroom clean and tidy.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15. 并列句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16. 复合句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1)宾语从句 </w:t>
            </w:r>
          </w:p>
          <w:p w:rsidR="00961323" w:rsidRPr="00753D0C" w:rsidRDefault="00961323" w:rsidP="00961323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Arial"/>
                <w:color w:val="3E3533"/>
                <w:kern w:val="0"/>
                <w:szCs w:val="21"/>
              </w:rPr>
            </w:pPr>
            <w:r w:rsidRPr="00753D0C">
              <w:rPr>
                <w:rFonts w:ascii="宋体" w:eastAsia="宋体" w:hAnsi="宋体" w:cs="Arial"/>
                <w:color w:val="3E3533"/>
                <w:kern w:val="0"/>
                <w:szCs w:val="21"/>
              </w:rPr>
              <w:t xml:space="preserve"> 2)状语从句 </w:t>
            </w:r>
          </w:p>
          <w:p w:rsidR="00961323" w:rsidRDefault="00961323" w:rsidP="00961323">
            <w:pPr>
              <w:rPr>
                <w:rFonts w:ascii="华文楷体" w:eastAsia="华文楷体" w:hAnsi="华文楷体"/>
              </w:rPr>
            </w:pPr>
          </w:p>
          <w:p w:rsidR="004958E0" w:rsidRDefault="004958E0" w:rsidP="00961323">
            <w:pPr>
              <w:rPr>
                <w:rFonts w:ascii="华文楷体" w:eastAsia="华文楷体" w:hAnsi="华文楷体"/>
              </w:rPr>
            </w:pPr>
          </w:p>
          <w:p w:rsidR="004958E0" w:rsidRDefault="004958E0" w:rsidP="00961323">
            <w:pPr>
              <w:rPr>
                <w:rFonts w:ascii="华文楷体" w:eastAsia="华文楷体" w:hAnsi="华文楷体"/>
              </w:rPr>
            </w:pPr>
          </w:p>
          <w:p w:rsidR="004958E0" w:rsidRDefault="004958E0" w:rsidP="00961323">
            <w:pPr>
              <w:rPr>
                <w:rFonts w:ascii="华文楷体" w:eastAsia="华文楷体" w:hAnsi="华文楷体"/>
              </w:rPr>
            </w:pPr>
          </w:p>
          <w:p w:rsidR="004958E0" w:rsidRDefault="004958E0" w:rsidP="00961323">
            <w:pPr>
              <w:rPr>
                <w:rFonts w:ascii="华文楷体" w:eastAsia="华文楷体" w:hAnsi="华文楷体"/>
              </w:rPr>
            </w:pPr>
          </w:p>
          <w:p w:rsidR="004958E0" w:rsidRDefault="004958E0" w:rsidP="00961323">
            <w:pPr>
              <w:rPr>
                <w:rFonts w:ascii="华文楷体" w:eastAsia="华文楷体" w:hAnsi="华文楷体"/>
              </w:rPr>
            </w:pPr>
          </w:p>
          <w:p w:rsidR="004958E0" w:rsidRDefault="004958E0" w:rsidP="00961323">
            <w:pPr>
              <w:rPr>
                <w:rFonts w:ascii="华文楷体" w:eastAsia="华文楷体" w:hAnsi="华文楷体"/>
              </w:rPr>
            </w:pPr>
          </w:p>
          <w:p w:rsidR="004958E0" w:rsidRDefault="004958E0" w:rsidP="00961323">
            <w:pPr>
              <w:rPr>
                <w:rFonts w:ascii="华文楷体" w:eastAsia="华文楷体" w:hAnsi="华文楷体"/>
              </w:rPr>
            </w:pPr>
          </w:p>
          <w:p w:rsidR="004958E0" w:rsidRPr="007666FE" w:rsidRDefault="004958E0" w:rsidP="00961323">
            <w:pPr>
              <w:rPr>
                <w:rFonts w:ascii="华文楷体" w:eastAsia="华文楷体" w:hAnsi="华文楷体"/>
              </w:rPr>
            </w:pPr>
          </w:p>
        </w:tc>
      </w:tr>
      <w:tr w:rsidR="00272647" w:rsidTr="009650B7">
        <w:trPr>
          <w:trHeight w:val="503"/>
        </w:trPr>
        <w:tc>
          <w:tcPr>
            <w:tcW w:w="10065" w:type="dxa"/>
            <w:gridSpan w:val="8"/>
            <w:vAlign w:val="center"/>
          </w:tcPr>
          <w:p w:rsidR="00272647" w:rsidRPr="00443183" w:rsidRDefault="00272647" w:rsidP="00AE7456">
            <w:pPr>
              <w:jc w:val="center"/>
              <w:rPr>
                <w:b/>
              </w:rPr>
            </w:pPr>
            <w:r w:rsidRPr="00443183">
              <w:rPr>
                <w:rFonts w:hint="eastAsia"/>
                <w:b/>
                <w:sz w:val="24"/>
              </w:rPr>
              <w:lastRenderedPageBreak/>
              <w:t>第</w:t>
            </w:r>
            <w:r>
              <w:rPr>
                <w:rFonts w:hint="eastAsia"/>
                <w:b/>
                <w:sz w:val="24"/>
              </w:rPr>
              <w:t>二</w:t>
            </w:r>
            <w:r w:rsidRPr="00443183">
              <w:rPr>
                <w:rFonts w:hint="eastAsia"/>
                <w:b/>
                <w:sz w:val="24"/>
              </w:rPr>
              <w:t>部分：</w:t>
            </w:r>
            <w:r w:rsidR="00AE7456">
              <w:rPr>
                <w:rFonts w:hint="eastAsia"/>
                <w:b/>
                <w:sz w:val="24"/>
              </w:rPr>
              <w:t>暑</w:t>
            </w:r>
            <w:r>
              <w:rPr>
                <w:rFonts w:hint="eastAsia"/>
                <w:b/>
                <w:sz w:val="24"/>
              </w:rPr>
              <w:t>假班备课计划</w:t>
            </w:r>
          </w:p>
        </w:tc>
      </w:tr>
      <w:tr w:rsidR="00A51EF1" w:rsidTr="00A51EF1">
        <w:trPr>
          <w:trHeight w:val="252"/>
        </w:trPr>
        <w:tc>
          <w:tcPr>
            <w:tcW w:w="1844" w:type="dxa"/>
            <w:gridSpan w:val="4"/>
            <w:vAlign w:val="center"/>
          </w:tcPr>
          <w:p w:rsidR="00A51EF1" w:rsidRDefault="00A51EF1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课时安排</w:t>
            </w:r>
          </w:p>
        </w:tc>
        <w:tc>
          <w:tcPr>
            <w:tcW w:w="8221" w:type="dxa"/>
            <w:gridSpan w:val="4"/>
            <w:vAlign w:val="center"/>
          </w:tcPr>
          <w:p w:rsidR="00A51EF1" w:rsidRPr="00A51EF1" w:rsidRDefault="00AE7456" w:rsidP="00A51EF1"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暑假班</w:t>
            </w:r>
            <w:r w:rsidR="00A51EF1" w:rsidRPr="00A51EF1">
              <w:rPr>
                <w:rFonts w:hint="eastAsia"/>
                <w:b/>
                <w:sz w:val="18"/>
              </w:rPr>
              <w:t>：</w:t>
            </w:r>
            <w:r>
              <w:rPr>
                <w:rFonts w:hint="eastAsia"/>
                <w:b/>
                <w:sz w:val="18"/>
              </w:rPr>
              <w:t>16</w:t>
            </w:r>
            <w:r w:rsidR="00A51EF1" w:rsidRPr="00A51EF1">
              <w:rPr>
                <w:rFonts w:hint="eastAsia"/>
                <w:b/>
                <w:sz w:val="18"/>
              </w:rPr>
              <w:t>次课</w:t>
            </w:r>
          </w:p>
        </w:tc>
      </w:tr>
      <w:tr w:rsidR="00D31C39" w:rsidRPr="00D31C39" w:rsidTr="008D7790">
        <w:trPr>
          <w:trHeight w:val="390"/>
        </w:trPr>
        <w:tc>
          <w:tcPr>
            <w:tcW w:w="10065" w:type="dxa"/>
            <w:gridSpan w:val="8"/>
            <w:vAlign w:val="center"/>
          </w:tcPr>
          <w:p w:rsidR="00D31C39" w:rsidRPr="00D31C39" w:rsidRDefault="00D31C39" w:rsidP="00D31C39">
            <w:pPr>
              <w:ind w:firstLineChars="100" w:firstLine="210"/>
              <w:jc w:val="left"/>
              <w:rPr>
                <w:rFonts w:ascii="华文楷体" w:eastAsia="华文楷体" w:hAnsi="华文楷体"/>
                <w:b/>
              </w:rPr>
            </w:pPr>
            <w:r>
              <w:rPr>
                <w:rFonts w:ascii="华文楷体" w:eastAsia="华文楷体" w:hAnsi="华文楷体" w:hint="eastAsia"/>
                <w:b/>
              </w:rPr>
              <w:t>【</w:t>
            </w:r>
            <w:r w:rsidRPr="00D31C39">
              <w:rPr>
                <w:rFonts w:ascii="华文楷体" w:eastAsia="华文楷体" w:hAnsi="华文楷体" w:hint="eastAsia"/>
                <w:b/>
              </w:rPr>
              <w:t>要求</w:t>
            </w:r>
            <w:r>
              <w:rPr>
                <w:rFonts w:ascii="华文楷体" w:eastAsia="华文楷体" w:hAnsi="华文楷体" w:hint="eastAsia"/>
                <w:b/>
              </w:rPr>
              <w:t>：</w:t>
            </w:r>
            <w:r w:rsidR="00A47252">
              <w:rPr>
                <w:rFonts w:ascii="华文楷体" w:eastAsia="华文楷体" w:hAnsi="华文楷体" w:hint="eastAsia"/>
                <w:b/>
              </w:rPr>
              <w:t>有具体的知识板块内容</w:t>
            </w:r>
            <w:r>
              <w:rPr>
                <w:rFonts w:ascii="华文楷体" w:eastAsia="华文楷体" w:hAnsi="华文楷体" w:hint="eastAsia"/>
                <w:b/>
              </w:rPr>
              <w:t>】</w:t>
            </w:r>
          </w:p>
        </w:tc>
      </w:tr>
      <w:tr w:rsidR="00AE7456" w:rsidTr="00FD40BC">
        <w:trPr>
          <w:trHeight w:val="390"/>
        </w:trPr>
        <w:tc>
          <w:tcPr>
            <w:tcW w:w="780" w:type="dxa"/>
            <w:gridSpan w:val="2"/>
            <w:vAlign w:val="center"/>
          </w:tcPr>
          <w:p w:rsidR="00AE7456" w:rsidRPr="00443183" w:rsidRDefault="00AE7456" w:rsidP="009650B7">
            <w:pPr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AE7456" w:rsidRDefault="00AE7456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</w:tc>
        <w:tc>
          <w:tcPr>
            <w:tcW w:w="2835" w:type="dxa"/>
          </w:tcPr>
          <w:p w:rsidR="00AE7456" w:rsidRPr="004275F1" w:rsidRDefault="00AE7456" w:rsidP="0078697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初中H班/高中K班</w:t>
            </w:r>
          </w:p>
        </w:tc>
        <w:tc>
          <w:tcPr>
            <w:tcW w:w="2734" w:type="dxa"/>
          </w:tcPr>
          <w:p w:rsidR="00AE7456" w:rsidRPr="004275F1" w:rsidRDefault="00AE7456" w:rsidP="0078697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初中</w:t>
            </w: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K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班/高中K1</w:t>
            </w: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班</w:t>
            </w:r>
          </w:p>
        </w:tc>
        <w:tc>
          <w:tcPr>
            <w:tcW w:w="2652" w:type="dxa"/>
            <w:gridSpan w:val="2"/>
          </w:tcPr>
          <w:p w:rsidR="00AE7456" w:rsidRPr="004275F1" w:rsidRDefault="00AE7456" w:rsidP="0078697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JS班、JSK班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、JJS班</w:t>
            </w:r>
          </w:p>
        </w:tc>
      </w:tr>
      <w:tr w:rsidR="00524F44" w:rsidTr="00AE7456">
        <w:trPr>
          <w:trHeight w:hRule="exact" w:val="567"/>
        </w:trPr>
        <w:tc>
          <w:tcPr>
            <w:tcW w:w="780" w:type="dxa"/>
            <w:gridSpan w:val="2"/>
            <w:vMerge w:val="restart"/>
          </w:tcPr>
          <w:p w:rsidR="00524F44" w:rsidRDefault="00524F44" w:rsidP="00102817">
            <w:pPr>
              <w:rPr>
                <w:b/>
                <w:sz w:val="28"/>
              </w:rPr>
            </w:pPr>
          </w:p>
          <w:p w:rsidR="00524F44" w:rsidRDefault="00524F44" w:rsidP="00102817">
            <w:pPr>
              <w:rPr>
                <w:b/>
                <w:sz w:val="28"/>
              </w:rPr>
            </w:pPr>
          </w:p>
          <w:p w:rsidR="00524F44" w:rsidRDefault="00524F44" w:rsidP="00102817">
            <w:pPr>
              <w:rPr>
                <w:b/>
                <w:sz w:val="28"/>
              </w:rPr>
            </w:pPr>
          </w:p>
          <w:p w:rsidR="00524F44" w:rsidRDefault="00524F44" w:rsidP="00102817">
            <w:pPr>
              <w:rPr>
                <w:b/>
                <w:sz w:val="28"/>
              </w:rPr>
            </w:pPr>
          </w:p>
          <w:p w:rsidR="00524F44" w:rsidRDefault="00524F44" w:rsidP="00102817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</w:t>
            </w:r>
          </w:p>
          <w:p w:rsidR="00524F44" w:rsidRDefault="00524F44" w:rsidP="00102817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时</w:t>
            </w:r>
          </w:p>
          <w:p w:rsidR="00524F44" w:rsidRDefault="00524F44" w:rsidP="00102817">
            <w:pPr>
              <w:rPr>
                <w:b/>
                <w:sz w:val="28"/>
              </w:rPr>
            </w:pPr>
            <w:r w:rsidRPr="00214A51">
              <w:rPr>
                <w:rFonts w:hint="eastAsia"/>
                <w:b/>
                <w:sz w:val="28"/>
              </w:rPr>
              <w:t>计</w:t>
            </w:r>
          </w:p>
          <w:p w:rsidR="00524F44" w:rsidRPr="00214A51" w:rsidRDefault="00524F44" w:rsidP="00102817">
            <w:pPr>
              <w:rPr>
                <w:b/>
                <w:sz w:val="28"/>
              </w:rPr>
            </w:pPr>
            <w:r w:rsidRPr="00214A51">
              <w:rPr>
                <w:rFonts w:hint="eastAsia"/>
                <w:b/>
                <w:sz w:val="28"/>
              </w:rPr>
              <w:t>划</w:t>
            </w:r>
          </w:p>
        </w:tc>
        <w:tc>
          <w:tcPr>
            <w:tcW w:w="1064" w:type="dxa"/>
            <w:gridSpan w:val="2"/>
            <w:vAlign w:val="center"/>
          </w:tcPr>
          <w:p w:rsidR="00524F44" w:rsidRPr="00443183" w:rsidRDefault="00524F44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1 a letter from a penfriend </w:t>
            </w:r>
            <w:r>
              <w:rPr>
                <w:rFonts w:hint="eastAsia"/>
                <w:b/>
              </w:rPr>
              <w:t>课文知识点</w:t>
            </w:r>
          </w:p>
        </w:tc>
        <w:tc>
          <w:tcPr>
            <w:tcW w:w="2734" w:type="dxa"/>
          </w:tcPr>
          <w:p w:rsidR="00524F44" w:rsidRPr="00443183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1 a letter from a penfriend </w:t>
            </w:r>
            <w:r>
              <w:rPr>
                <w:rFonts w:hint="eastAsia"/>
                <w:b/>
              </w:rPr>
              <w:t>课文知识点</w:t>
            </w:r>
          </w:p>
        </w:tc>
        <w:tc>
          <w:tcPr>
            <w:tcW w:w="2652" w:type="dxa"/>
            <w:gridSpan w:val="2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1 a letter from a penfriend </w:t>
            </w:r>
            <w:r>
              <w:rPr>
                <w:rFonts w:hint="eastAsia"/>
                <w:b/>
              </w:rPr>
              <w:t>课文知识点</w:t>
            </w:r>
          </w:p>
        </w:tc>
      </w:tr>
      <w:tr w:rsidR="00524F44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524F44" w:rsidRDefault="00524F44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524F44" w:rsidRPr="00443183" w:rsidRDefault="00524F44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>冠词用法</w:t>
            </w:r>
            <w:r>
              <w:rPr>
                <w:rFonts w:hint="eastAsia"/>
                <w:b/>
              </w:rPr>
              <w:t xml:space="preserve"> unit 1 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 xml:space="preserve"> + </w:t>
            </w:r>
            <w:r>
              <w:rPr>
                <w:rFonts w:hint="eastAsia"/>
                <w:b/>
              </w:rPr>
              <w:t>阅读训练</w:t>
            </w:r>
          </w:p>
        </w:tc>
        <w:tc>
          <w:tcPr>
            <w:tcW w:w="2734" w:type="dxa"/>
          </w:tcPr>
          <w:p w:rsidR="00524F44" w:rsidRPr="00443183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冠词用法</w:t>
            </w:r>
            <w:r>
              <w:rPr>
                <w:rFonts w:hint="eastAsia"/>
                <w:b/>
              </w:rPr>
              <w:t xml:space="preserve"> unit 1 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 xml:space="preserve"> + </w:t>
            </w:r>
            <w:r>
              <w:rPr>
                <w:rFonts w:hint="eastAsia"/>
                <w:b/>
              </w:rPr>
              <w:t>阅读训练</w:t>
            </w:r>
          </w:p>
        </w:tc>
        <w:tc>
          <w:tcPr>
            <w:tcW w:w="2652" w:type="dxa"/>
            <w:gridSpan w:val="2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>冠词用法</w:t>
            </w:r>
            <w:r>
              <w:rPr>
                <w:rFonts w:hint="eastAsia"/>
                <w:b/>
              </w:rPr>
              <w:t xml:space="preserve"> unit 1 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 xml:space="preserve"> + </w:t>
            </w:r>
            <w:r>
              <w:rPr>
                <w:rFonts w:hint="eastAsia"/>
                <w:b/>
              </w:rPr>
              <w:t>阅读训练</w:t>
            </w:r>
          </w:p>
        </w:tc>
      </w:tr>
      <w:tr w:rsidR="00524F44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524F44" w:rsidRDefault="00524F44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524F44" w:rsidRPr="00443183" w:rsidRDefault="00524F44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2 a day in the life of whizkid wendy </w:t>
            </w:r>
            <w:r>
              <w:rPr>
                <w:rFonts w:hint="eastAsia"/>
                <w:b/>
              </w:rPr>
              <w:t>课文知识点</w:t>
            </w:r>
          </w:p>
        </w:tc>
        <w:tc>
          <w:tcPr>
            <w:tcW w:w="2734" w:type="dxa"/>
          </w:tcPr>
          <w:p w:rsidR="00524F44" w:rsidRPr="00443183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2 a day in the life of whizkid wendy </w:t>
            </w:r>
            <w:r>
              <w:rPr>
                <w:rFonts w:hint="eastAsia"/>
                <w:b/>
              </w:rPr>
              <w:t>课文知识点</w:t>
            </w:r>
          </w:p>
        </w:tc>
        <w:tc>
          <w:tcPr>
            <w:tcW w:w="2652" w:type="dxa"/>
            <w:gridSpan w:val="2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2 a day in the life of whizkid wendy </w:t>
            </w:r>
            <w:r>
              <w:rPr>
                <w:rFonts w:hint="eastAsia"/>
                <w:b/>
              </w:rPr>
              <w:t>课文知识点</w:t>
            </w:r>
          </w:p>
        </w:tc>
      </w:tr>
      <w:tr w:rsidR="00524F44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524F44" w:rsidRDefault="00524F44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524F44" w:rsidRPr="00443183" w:rsidRDefault="00524F44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>一般现在时</w:t>
            </w:r>
            <w:r>
              <w:rPr>
                <w:rFonts w:hint="eastAsia"/>
                <w:b/>
              </w:rPr>
              <w:t xml:space="preserve"> unit 2 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 xml:space="preserve">+ </w:t>
            </w:r>
            <w:r>
              <w:rPr>
                <w:rFonts w:hint="eastAsia"/>
                <w:b/>
              </w:rPr>
              <w:t>阅读训练</w:t>
            </w:r>
          </w:p>
        </w:tc>
        <w:tc>
          <w:tcPr>
            <w:tcW w:w="2734" w:type="dxa"/>
          </w:tcPr>
          <w:p w:rsidR="00524F44" w:rsidRPr="00443183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一般现在时</w:t>
            </w:r>
            <w:r>
              <w:rPr>
                <w:rFonts w:hint="eastAsia"/>
                <w:b/>
              </w:rPr>
              <w:t xml:space="preserve"> unit 2 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 xml:space="preserve">+ </w:t>
            </w:r>
            <w:r>
              <w:rPr>
                <w:rFonts w:hint="eastAsia"/>
                <w:b/>
              </w:rPr>
              <w:t>阅读训练</w:t>
            </w:r>
          </w:p>
        </w:tc>
        <w:tc>
          <w:tcPr>
            <w:tcW w:w="2652" w:type="dxa"/>
            <w:gridSpan w:val="2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>一般现在时</w:t>
            </w:r>
            <w:r>
              <w:rPr>
                <w:rFonts w:hint="eastAsia"/>
                <w:b/>
              </w:rPr>
              <w:t xml:space="preserve"> unit 2 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 xml:space="preserve">+ </w:t>
            </w:r>
            <w:r>
              <w:rPr>
                <w:rFonts w:hint="eastAsia"/>
                <w:b/>
              </w:rPr>
              <w:t>阅读训练</w:t>
            </w:r>
          </w:p>
        </w:tc>
      </w:tr>
      <w:tr w:rsidR="00524F44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524F44" w:rsidRDefault="00524F44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524F44" w:rsidRPr="00443183" w:rsidRDefault="00524F44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3 dealing with troubles </w:t>
            </w:r>
            <w:r>
              <w:rPr>
                <w:rFonts w:hint="eastAsia"/>
                <w:b/>
              </w:rPr>
              <w:t>课文知识点</w:t>
            </w:r>
          </w:p>
        </w:tc>
        <w:tc>
          <w:tcPr>
            <w:tcW w:w="2734" w:type="dxa"/>
          </w:tcPr>
          <w:p w:rsidR="00524F44" w:rsidRPr="00443183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3 dealing with troubles </w:t>
            </w:r>
            <w:r>
              <w:rPr>
                <w:rFonts w:hint="eastAsia"/>
                <w:b/>
              </w:rPr>
              <w:t>课文知识点</w:t>
            </w:r>
          </w:p>
        </w:tc>
        <w:tc>
          <w:tcPr>
            <w:tcW w:w="2652" w:type="dxa"/>
            <w:gridSpan w:val="2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3 dealing with troubles </w:t>
            </w:r>
            <w:r>
              <w:rPr>
                <w:rFonts w:hint="eastAsia"/>
                <w:b/>
              </w:rPr>
              <w:t>课文知识点</w:t>
            </w:r>
          </w:p>
        </w:tc>
      </w:tr>
      <w:tr w:rsidR="00524F44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524F44" w:rsidRDefault="00524F44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524F44" w:rsidRPr="00443183" w:rsidRDefault="00524F44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>一般过去式</w:t>
            </w:r>
            <w:r>
              <w:rPr>
                <w:rFonts w:hint="eastAsia"/>
                <w:b/>
              </w:rPr>
              <w:t xml:space="preserve"> unit 3 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 xml:space="preserve"> + </w:t>
            </w:r>
            <w:r>
              <w:rPr>
                <w:rFonts w:hint="eastAsia"/>
                <w:b/>
              </w:rPr>
              <w:t>听力训练</w:t>
            </w:r>
          </w:p>
        </w:tc>
        <w:tc>
          <w:tcPr>
            <w:tcW w:w="2734" w:type="dxa"/>
          </w:tcPr>
          <w:p w:rsidR="00524F44" w:rsidRPr="00443183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一般过去式</w:t>
            </w:r>
            <w:r>
              <w:rPr>
                <w:rFonts w:hint="eastAsia"/>
                <w:b/>
              </w:rPr>
              <w:t xml:space="preserve"> unit 3 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 xml:space="preserve"> + </w:t>
            </w:r>
            <w:r>
              <w:rPr>
                <w:rFonts w:hint="eastAsia"/>
                <w:b/>
              </w:rPr>
              <w:t>听力训练</w:t>
            </w:r>
          </w:p>
        </w:tc>
        <w:tc>
          <w:tcPr>
            <w:tcW w:w="2652" w:type="dxa"/>
            <w:gridSpan w:val="2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>一般过去式</w:t>
            </w:r>
            <w:r>
              <w:rPr>
                <w:rFonts w:hint="eastAsia"/>
                <w:b/>
              </w:rPr>
              <w:t xml:space="preserve"> unit 3 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 xml:space="preserve"> + </w:t>
            </w:r>
            <w:r>
              <w:rPr>
                <w:rFonts w:hint="eastAsia"/>
                <w:b/>
              </w:rPr>
              <w:t>听力训练</w:t>
            </w:r>
          </w:p>
        </w:tc>
      </w:tr>
      <w:tr w:rsidR="00524F44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524F44" w:rsidRDefault="00524F44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524F44" w:rsidRPr="00443183" w:rsidRDefault="00524F44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4  numbers </w:t>
            </w:r>
            <w:r>
              <w:rPr>
                <w:rFonts w:hint="eastAsia"/>
                <w:b/>
              </w:rPr>
              <w:t>课文知识点</w:t>
            </w:r>
          </w:p>
        </w:tc>
        <w:tc>
          <w:tcPr>
            <w:tcW w:w="2734" w:type="dxa"/>
          </w:tcPr>
          <w:p w:rsidR="00524F44" w:rsidRPr="00443183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4  numbers </w:t>
            </w:r>
            <w:r>
              <w:rPr>
                <w:rFonts w:hint="eastAsia"/>
                <w:b/>
              </w:rPr>
              <w:t>课文知识点</w:t>
            </w:r>
          </w:p>
        </w:tc>
        <w:tc>
          <w:tcPr>
            <w:tcW w:w="2652" w:type="dxa"/>
            <w:gridSpan w:val="2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4  numbers </w:t>
            </w:r>
            <w:r>
              <w:rPr>
                <w:rFonts w:hint="eastAsia"/>
                <w:b/>
              </w:rPr>
              <w:t>课文知识点</w:t>
            </w:r>
          </w:p>
        </w:tc>
      </w:tr>
      <w:tr w:rsidR="00524F44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524F44" w:rsidRDefault="00524F44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524F44" w:rsidRPr="00443183" w:rsidRDefault="00524F44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>数字表达方法</w:t>
            </w:r>
            <w:r>
              <w:rPr>
                <w:rFonts w:hint="eastAsia"/>
                <w:b/>
              </w:rPr>
              <w:t xml:space="preserve"> +unit 4 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听力训练</w:t>
            </w:r>
          </w:p>
        </w:tc>
        <w:tc>
          <w:tcPr>
            <w:tcW w:w="2734" w:type="dxa"/>
          </w:tcPr>
          <w:p w:rsidR="00524F44" w:rsidRPr="00443183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数字表达方法</w:t>
            </w:r>
            <w:r>
              <w:rPr>
                <w:rFonts w:hint="eastAsia"/>
                <w:b/>
              </w:rPr>
              <w:t xml:space="preserve"> +unit 4 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听力训练</w:t>
            </w:r>
          </w:p>
        </w:tc>
        <w:tc>
          <w:tcPr>
            <w:tcW w:w="2652" w:type="dxa"/>
            <w:gridSpan w:val="2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>数字表达方法</w:t>
            </w:r>
            <w:r>
              <w:rPr>
                <w:rFonts w:hint="eastAsia"/>
                <w:b/>
              </w:rPr>
              <w:t xml:space="preserve"> +unit 4 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听力训练</w:t>
            </w:r>
          </w:p>
        </w:tc>
      </w:tr>
      <w:tr w:rsidR="00524F44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524F44" w:rsidRDefault="00524F44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524F44" w:rsidRPr="00443183" w:rsidRDefault="00524F44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5 look it up </w:t>
            </w:r>
            <w:r>
              <w:rPr>
                <w:rFonts w:hint="eastAsia"/>
                <w:b/>
              </w:rPr>
              <w:t>课文知识点</w:t>
            </w:r>
          </w:p>
        </w:tc>
        <w:tc>
          <w:tcPr>
            <w:tcW w:w="2734" w:type="dxa"/>
          </w:tcPr>
          <w:p w:rsidR="00524F44" w:rsidRPr="00443183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unit 1</w:t>
            </w:r>
            <w:r>
              <w:rPr>
                <w:b/>
              </w:rPr>
              <w:t>—</w:t>
            </w:r>
            <w:r>
              <w:rPr>
                <w:rFonts w:hint="eastAsia"/>
                <w:b/>
              </w:rPr>
              <w:t xml:space="preserve">unit 4 </w:t>
            </w:r>
            <w:r>
              <w:rPr>
                <w:rFonts w:hint="eastAsia"/>
                <w:b/>
              </w:rPr>
              <w:t>阶段复习</w:t>
            </w:r>
          </w:p>
        </w:tc>
        <w:tc>
          <w:tcPr>
            <w:tcW w:w="2652" w:type="dxa"/>
            <w:gridSpan w:val="2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>unit 1</w:t>
            </w:r>
            <w:r>
              <w:rPr>
                <w:b/>
              </w:rPr>
              <w:t>—</w:t>
            </w:r>
            <w:r>
              <w:rPr>
                <w:rFonts w:hint="eastAsia"/>
                <w:b/>
              </w:rPr>
              <w:t xml:space="preserve">unit 4 </w:t>
            </w:r>
            <w:r>
              <w:rPr>
                <w:rFonts w:hint="eastAsia"/>
                <w:b/>
              </w:rPr>
              <w:t>阶段复习</w:t>
            </w:r>
          </w:p>
        </w:tc>
      </w:tr>
      <w:tr w:rsidR="00524F44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524F44" w:rsidRDefault="00524F44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524F44" w:rsidRPr="00443183" w:rsidRDefault="00524F44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10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524F44" w:rsidRPr="00443183" w:rsidRDefault="00524F44" w:rsidP="00703CD7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指示代词</w:t>
            </w:r>
            <w:r>
              <w:rPr>
                <w:rFonts w:hint="eastAsia"/>
                <w:b/>
              </w:rPr>
              <w:t>+ unit 5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阅读训练</w:t>
            </w:r>
          </w:p>
        </w:tc>
        <w:tc>
          <w:tcPr>
            <w:tcW w:w="2734" w:type="dxa"/>
          </w:tcPr>
          <w:p w:rsidR="00524F44" w:rsidRPr="00443183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5 look it up </w:t>
            </w:r>
            <w:r>
              <w:rPr>
                <w:rFonts w:hint="eastAsia"/>
                <w:b/>
              </w:rPr>
              <w:t>课文知识点</w:t>
            </w:r>
          </w:p>
        </w:tc>
        <w:tc>
          <w:tcPr>
            <w:tcW w:w="2652" w:type="dxa"/>
            <w:gridSpan w:val="2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5 look it up </w:t>
            </w:r>
            <w:r>
              <w:rPr>
                <w:rFonts w:hint="eastAsia"/>
                <w:b/>
              </w:rPr>
              <w:t>课文知识点</w:t>
            </w:r>
          </w:p>
        </w:tc>
      </w:tr>
      <w:tr w:rsidR="00524F44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524F44" w:rsidRDefault="00524F44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524F44" w:rsidRDefault="00524F44" w:rsidP="00AE74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11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6 nobody wins (1) </w:t>
            </w:r>
            <w:r>
              <w:rPr>
                <w:rFonts w:hint="eastAsia"/>
                <w:b/>
              </w:rPr>
              <w:t>课文知识点</w:t>
            </w:r>
          </w:p>
        </w:tc>
        <w:tc>
          <w:tcPr>
            <w:tcW w:w="2734" w:type="dxa"/>
          </w:tcPr>
          <w:p w:rsidR="00524F44" w:rsidRPr="00443183" w:rsidRDefault="00524F44" w:rsidP="007505F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指示代词</w:t>
            </w:r>
            <w:r>
              <w:rPr>
                <w:rFonts w:hint="eastAsia"/>
                <w:b/>
              </w:rPr>
              <w:t>+ unit 5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阅读训练</w:t>
            </w:r>
          </w:p>
        </w:tc>
        <w:tc>
          <w:tcPr>
            <w:tcW w:w="2652" w:type="dxa"/>
            <w:gridSpan w:val="2"/>
          </w:tcPr>
          <w:p w:rsidR="00524F44" w:rsidRPr="00443183" w:rsidRDefault="00524F44" w:rsidP="00703CD7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指示代词</w:t>
            </w:r>
            <w:r>
              <w:rPr>
                <w:rFonts w:hint="eastAsia"/>
                <w:b/>
              </w:rPr>
              <w:t>+ unit 5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阅读训练</w:t>
            </w:r>
          </w:p>
        </w:tc>
      </w:tr>
      <w:tr w:rsidR="00524F44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524F44" w:rsidRDefault="00524F44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524F44" w:rsidRDefault="00524F44" w:rsidP="00AE74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>一般将来时</w:t>
            </w:r>
            <w:r>
              <w:rPr>
                <w:rFonts w:hint="eastAsia"/>
                <w:b/>
              </w:rPr>
              <w:t xml:space="preserve"> +unit 6 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 xml:space="preserve">+ </w:t>
            </w:r>
            <w:r>
              <w:rPr>
                <w:rFonts w:hint="eastAsia"/>
                <w:b/>
              </w:rPr>
              <w:t>阅读训练</w:t>
            </w:r>
          </w:p>
        </w:tc>
        <w:tc>
          <w:tcPr>
            <w:tcW w:w="2734" w:type="dxa"/>
          </w:tcPr>
          <w:p w:rsidR="00524F44" w:rsidRPr="00443183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6 nobody wins (1) </w:t>
            </w:r>
            <w:r>
              <w:rPr>
                <w:rFonts w:hint="eastAsia"/>
                <w:b/>
              </w:rPr>
              <w:t>课文知识点</w:t>
            </w:r>
          </w:p>
        </w:tc>
        <w:tc>
          <w:tcPr>
            <w:tcW w:w="2652" w:type="dxa"/>
            <w:gridSpan w:val="2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6 nobody wins (1) </w:t>
            </w:r>
            <w:r>
              <w:rPr>
                <w:rFonts w:hint="eastAsia"/>
                <w:b/>
              </w:rPr>
              <w:t>课文知识点</w:t>
            </w:r>
          </w:p>
        </w:tc>
      </w:tr>
      <w:tr w:rsidR="00524F44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524F44" w:rsidRDefault="00524F44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524F44" w:rsidRDefault="00524F44" w:rsidP="00AE74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13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7 nobody wins (2) </w:t>
            </w:r>
            <w:r>
              <w:rPr>
                <w:rFonts w:hint="eastAsia"/>
                <w:b/>
              </w:rPr>
              <w:t>课文知识点</w:t>
            </w:r>
          </w:p>
        </w:tc>
        <w:tc>
          <w:tcPr>
            <w:tcW w:w="2734" w:type="dxa"/>
          </w:tcPr>
          <w:p w:rsidR="00524F44" w:rsidRPr="00443183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一般将来时</w:t>
            </w:r>
            <w:r>
              <w:rPr>
                <w:rFonts w:hint="eastAsia"/>
                <w:b/>
              </w:rPr>
              <w:t xml:space="preserve"> +unit 6 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 xml:space="preserve">+ </w:t>
            </w:r>
            <w:r>
              <w:rPr>
                <w:rFonts w:hint="eastAsia"/>
                <w:b/>
              </w:rPr>
              <w:t>阅读训练</w:t>
            </w:r>
          </w:p>
        </w:tc>
        <w:tc>
          <w:tcPr>
            <w:tcW w:w="2652" w:type="dxa"/>
            <w:gridSpan w:val="2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>一般将来时</w:t>
            </w:r>
            <w:r>
              <w:rPr>
                <w:rFonts w:hint="eastAsia"/>
                <w:b/>
              </w:rPr>
              <w:t xml:space="preserve"> +unit 6 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 xml:space="preserve">+ </w:t>
            </w:r>
            <w:r>
              <w:rPr>
                <w:rFonts w:hint="eastAsia"/>
                <w:b/>
              </w:rPr>
              <w:t>阅读训练</w:t>
            </w:r>
          </w:p>
        </w:tc>
      </w:tr>
      <w:tr w:rsidR="00524F44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524F44" w:rsidRDefault="00524F44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524F44" w:rsidRDefault="00524F44" w:rsidP="00AE74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14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524F44" w:rsidRDefault="00524F44" w:rsidP="00524F44">
            <w:pPr>
              <w:rPr>
                <w:b/>
              </w:rPr>
            </w:pPr>
            <w:r>
              <w:rPr>
                <w:rFonts w:hint="eastAsia"/>
                <w:b/>
              </w:rPr>
              <w:t>初一知识点复习</w:t>
            </w:r>
          </w:p>
        </w:tc>
        <w:tc>
          <w:tcPr>
            <w:tcW w:w="2734" w:type="dxa"/>
          </w:tcPr>
          <w:p w:rsidR="00524F44" w:rsidRPr="00443183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7 nobody wins (2) </w:t>
            </w:r>
            <w:r>
              <w:rPr>
                <w:rFonts w:hint="eastAsia"/>
                <w:b/>
              </w:rPr>
              <w:t>课文知识点</w:t>
            </w:r>
          </w:p>
        </w:tc>
        <w:tc>
          <w:tcPr>
            <w:tcW w:w="2652" w:type="dxa"/>
            <w:gridSpan w:val="2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unit 7 nobody wins (2) </w:t>
            </w:r>
            <w:r>
              <w:rPr>
                <w:rFonts w:hint="eastAsia"/>
                <w:b/>
              </w:rPr>
              <w:t>课文知识点</w:t>
            </w:r>
          </w:p>
        </w:tc>
      </w:tr>
      <w:tr w:rsidR="00524F44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524F44" w:rsidRDefault="00524F44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524F44" w:rsidRDefault="00524F44" w:rsidP="00AE74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15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524F44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初一知识点复习</w:t>
            </w:r>
          </w:p>
        </w:tc>
        <w:tc>
          <w:tcPr>
            <w:tcW w:w="2734" w:type="dxa"/>
          </w:tcPr>
          <w:p w:rsidR="00524F44" w:rsidRPr="00443183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方位介词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不定代词</w:t>
            </w:r>
            <w:r>
              <w:rPr>
                <w:rFonts w:hint="eastAsia"/>
                <w:b/>
              </w:rPr>
              <w:t xml:space="preserve"> +unit 7 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 xml:space="preserve">+ </w:t>
            </w:r>
            <w:r>
              <w:rPr>
                <w:rFonts w:hint="eastAsia"/>
                <w:b/>
              </w:rPr>
              <w:t>作文指导</w:t>
            </w:r>
          </w:p>
        </w:tc>
        <w:tc>
          <w:tcPr>
            <w:tcW w:w="2652" w:type="dxa"/>
            <w:gridSpan w:val="2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>方位介词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不定代词</w:t>
            </w:r>
            <w:r>
              <w:rPr>
                <w:rFonts w:hint="eastAsia"/>
                <w:b/>
              </w:rPr>
              <w:t xml:space="preserve"> +unit 7 </w:t>
            </w:r>
            <w:r>
              <w:rPr>
                <w:rFonts w:hint="eastAsia"/>
                <w:b/>
              </w:rPr>
              <w:t>复习</w:t>
            </w:r>
            <w:r>
              <w:rPr>
                <w:rFonts w:hint="eastAsia"/>
                <w:b/>
              </w:rPr>
              <w:t xml:space="preserve">+ </w:t>
            </w:r>
            <w:r>
              <w:rPr>
                <w:rFonts w:hint="eastAsia"/>
                <w:b/>
              </w:rPr>
              <w:t>作文指导</w:t>
            </w:r>
          </w:p>
        </w:tc>
      </w:tr>
      <w:tr w:rsidR="00524F44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524F44" w:rsidRDefault="00524F44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524F44" w:rsidRDefault="00524F44" w:rsidP="00AE74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16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524F44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阅读训练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听力训练</w:t>
            </w:r>
          </w:p>
        </w:tc>
        <w:tc>
          <w:tcPr>
            <w:tcW w:w="2734" w:type="dxa"/>
          </w:tcPr>
          <w:p w:rsidR="00524F44" w:rsidRPr="00443183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unit 5</w:t>
            </w:r>
            <w:r>
              <w:rPr>
                <w:b/>
              </w:rPr>
              <w:t>—</w:t>
            </w:r>
            <w:r>
              <w:rPr>
                <w:rFonts w:hint="eastAsia"/>
                <w:b/>
              </w:rPr>
              <w:t xml:space="preserve">unit7 </w:t>
            </w:r>
            <w:r>
              <w:rPr>
                <w:rFonts w:hint="eastAsia"/>
                <w:b/>
              </w:rPr>
              <w:t>阶段复习</w:t>
            </w:r>
          </w:p>
        </w:tc>
        <w:tc>
          <w:tcPr>
            <w:tcW w:w="2652" w:type="dxa"/>
            <w:gridSpan w:val="2"/>
          </w:tcPr>
          <w:p w:rsidR="00524F44" w:rsidRPr="00443183" w:rsidRDefault="00524F44" w:rsidP="00703CD7">
            <w:pPr>
              <w:rPr>
                <w:b/>
              </w:rPr>
            </w:pPr>
            <w:r>
              <w:rPr>
                <w:rFonts w:hint="eastAsia"/>
                <w:b/>
              </w:rPr>
              <w:t>unit 5</w:t>
            </w:r>
            <w:r>
              <w:rPr>
                <w:b/>
              </w:rPr>
              <w:t>—</w:t>
            </w:r>
            <w:r>
              <w:rPr>
                <w:rFonts w:hint="eastAsia"/>
                <w:b/>
              </w:rPr>
              <w:t xml:space="preserve">unit7 </w:t>
            </w:r>
            <w:r>
              <w:rPr>
                <w:rFonts w:hint="eastAsia"/>
                <w:b/>
              </w:rPr>
              <w:t>阶段复习</w:t>
            </w:r>
          </w:p>
        </w:tc>
      </w:tr>
      <w:tr w:rsidR="00524F44" w:rsidTr="00D31C39">
        <w:trPr>
          <w:trHeight w:val="2878"/>
        </w:trPr>
        <w:tc>
          <w:tcPr>
            <w:tcW w:w="1844" w:type="dxa"/>
            <w:gridSpan w:val="4"/>
          </w:tcPr>
          <w:p w:rsidR="00524F44" w:rsidRDefault="00524F44" w:rsidP="00102817">
            <w:pPr>
              <w:rPr>
                <w:b/>
                <w:sz w:val="28"/>
              </w:rPr>
            </w:pPr>
          </w:p>
          <w:p w:rsidR="00524F44" w:rsidRDefault="00524F44" w:rsidP="009650B7">
            <w:pPr>
              <w:jc w:val="center"/>
              <w:rPr>
                <w:b/>
                <w:sz w:val="28"/>
              </w:rPr>
            </w:pPr>
          </w:p>
          <w:p w:rsidR="00524F44" w:rsidRPr="00443183" w:rsidRDefault="00524F44" w:rsidP="00EB1C31">
            <w:pPr>
              <w:rPr>
                <w:b/>
              </w:rPr>
            </w:pPr>
            <w:r w:rsidRPr="00214A51">
              <w:rPr>
                <w:rFonts w:hint="eastAsia"/>
                <w:b/>
                <w:sz w:val="28"/>
              </w:rPr>
              <w:t>难度</w:t>
            </w:r>
            <w:r>
              <w:rPr>
                <w:rFonts w:hint="eastAsia"/>
                <w:b/>
                <w:sz w:val="28"/>
              </w:rPr>
              <w:t>建议：</w:t>
            </w:r>
          </w:p>
        </w:tc>
        <w:tc>
          <w:tcPr>
            <w:tcW w:w="2835" w:type="dxa"/>
          </w:tcPr>
          <w:p w:rsidR="00524F44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以课文难度为基准，在重难点上加强机械操练，重点突破。</w:t>
            </w:r>
          </w:p>
          <w:p w:rsidR="00524F44" w:rsidRDefault="00524F44" w:rsidP="009650B7">
            <w:pPr>
              <w:rPr>
                <w:b/>
              </w:rPr>
            </w:pPr>
          </w:p>
          <w:p w:rsidR="00524F44" w:rsidRDefault="00524F44" w:rsidP="009650B7">
            <w:pPr>
              <w:rPr>
                <w:b/>
              </w:rPr>
            </w:pPr>
          </w:p>
          <w:p w:rsidR="00524F44" w:rsidRDefault="00524F44" w:rsidP="009650B7">
            <w:pPr>
              <w:rPr>
                <w:b/>
              </w:rPr>
            </w:pPr>
          </w:p>
          <w:p w:rsidR="00524F44" w:rsidRDefault="00524F44" w:rsidP="009650B7">
            <w:pPr>
              <w:rPr>
                <w:b/>
              </w:rPr>
            </w:pPr>
          </w:p>
          <w:p w:rsidR="00524F44" w:rsidRDefault="00524F44" w:rsidP="009650B7">
            <w:pPr>
              <w:rPr>
                <w:b/>
              </w:rPr>
            </w:pPr>
          </w:p>
          <w:p w:rsidR="00524F44" w:rsidRDefault="00524F44" w:rsidP="009650B7">
            <w:pPr>
              <w:rPr>
                <w:b/>
              </w:rPr>
            </w:pPr>
          </w:p>
          <w:p w:rsidR="00524F44" w:rsidRDefault="00524F44" w:rsidP="009650B7">
            <w:pPr>
              <w:rPr>
                <w:b/>
              </w:rPr>
            </w:pPr>
          </w:p>
          <w:p w:rsidR="00524F44" w:rsidRDefault="00524F44" w:rsidP="009650B7">
            <w:pPr>
              <w:rPr>
                <w:b/>
              </w:rPr>
            </w:pPr>
          </w:p>
          <w:p w:rsidR="00524F44" w:rsidRDefault="00524F44" w:rsidP="009650B7">
            <w:pPr>
              <w:rPr>
                <w:b/>
              </w:rPr>
            </w:pPr>
          </w:p>
          <w:p w:rsidR="00524F44" w:rsidRPr="00443183" w:rsidRDefault="00524F44" w:rsidP="009650B7">
            <w:pPr>
              <w:rPr>
                <w:b/>
              </w:rPr>
            </w:pPr>
          </w:p>
        </w:tc>
        <w:tc>
          <w:tcPr>
            <w:tcW w:w="2734" w:type="dxa"/>
          </w:tcPr>
          <w:p w:rsidR="00524F44" w:rsidRPr="00443183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以课文难度为基准，适当延伸拓展。</w:t>
            </w:r>
          </w:p>
        </w:tc>
        <w:tc>
          <w:tcPr>
            <w:tcW w:w="2652" w:type="dxa"/>
            <w:gridSpan w:val="2"/>
          </w:tcPr>
          <w:p w:rsidR="00524F44" w:rsidRPr="00443183" w:rsidRDefault="00524F44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单词词汇拓展加深用法，阅读中注重对学生能力的培养。</w:t>
            </w:r>
          </w:p>
        </w:tc>
      </w:tr>
      <w:tr w:rsidR="00524F44" w:rsidTr="009650B7">
        <w:trPr>
          <w:trHeight w:val="503"/>
        </w:trPr>
        <w:tc>
          <w:tcPr>
            <w:tcW w:w="10065" w:type="dxa"/>
            <w:gridSpan w:val="8"/>
            <w:vAlign w:val="center"/>
          </w:tcPr>
          <w:p w:rsidR="00524F44" w:rsidRPr="00443183" w:rsidRDefault="00524F44" w:rsidP="00272647">
            <w:pPr>
              <w:jc w:val="center"/>
              <w:rPr>
                <w:b/>
              </w:rPr>
            </w:pPr>
            <w:r w:rsidRPr="00443183">
              <w:rPr>
                <w:rFonts w:hint="eastAsia"/>
                <w:b/>
                <w:sz w:val="24"/>
              </w:rPr>
              <w:lastRenderedPageBreak/>
              <w:t>第</w:t>
            </w:r>
            <w:r>
              <w:rPr>
                <w:rFonts w:hint="eastAsia"/>
                <w:b/>
                <w:sz w:val="24"/>
              </w:rPr>
              <w:t>三</w:t>
            </w:r>
            <w:r w:rsidRPr="00443183">
              <w:rPr>
                <w:rFonts w:hint="eastAsia"/>
                <w:b/>
                <w:sz w:val="24"/>
              </w:rPr>
              <w:t>部分：</w:t>
            </w:r>
            <w:r>
              <w:rPr>
                <w:rFonts w:hint="eastAsia"/>
                <w:b/>
                <w:sz w:val="24"/>
              </w:rPr>
              <w:t>秋季班备课计划</w:t>
            </w:r>
          </w:p>
        </w:tc>
      </w:tr>
      <w:tr w:rsidR="00524F44" w:rsidTr="007C121A">
        <w:trPr>
          <w:trHeight w:val="324"/>
        </w:trPr>
        <w:tc>
          <w:tcPr>
            <w:tcW w:w="10065" w:type="dxa"/>
            <w:gridSpan w:val="8"/>
            <w:vAlign w:val="center"/>
          </w:tcPr>
          <w:p w:rsidR="00524F44" w:rsidRPr="00272647" w:rsidRDefault="00524F44" w:rsidP="007C121A">
            <w:pPr>
              <w:rPr>
                <w:b/>
              </w:rPr>
            </w:pPr>
            <w:r>
              <w:rPr>
                <w:rFonts w:hint="eastAsia"/>
                <w:b/>
              </w:rPr>
              <w:t>课时安排：</w:t>
            </w:r>
            <w:r>
              <w:rPr>
                <w:rFonts w:hint="eastAsia"/>
                <w:b/>
                <w:sz w:val="18"/>
              </w:rPr>
              <w:t>秋季班</w:t>
            </w:r>
            <w:r w:rsidRPr="00A51EF1">
              <w:rPr>
                <w:rFonts w:hint="eastAsia"/>
                <w:b/>
                <w:sz w:val="18"/>
              </w:rPr>
              <w:t>：</w:t>
            </w:r>
            <w:r>
              <w:rPr>
                <w:rFonts w:hint="eastAsia"/>
                <w:b/>
                <w:sz w:val="18"/>
              </w:rPr>
              <w:t>18</w:t>
            </w:r>
            <w:r w:rsidRPr="00A51EF1">
              <w:rPr>
                <w:rFonts w:hint="eastAsia"/>
                <w:b/>
                <w:sz w:val="18"/>
              </w:rPr>
              <w:t>次课</w:t>
            </w:r>
          </w:p>
        </w:tc>
      </w:tr>
      <w:tr w:rsidR="00524F44" w:rsidTr="0079097F">
        <w:trPr>
          <w:trHeight w:val="553"/>
        </w:trPr>
        <w:tc>
          <w:tcPr>
            <w:tcW w:w="780" w:type="dxa"/>
            <w:gridSpan w:val="2"/>
            <w:vAlign w:val="center"/>
          </w:tcPr>
          <w:p w:rsidR="00524F44" w:rsidRPr="00443183" w:rsidRDefault="00524F44" w:rsidP="009650B7">
            <w:pPr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524F44" w:rsidRDefault="00524F44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2835" w:type="dxa"/>
          </w:tcPr>
          <w:p w:rsidR="00524F44" w:rsidRPr="004275F1" w:rsidRDefault="00524F44" w:rsidP="0078697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初中H班/高中K班</w:t>
            </w:r>
          </w:p>
        </w:tc>
        <w:tc>
          <w:tcPr>
            <w:tcW w:w="2734" w:type="dxa"/>
          </w:tcPr>
          <w:p w:rsidR="00524F44" w:rsidRPr="004275F1" w:rsidRDefault="00524F44" w:rsidP="0078697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初中</w:t>
            </w: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K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班/高中K1</w:t>
            </w: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班</w:t>
            </w:r>
          </w:p>
        </w:tc>
        <w:tc>
          <w:tcPr>
            <w:tcW w:w="2652" w:type="dxa"/>
            <w:gridSpan w:val="2"/>
          </w:tcPr>
          <w:p w:rsidR="00524F44" w:rsidRPr="004275F1" w:rsidRDefault="00524F44" w:rsidP="0078697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JS班、JSK班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、JJS班</w:t>
            </w:r>
          </w:p>
        </w:tc>
      </w:tr>
      <w:tr w:rsidR="00524F44" w:rsidTr="00136CC9">
        <w:trPr>
          <w:trHeight w:val="2741"/>
        </w:trPr>
        <w:tc>
          <w:tcPr>
            <w:tcW w:w="780" w:type="dxa"/>
            <w:gridSpan w:val="2"/>
            <w:vMerge w:val="restart"/>
          </w:tcPr>
          <w:p w:rsidR="00524F44" w:rsidRDefault="00524F44" w:rsidP="00102817">
            <w:pPr>
              <w:rPr>
                <w:b/>
                <w:sz w:val="28"/>
              </w:rPr>
            </w:pPr>
          </w:p>
          <w:p w:rsidR="00524F44" w:rsidRDefault="00524F44" w:rsidP="00102817">
            <w:pPr>
              <w:rPr>
                <w:b/>
                <w:sz w:val="28"/>
              </w:rPr>
            </w:pPr>
          </w:p>
          <w:p w:rsidR="00524F44" w:rsidRDefault="00524F44" w:rsidP="00102817">
            <w:pPr>
              <w:rPr>
                <w:b/>
                <w:sz w:val="28"/>
              </w:rPr>
            </w:pPr>
          </w:p>
          <w:p w:rsidR="00524F44" w:rsidRDefault="00524F44" w:rsidP="00102817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</w:t>
            </w:r>
          </w:p>
          <w:p w:rsidR="00524F44" w:rsidRDefault="00524F44" w:rsidP="00102817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时</w:t>
            </w:r>
          </w:p>
          <w:p w:rsidR="00524F44" w:rsidRDefault="00524F44" w:rsidP="00102817">
            <w:pPr>
              <w:rPr>
                <w:b/>
                <w:sz w:val="28"/>
              </w:rPr>
            </w:pPr>
            <w:r w:rsidRPr="00214A51">
              <w:rPr>
                <w:rFonts w:hint="eastAsia"/>
                <w:b/>
                <w:sz w:val="28"/>
              </w:rPr>
              <w:t>计</w:t>
            </w:r>
          </w:p>
          <w:p w:rsidR="00524F44" w:rsidRPr="00214A51" w:rsidRDefault="00524F44" w:rsidP="00102817">
            <w:pPr>
              <w:rPr>
                <w:b/>
                <w:sz w:val="28"/>
              </w:rPr>
            </w:pPr>
            <w:r w:rsidRPr="00214A51">
              <w:rPr>
                <w:rFonts w:hint="eastAsia"/>
                <w:b/>
                <w:sz w:val="28"/>
              </w:rPr>
              <w:t>划</w:t>
            </w:r>
          </w:p>
        </w:tc>
        <w:tc>
          <w:tcPr>
            <w:tcW w:w="1064" w:type="dxa"/>
            <w:gridSpan w:val="2"/>
            <w:vAlign w:val="center"/>
          </w:tcPr>
          <w:p w:rsidR="00524F44" w:rsidRPr="00443183" w:rsidRDefault="00524F44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期中考前</w:t>
            </w:r>
            <w:r w:rsidRPr="00136CC9">
              <w:rPr>
                <w:rFonts w:hint="eastAsia"/>
                <w:b/>
                <w:sz w:val="15"/>
              </w:rPr>
              <w:t>（具体内容）</w:t>
            </w:r>
          </w:p>
        </w:tc>
        <w:tc>
          <w:tcPr>
            <w:tcW w:w="2835" w:type="dxa"/>
          </w:tcPr>
          <w:p w:rsidR="00524F44" w:rsidRPr="00521AA2" w:rsidRDefault="00C119FF" w:rsidP="00C119FF">
            <w:r w:rsidRPr="00521AA2">
              <w:rPr>
                <w:rFonts w:hint="eastAsia"/>
              </w:rPr>
              <w:t>紧跟学校进度，复习</w:t>
            </w:r>
            <w:r w:rsidRPr="00521AA2">
              <w:rPr>
                <w:rFonts w:hint="eastAsia"/>
              </w:rPr>
              <w:t>unit 1</w:t>
            </w:r>
            <w:r w:rsidRPr="00521AA2">
              <w:t>—</w:t>
            </w:r>
            <w:r w:rsidRPr="00521AA2">
              <w:rPr>
                <w:rFonts w:hint="eastAsia"/>
              </w:rPr>
              <w:t xml:space="preserve">unit 4 </w:t>
            </w:r>
            <w:r w:rsidRPr="00521AA2">
              <w:rPr>
                <w:rFonts w:hint="eastAsia"/>
              </w:rPr>
              <w:t>的词汇、语法、句型；补充一些难度较低的听力和阅读，通过训练来提高听力得分率和培养阅读耐心和</w:t>
            </w:r>
            <w:r w:rsidR="005A2529" w:rsidRPr="00521AA2">
              <w:rPr>
                <w:rFonts w:hint="eastAsia"/>
              </w:rPr>
              <w:t>基本</w:t>
            </w:r>
            <w:r w:rsidRPr="00521AA2">
              <w:rPr>
                <w:rFonts w:hint="eastAsia"/>
              </w:rPr>
              <w:t>技巧。</w:t>
            </w:r>
          </w:p>
        </w:tc>
        <w:tc>
          <w:tcPr>
            <w:tcW w:w="2734" w:type="dxa"/>
          </w:tcPr>
          <w:p w:rsidR="00524F44" w:rsidRPr="00521AA2" w:rsidRDefault="005A2529" w:rsidP="005A2529">
            <w:r w:rsidRPr="00521AA2"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以课文划分语法模块，期中考前完成疑问词及词组、冠词、一般现在时、频度副词及词组、一般过去时、过去时间状语、数词、祈使句语法专题的学习补充和巩固。补充一些难度适中的听力和阅读，培养学生阅读兴趣和听力技巧。</w:t>
            </w:r>
          </w:p>
        </w:tc>
        <w:tc>
          <w:tcPr>
            <w:tcW w:w="2652" w:type="dxa"/>
            <w:gridSpan w:val="2"/>
          </w:tcPr>
          <w:p w:rsidR="00524F44" w:rsidRPr="00521AA2" w:rsidRDefault="00C119FF" w:rsidP="005146D8">
            <w:r w:rsidRPr="00521AA2"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不重复暑假班内容，继续往后讲，</w:t>
            </w:r>
            <w:r w:rsidR="005146D8" w:rsidRPr="00521AA2"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结合第一次阶段测试或随堂练、</w:t>
            </w:r>
            <w:r w:rsidRPr="00521AA2"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学校月考、期中考要求，</w:t>
            </w:r>
            <w:r w:rsidR="005146D8" w:rsidRPr="00521AA2"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帮助学生巩固复习，难度要高于学校。根据学生程度，补充新概念课文，帮助学生积累更多的词汇和句型，培养更好的语感。</w:t>
            </w:r>
          </w:p>
        </w:tc>
      </w:tr>
      <w:tr w:rsidR="00524F44" w:rsidTr="00136CC9">
        <w:trPr>
          <w:trHeight w:val="2683"/>
        </w:trPr>
        <w:tc>
          <w:tcPr>
            <w:tcW w:w="780" w:type="dxa"/>
            <w:gridSpan w:val="2"/>
            <w:vMerge/>
          </w:tcPr>
          <w:p w:rsidR="00524F44" w:rsidRDefault="00524F44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524F44" w:rsidRPr="00443183" w:rsidRDefault="00524F44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期中考后</w:t>
            </w:r>
            <w:r w:rsidRPr="00136CC9">
              <w:rPr>
                <w:rFonts w:hint="eastAsia"/>
                <w:b/>
                <w:sz w:val="15"/>
              </w:rPr>
              <w:t>（具体内容）</w:t>
            </w:r>
          </w:p>
        </w:tc>
        <w:tc>
          <w:tcPr>
            <w:tcW w:w="2835" w:type="dxa"/>
          </w:tcPr>
          <w:p w:rsidR="00524F44" w:rsidRPr="00521AA2" w:rsidRDefault="00C119FF" w:rsidP="009650B7">
            <w:r w:rsidRPr="00521AA2">
              <w:rPr>
                <w:rFonts w:hint="eastAsia"/>
              </w:rPr>
              <w:t>紧跟学校进度，复习</w:t>
            </w:r>
            <w:r w:rsidRPr="00521AA2">
              <w:rPr>
                <w:rFonts w:hint="eastAsia"/>
              </w:rPr>
              <w:t>unit 3</w:t>
            </w:r>
            <w:r w:rsidRPr="00521AA2">
              <w:t>—</w:t>
            </w:r>
            <w:r w:rsidRPr="00521AA2">
              <w:rPr>
                <w:rFonts w:hint="eastAsia"/>
              </w:rPr>
              <w:t xml:space="preserve">unit 7 </w:t>
            </w:r>
            <w:r w:rsidRPr="00521AA2">
              <w:rPr>
                <w:rFonts w:hint="eastAsia"/>
              </w:rPr>
              <w:t>的词汇、语法、句型；听力和阅读的补充难度可比上半学期略微提高，通过训练来提高听力得分率和培养阅读耐心和技巧；帮助学生彻底搞清楚五种基本时态。</w:t>
            </w:r>
          </w:p>
          <w:p w:rsidR="00524F44" w:rsidRPr="00521AA2" w:rsidRDefault="00524F44" w:rsidP="009650B7"/>
          <w:p w:rsidR="00524F44" w:rsidRPr="00521AA2" w:rsidRDefault="00524F44" w:rsidP="009650B7"/>
          <w:p w:rsidR="00524F44" w:rsidRPr="00521AA2" w:rsidRDefault="00524F44" w:rsidP="009650B7"/>
          <w:p w:rsidR="00524F44" w:rsidRPr="00521AA2" w:rsidRDefault="00524F44" w:rsidP="009650B7"/>
        </w:tc>
        <w:tc>
          <w:tcPr>
            <w:tcW w:w="2734" w:type="dxa"/>
          </w:tcPr>
          <w:p w:rsidR="00524F44" w:rsidRPr="00521AA2" w:rsidRDefault="005A2529" w:rsidP="009650B7">
            <w:r w:rsidRPr="00521AA2">
              <w:rPr>
                <w:rFonts w:hint="eastAsia"/>
              </w:rPr>
              <w:t>期中考后，完成名词、代词、一般将来时、将来时时间状语、反义疑问句、介词及感叹句的专题语法复习和巩固。听力和阅读材料的补充可选择难度略高一些的。</w:t>
            </w:r>
          </w:p>
        </w:tc>
        <w:tc>
          <w:tcPr>
            <w:tcW w:w="2652" w:type="dxa"/>
            <w:gridSpan w:val="2"/>
          </w:tcPr>
          <w:p w:rsidR="00524F44" w:rsidRPr="00521AA2" w:rsidRDefault="005146D8" w:rsidP="005146D8">
            <w:r w:rsidRPr="00521AA2"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结合第二次阶段测试或随堂练、学校月考、期末考要求，帮助学生巩固复习，难度要高于学校。根据学生程度，补充新概念课文，帮助学生积累更多的词汇和句型，培养更好的语感。</w:t>
            </w:r>
          </w:p>
        </w:tc>
      </w:tr>
      <w:tr w:rsidR="00524F44" w:rsidTr="00E30DC0">
        <w:trPr>
          <w:trHeight w:val="2898"/>
        </w:trPr>
        <w:tc>
          <w:tcPr>
            <w:tcW w:w="1844" w:type="dxa"/>
            <w:gridSpan w:val="4"/>
          </w:tcPr>
          <w:p w:rsidR="00524F44" w:rsidRDefault="00524F44" w:rsidP="009650B7">
            <w:pPr>
              <w:jc w:val="center"/>
              <w:rPr>
                <w:b/>
                <w:sz w:val="28"/>
              </w:rPr>
            </w:pPr>
          </w:p>
          <w:p w:rsidR="00524F44" w:rsidRDefault="00524F44" w:rsidP="009650B7">
            <w:pPr>
              <w:jc w:val="center"/>
              <w:rPr>
                <w:b/>
                <w:sz w:val="28"/>
              </w:rPr>
            </w:pPr>
          </w:p>
          <w:p w:rsidR="00524F44" w:rsidRPr="00443183" w:rsidRDefault="00524F44" w:rsidP="00EB1C31">
            <w:pPr>
              <w:rPr>
                <w:b/>
              </w:rPr>
            </w:pPr>
            <w:r w:rsidRPr="00214A51">
              <w:rPr>
                <w:rFonts w:hint="eastAsia"/>
                <w:b/>
                <w:sz w:val="28"/>
              </w:rPr>
              <w:t>难度</w:t>
            </w:r>
            <w:r>
              <w:rPr>
                <w:rFonts w:hint="eastAsia"/>
                <w:b/>
                <w:sz w:val="28"/>
              </w:rPr>
              <w:t>建议：</w:t>
            </w:r>
          </w:p>
        </w:tc>
        <w:tc>
          <w:tcPr>
            <w:tcW w:w="2835" w:type="dxa"/>
          </w:tcPr>
          <w:p w:rsidR="00524F44" w:rsidRDefault="00524F44" w:rsidP="009650B7">
            <w:pPr>
              <w:rPr>
                <w:b/>
              </w:rPr>
            </w:pPr>
          </w:p>
          <w:p w:rsidR="00C119FF" w:rsidRPr="00340B62" w:rsidRDefault="00C119FF" w:rsidP="00C119FF">
            <w:r w:rsidRPr="00340B62">
              <w:rPr>
                <w:rFonts w:hint="eastAsia"/>
              </w:rPr>
              <w:t>同步学校进度，难度比暑假班有拓展，选题不重复</w:t>
            </w:r>
          </w:p>
          <w:p w:rsidR="00524F44" w:rsidRDefault="00524F44" w:rsidP="009650B7">
            <w:pPr>
              <w:rPr>
                <w:b/>
              </w:rPr>
            </w:pPr>
          </w:p>
          <w:p w:rsidR="00524F44" w:rsidRDefault="00524F44" w:rsidP="009650B7">
            <w:pPr>
              <w:rPr>
                <w:b/>
              </w:rPr>
            </w:pPr>
          </w:p>
          <w:p w:rsidR="00524F44" w:rsidRDefault="00524F44" w:rsidP="009650B7">
            <w:pPr>
              <w:rPr>
                <w:b/>
              </w:rPr>
            </w:pPr>
          </w:p>
          <w:p w:rsidR="00524F44" w:rsidRDefault="00524F44" w:rsidP="009650B7">
            <w:pPr>
              <w:rPr>
                <w:b/>
              </w:rPr>
            </w:pPr>
          </w:p>
          <w:p w:rsidR="00524F44" w:rsidRPr="00443183" w:rsidRDefault="00524F44" w:rsidP="009650B7">
            <w:pPr>
              <w:rPr>
                <w:b/>
              </w:rPr>
            </w:pPr>
          </w:p>
        </w:tc>
        <w:tc>
          <w:tcPr>
            <w:tcW w:w="2734" w:type="dxa"/>
          </w:tcPr>
          <w:p w:rsidR="00524F44" w:rsidRPr="00443183" w:rsidRDefault="005A2529" w:rsidP="009650B7">
            <w:pPr>
              <w:rPr>
                <w:b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以专题、模块化的形式和突出重要章节板块选取重点难点，选题要找有代表性易错的题目，帮助学生在易失分题上减少失误，创造优势。</w:t>
            </w:r>
          </w:p>
        </w:tc>
        <w:tc>
          <w:tcPr>
            <w:tcW w:w="2652" w:type="dxa"/>
            <w:gridSpan w:val="2"/>
          </w:tcPr>
          <w:p w:rsidR="00524F44" w:rsidRPr="00443183" w:rsidRDefault="005146D8" w:rsidP="005146D8">
            <w:pPr>
              <w:rPr>
                <w:b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和暑假课程不重复，适当巩固暑假班内容，</w:t>
            </w:r>
            <w:r w:rsidR="00521AA2"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进度略微超前，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难度一定要高于学校，推进新课程的开展。</w:t>
            </w:r>
          </w:p>
        </w:tc>
      </w:tr>
    </w:tbl>
    <w:p w:rsidR="00272647" w:rsidRPr="008310A8" w:rsidRDefault="00272647"/>
    <w:sectPr w:rsidR="00272647" w:rsidRPr="008310A8" w:rsidSect="00FB0B7B">
      <w:foot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CA7" w:rsidRDefault="00810CA7" w:rsidP="008310A8">
      <w:r>
        <w:separator/>
      </w:r>
    </w:p>
  </w:endnote>
  <w:endnote w:type="continuationSeparator" w:id="0">
    <w:p w:rsidR="00810CA7" w:rsidRDefault="00810CA7" w:rsidP="0083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0825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31C78" w:rsidRDefault="00031C7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153F1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53F1A">
              <w:rPr>
                <w:b/>
                <w:bCs/>
                <w:sz w:val="24"/>
                <w:szCs w:val="24"/>
              </w:rPr>
              <w:fldChar w:fldCharType="separate"/>
            </w:r>
            <w:r w:rsidR="00604BAD">
              <w:rPr>
                <w:b/>
                <w:bCs/>
                <w:noProof/>
              </w:rPr>
              <w:t>1</w:t>
            </w:r>
            <w:r w:rsidR="00153F1A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53F1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53F1A">
              <w:rPr>
                <w:b/>
                <w:bCs/>
                <w:sz w:val="24"/>
                <w:szCs w:val="24"/>
              </w:rPr>
              <w:fldChar w:fldCharType="separate"/>
            </w:r>
            <w:r w:rsidR="00604BAD">
              <w:rPr>
                <w:b/>
                <w:bCs/>
                <w:noProof/>
              </w:rPr>
              <w:t>6</w:t>
            </w:r>
            <w:r w:rsidR="00153F1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1C78" w:rsidRDefault="001D3CBC">
    <w:pPr>
      <w:pStyle w:val="a4"/>
    </w:pPr>
    <w:r>
      <w:t>截止提交日期</w:t>
    </w:r>
    <w:r>
      <w:rPr>
        <w:rFonts w:hint="eastAsia"/>
      </w:rPr>
      <w:t>：</w:t>
    </w:r>
    <w:r w:rsidR="00AE7456">
      <w:rPr>
        <w:rFonts w:hint="eastAsia"/>
      </w:rPr>
      <w:t>6</w:t>
    </w:r>
    <w:r>
      <w:rPr>
        <w:rFonts w:hint="eastAsia"/>
      </w:rPr>
      <w:t>月</w:t>
    </w:r>
    <w:r w:rsidR="00AE7456">
      <w:rPr>
        <w:rFonts w:hint="eastAsia"/>
      </w:rPr>
      <w:t>1</w:t>
    </w:r>
    <w:r w:rsidR="001A0AB8">
      <w:rPr>
        <w:rFonts w:hint="eastAsia"/>
      </w:rPr>
      <w:t>6</w:t>
    </w:r>
    <w:r>
      <w:rPr>
        <w:rFonts w:hint="eastAsia"/>
      </w:rPr>
      <w:t>日前发送至</w:t>
    </w:r>
    <w:r>
      <w:rPr>
        <w:rFonts w:hint="eastAsia"/>
      </w:rPr>
      <w:t>hxjiaowu@126.com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CA7" w:rsidRDefault="00810CA7" w:rsidP="008310A8">
      <w:r>
        <w:separator/>
      </w:r>
    </w:p>
  </w:footnote>
  <w:footnote w:type="continuationSeparator" w:id="0">
    <w:p w:rsidR="00810CA7" w:rsidRDefault="00810CA7" w:rsidP="00831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D3537"/>
    <w:multiLevelType w:val="hybridMultilevel"/>
    <w:tmpl w:val="DBD867A2"/>
    <w:lvl w:ilvl="0" w:tplc="46F0B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A8"/>
    <w:rsid w:val="00014D38"/>
    <w:rsid w:val="00031C78"/>
    <w:rsid w:val="00052C87"/>
    <w:rsid w:val="00102817"/>
    <w:rsid w:val="00122442"/>
    <w:rsid w:val="00130A33"/>
    <w:rsid w:val="00134096"/>
    <w:rsid w:val="00136CC9"/>
    <w:rsid w:val="00153F1A"/>
    <w:rsid w:val="001A0AB8"/>
    <w:rsid w:val="001D3CBC"/>
    <w:rsid w:val="001F68A6"/>
    <w:rsid w:val="00214A51"/>
    <w:rsid w:val="00272647"/>
    <w:rsid w:val="00281EE4"/>
    <w:rsid w:val="002B5F57"/>
    <w:rsid w:val="00311E8E"/>
    <w:rsid w:val="00327D96"/>
    <w:rsid w:val="00340B62"/>
    <w:rsid w:val="00345029"/>
    <w:rsid w:val="003E5966"/>
    <w:rsid w:val="003E60E7"/>
    <w:rsid w:val="00410D19"/>
    <w:rsid w:val="0042091F"/>
    <w:rsid w:val="00422DC9"/>
    <w:rsid w:val="00443183"/>
    <w:rsid w:val="004958E0"/>
    <w:rsid w:val="005146D8"/>
    <w:rsid w:val="00521AA2"/>
    <w:rsid w:val="00524F44"/>
    <w:rsid w:val="0054351F"/>
    <w:rsid w:val="00597399"/>
    <w:rsid w:val="005A2529"/>
    <w:rsid w:val="005E5A00"/>
    <w:rsid w:val="005F0EC9"/>
    <w:rsid w:val="005F637D"/>
    <w:rsid w:val="006013AD"/>
    <w:rsid w:val="00604BAD"/>
    <w:rsid w:val="00627030"/>
    <w:rsid w:val="006D7184"/>
    <w:rsid w:val="007505F4"/>
    <w:rsid w:val="007666FE"/>
    <w:rsid w:val="007B6074"/>
    <w:rsid w:val="007C121A"/>
    <w:rsid w:val="007D010B"/>
    <w:rsid w:val="00810CA7"/>
    <w:rsid w:val="008310A8"/>
    <w:rsid w:val="008618AF"/>
    <w:rsid w:val="008C2D45"/>
    <w:rsid w:val="00961323"/>
    <w:rsid w:val="00983020"/>
    <w:rsid w:val="0098526F"/>
    <w:rsid w:val="009D0FBA"/>
    <w:rsid w:val="009E503D"/>
    <w:rsid w:val="00A031C7"/>
    <w:rsid w:val="00A405AF"/>
    <w:rsid w:val="00A47252"/>
    <w:rsid w:val="00A51EF1"/>
    <w:rsid w:val="00A77927"/>
    <w:rsid w:val="00AE7456"/>
    <w:rsid w:val="00B41E17"/>
    <w:rsid w:val="00B6515C"/>
    <w:rsid w:val="00BF6C3D"/>
    <w:rsid w:val="00C119FF"/>
    <w:rsid w:val="00C139F8"/>
    <w:rsid w:val="00C62B3A"/>
    <w:rsid w:val="00C819A3"/>
    <w:rsid w:val="00C87AB6"/>
    <w:rsid w:val="00CD3041"/>
    <w:rsid w:val="00D15235"/>
    <w:rsid w:val="00D31C39"/>
    <w:rsid w:val="00DD2D1D"/>
    <w:rsid w:val="00E261BE"/>
    <w:rsid w:val="00E30DC0"/>
    <w:rsid w:val="00E6388C"/>
    <w:rsid w:val="00EB084A"/>
    <w:rsid w:val="00EB12A1"/>
    <w:rsid w:val="00EB1C31"/>
    <w:rsid w:val="00ED734E"/>
    <w:rsid w:val="00EF724C"/>
    <w:rsid w:val="00F10127"/>
    <w:rsid w:val="00FB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0A8"/>
    <w:rPr>
      <w:sz w:val="18"/>
      <w:szCs w:val="18"/>
    </w:rPr>
  </w:style>
  <w:style w:type="table" w:styleId="a5">
    <w:name w:val="Table Grid"/>
    <w:basedOn w:val="a1"/>
    <w:uiPriority w:val="59"/>
    <w:rsid w:val="00410D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qFormat/>
    <w:rsid w:val="0010281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E59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E5966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8618AF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5"/>
    <w:uiPriority w:val="59"/>
    <w:rsid w:val="007666FE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D3C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0A8"/>
    <w:rPr>
      <w:sz w:val="18"/>
      <w:szCs w:val="18"/>
    </w:rPr>
  </w:style>
  <w:style w:type="table" w:styleId="a5">
    <w:name w:val="Table Grid"/>
    <w:basedOn w:val="a1"/>
    <w:uiPriority w:val="59"/>
    <w:rsid w:val="00410D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qFormat/>
    <w:rsid w:val="0010281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E59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E5966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8618AF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5"/>
    <w:uiPriority w:val="59"/>
    <w:rsid w:val="007666FE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D3C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770</Words>
  <Characters>4390</Characters>
  <Application>Microsoft Office Word</Application>
  <DocSecurity>0</DocSecurity>
  <Lines>36</Lines>
  <Paragraphs>10</Paragraphs>
  <ScaleCrop>false</ScaleCrop>
  <Company>China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华询</cp:lastModifiedBy>
  <cp:revision>2</cp:revision>
  <cp:lastPrinted>2015-01-09T06:09:00Z</cp:lastPrinted>
  <dcterms:created xsi:type="dcterms:W3CDTF">2015-08-21T02:16:00Z</dcterms:created>
  <dcterms:modified xsi:type="dcterms:W3CDTF">2015-08-21T02:16:00Z</dcterms:modified>
</cp:coreProperties>
</file>